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B2" w:rsidRPr="0045079D" w:rsidRDefault="00D231B2" w:rsidP="00D231B2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5079D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1901E1">
        <w:rPr>
          <w:rFonts w:ascii="Times New Roman" w:hAnsi="Times New Roman" w:cs="Times New Roman"/>
          <w:sz w:val="20"/>
          <w:szCs w:val="20"/>
        </w:rPr>
        <w:t>1</w:t>
      </w:r>
    </w:p>
    <w:p w:rsidR="0045079D" w:rsidRPr="0045079D" w:rsidRDefault="0045079D" w:rsidP="0045079D">
      <w:pPr>
        <w:jc w:val="right"/>
        <w:rPr>
          <w:rFonts w:ascii="Times New Roman" w:hAnsi="Times New Roman" w:cs="Times New Roman"/>
          <w:sz w:val="20"/>
          <w:szCs w:val="20"/>
        </w:rPr>
      </w:pPr>
      <w:r w:rsidRPr="0045079D">
        <w:rPr>
          <w:rFonts w:ascii="Times New Roman" w:hAnsi="Times New Roman" w:cs="Times New Roman"/>
          <w:sz w:val="20"/>
          <w:szCs w:val="20"/>
        </w:rPr>
        <w:t xml:space="preserve">                 к </w:t>
      </w:r>
      <w:r w:rsidR="005B5EBD">
        <w:rPr>
          <w:rFonts w:ascii="Times New Roman" w:hAnsi="Times New Roman" w:cs="Times New Roman"/>
          <w:sz w:val="20"/>
          <w:szCs w:val="20"/>
        </w:rPr>
        <w:t xml:space="preserve">постановлению  администрации </w:t>
      </w:r>
    </w:p>
    <w:p w:rsidR="0045079D" w:rsidRPr="0045079D" w:rsidRDefault="005B5EBD" w:rsidP="0045079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Небыловское</w:t>
      </w:r>
      <w:r w:rsidR="0045079D" w:rsidRPr="004507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45079D" w:rsidRPr="0045079D" w:rsidRDefault="0045079D" w:rsidP="0045079D">
      <w:pPr>
        <w:jc w:val="right"/>
        <w:rPr>
          <w:rFonts w:ascii="Times New Roman" w:hAnsi="Times New Roman" w:cs="Times New Roman"/>
          <w:sz w:val="20"/>
          <w:szCs w:val="20"/>
        </w:rPr>
      </w:pPr>
      <w:r w:rsidRPr="0045079D">
        <w:rPr>
          <w:rFonts w:ascii="Times New Roman" w:hAnsi="Times New Roman" w:cs="Times New Roman"/>
          <w:sz w:val="20"/>
          <w:szCs w:val="20"/>
        </w:rPr>
        <w:t>Юрьев-Польск</w:t>
      </w:r>
      <w:r w:rsidR="005B5EBD">
        <w:rPr>
          <w:rFonts w:ascii="Times New Roman" w:hAnsi="Times New Roman" w:cs="Times New Roman"/>
          <w:sz w:val="20"/>
          <w:szCs w:val="20"/>
        </w:rPr>
        <w:t>ого</w:t>
      </w:r>
      <w:r w:rsidRPr="0045079D">
        <w:rPr>
          <w:rFonts w:ascii="Times New Roman" w:hAnsi="Times New Roman" w:cs="Times New Roman"/>
          <w:sz w:val="20"/>
          <w:szCs w:val="20"/>
        </w:rPr>
        <w:t xml:space="preserve"> </w:t>
      </w:r>
      <w:r w:rsidRPr="002B1833">
        <w:rPr>
          <w:rFonts w:ascii="Times New Roman" w:hAnsi="Times New Roman" w:cs="Times New Roman"/>
          <w:sz w:val="20"/>
          <w:szCs w:val="20"/>
        </w:rPr>
        <w:t>район</w:t>
      </w:r>
      <w:r w:rsidR="005B5EBD" w:rsidRPr="002B1833">
        <w:rPr>
          <w:rFonts w:ascii="Times New Roman" w:hAnsi="Times New Roman" w:cs="Times New Roman"/>
          <w:sz w:val="20"/>
          <w:szCs w:val="20"/>
        </w:rPr>
        <w:t>а</w:t>
      </w:r>
      <w:r w:rsidRPr="002B1833">
        <w:rPr>
          <w:rFonts w:ascii="Times New Roman" w:hAnsi="Times New Roman" w:cs="Times New Roman"/>
          <w:sz w:val="20"/>
          <w:szCs w:val="20"/>
        </w:rPr>
        <w:t xml:space="preserve">  от </w:t>
      </w:r>
      <w:r w:rsidR="002B1833" w:rsidRPr="002B1833">
        <w:rPr>
          <w:rFonts w:ascii="Times New Roman" w:hAnsi="Times New Roman" w:cs="Times New Roman"/>
          <w:sz w:val="20"/>
          <w:szCs w:val="20"/>
        </w:rPr>
        <w:t>11</w:t>
      </w:r>
      <w:r w:rsidRPr="002B1833">
        <w:rPr>
          <w:rFonts w:ascii="Times New Roman" w:hAnsi="Times New Roman" w:cs="Times New Roman"/>
          <w:sz w:val="20"/>
          <w:szCs w:val="20"/>
        </w:rPr>
        <w:t>.</w:t>
      </w:r>
      <w:r w:rsidR="002B1833" w:rsidRPr="002B1833">
        <w:rPr>
          <w:rFonts w:ascii="Times New Roman" w:hAnsi="Times New Roman" w:cs="Times New Roman"/>
          <w:sz w:val="20"/>
          <w:szCs w:val="20"/>
        </w:rPr>
        <w:t>10</w:t>
      </w:r>
      <w:r w:rsidRPr="002B1833">
        <w:rPr>
          <w:rFonts w:ascii="Times New Roman" w:hAnsi="Times New Roman" w:cs="Times New Roman"/>
          <w:sz w:val="20"/>
          <w:szCs w:val="20"/>
        </w:rPr>
        <w:t>.201</w:t>
      </w:r>
      <w:r w:rsidR="001901E1" w:rsidRPr="002B1833">
        <w:rPr>
          <w:rFonts w:ascii="Times New Roman" w:hAnsi="Times New Roman" w:cs="Times New Roman"/>
          <w:sz w:val="20"/>
          <w:szCs w:val="20"/>
        </w:rPr>
        <w:t>8</w:t>
      </w:r>
      <w:r w:rsidRPr="002B1833">
        <w:rPr>
          <w:rFonts w:ascii="Times New Roman" w:hAnsi="Times New Roman" w:cs="Times New Roman"/>
          <w:sz w:val="20"/>
          <w:szCs w:val="20"/>
        </w:rPr>
        <w:t xml:space="preserve">г. № </w:t>
      </w:r>
      <w:r w:rsidR="002B1833">
        <w:rPr>
          <w:rFonts w:ascii="Times New Roman" w:hAnsi="Times New Roman" w:cs="Times New Roman"/>
          <w:sz w:val="20"/>
          <w:szCs w:val="20"/>
        </w:rPr>
        <w:t>121</w:t>
      </w:r>
    </w:p>
    <w:p w:rsidR="0045079D" w:rsidRDefault="0045079D" w:rsidP="0045079D">
      <w:pPr>
        <w:jc w:val="right"/>
      </w:pPr>
    </w:p>
    <w:p w:rsidR="0045079D" w:rsidRDefault="0045079D" w:rsidP="0045079D">
      <w:pPr>
        <w:jc w:val="right"/>
      </w:pPr>
    </w:p>
    <w:p w:rsidR="0045079D" w:rsidRDefault="0045079D" w:rsidP="0045079D">
      <w:pPr>
        <w:jc w:val="right"/>
      </w:pPr>
    </w:p>
    <w:p w:rsidR="0045079D" w:rsidRPr="0045079D" w:rsidRDefault="0045079D" w:rsidP="0045079D"/>
    <w:p w:rsidR="00D231B2" w:rsidRPr="005B5EBD" w:rsidRDefault="0045079D" w:rsidP="005B5EBD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45079D">
        <w:rPr>
          <w:rFonts w:ascii="Times New Roman" w:hAnsi="Times New Roman" w:cs="Times New Roman"/>
          <w:b/>
          <w:bCs/>
          <w:iCs/>
        </w:rPr>
        <w:t xml:space="preserve">Рабочий план счетов бюджетного учета, применяемый </w:t>
      </w:r>
      <w:r w:rsidR="005B5EBD">
        <w:rPr>
          <w:rFonts w:ascii="Times New Roman" w:hAnsi="Times New Roman" w:cs="Times New Roman"/>
          <w:b/>
          <w:bCs/>
          <w:iCs/>
        </w:rPr>
        <w:t xml:space="preserve">для целей бухгалтерского учета </w:t>
      </w:r>
      <w:r w:rsidRPr="0045079D">
        <w:rPr>
          <w:rFonts w:ascii="Times New Roman" w:hAnsi="Times New Roman" w:cs="Times New Roman"/>
          <w:b/>
          <w:bCs/>
          <w:iCs/>
        </w:rPr>
        <w:t xml:space="preserve"> администрации муниципального образования </w:t>
      </w:r>
      <w:r w:rsidR="005B5EBD">
        <w:rPr>
          <w:rFonts w:ascii="Times New Roman" w:hAnsi="Times New Roman" w:cs="Times New Roman"/>
          <w:b/>
          <w:bCs/>
          <w:iCs/>
        </w:rPr>
        <w:t xml:space="preserve">Небыловское </w:t>
      </w:r>
      <w:r w:rsidRPr="0045079D">
        <w:rPr>
          <w:rFonts w:ascii="Times New Roman" w:hAnsi="Times New Roman" w:cs="Times New Roman"/>
          <w:b/>
          <w:bCs/>
          <w:iCs/>
        </w:rPr>
        <w:t>Юрьев-Польск</w:t>
      </w:r>
      <w:r w:rsidR="005B5EBD">
        <w:rPr>
          <w:rFonts w:ascii="Times New Roman" w:hAnsi="Times New Roman" w:cs="Times New Roman"/>
          <w:b/>
          <w:bCs/>
          <w:iCs/>
        </w:rPr>
        <w:t>ого</w:t>
      </w:r>
      <w:r w:rsidRPr="0045079D">
        <w:rPr>
          <w:rFonts w:ascii="Times New Roman" w:hAnsi="Times New Roman" w:cs="Times New Roman"/>
          <w:b/>
          <w:bCs/>
          <w:iCs/>
        </w:rPr>
        <w:t xml:space="preserve"> район</w:t>
      </w:r>
      <w:r w:rsidR="005B5EBD">
        <w:rPr>
          <w:rFonts w:ascii="Times New Roman" w:hAnsi="Times New Roman" w:cs="Times New Roman"/>
          <w:b/>
          <w:bCs/>
        </w:rPr>
        <w:t>а</w:t>
      </w:r>
    </w:p>
    <w:tbl>
      <w:tblPr>
        <w:tblW w:w="1025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8"/>
        <w:gridCol w:w="1194"/>
        <w:gridCol w:w="1660"/>
        <w:gridCol w:w="648"/>
        <w:gridCol w:w="552"/>
        <w:gridCol w:w="1578"/>
      </w:tblGrid>
      <w:tr w:rsidR="00D231B2" w:rsidRPr="00993882" w:rsidTr="00D231B2"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Наименование счета</w:t>
            </w:r>
          </w:p>
        </w:tc>
        <w:tc>
          <w:tcPr>
            <w:tcW w:w="5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Номер счета</w:t>
            </w:r>
          </w:p>
        </w:tc>
      </w:tr>
      <w:tr w:rsidR="00D231B2" w:rsidRPr="00993882" w:rsidTr="00D231B2">
        <w:trPr>
          <w:trHeight w:val="325"/>
        </w:trPr>
        <w:tc>
          <w:tcPr>
            <w:tcW w:w="4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</w:tr>
      <w:tr w:rsidR="00D231B2" w:rsidRPr="00993882" w:rsidTr="00B13F7C">
        <w:tc>
          <w:tcPr>
            <w:tcW w:w="4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31B2" w:rsidRPr="00993882" w:rsidRDefault="00D231B2" w:rsidP="00B13F7C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вида</w:t>
            </w:r>
          </w:p>
          <w:p w:rsidR="00D231B2" w:rsidRPr="00993882" w:rsidRDefault="00D231B2" w:rsidP="00B13F7C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синтетического счета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аналитический по КОСГУ</w:t>
            </w:r>
          </w:p>
        </w:tc>
      </w:tr>
      <w:tr w:rsidR="00D231B2" w:rsidRPr="00993882" w:rsidTr="00B13F7C">
        <w:tc>
          <w:tcPr>
            <w:tcW w:w="4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объекта</w:t>
            </w:r>
          </w:p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учета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группы</w:t>
            </w:r>
          </w:p>
        </w:tc>
        <w:tc>
          <w:tcPr>
            <w:tcW w:w="55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вида</w:t>
            </w: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231B2" w:rsidRPr="00993882" w:rsidRDefault="00D231B2" w:rsidP="00D231B2">
      <w:pPr>
        <w:autoSpaceDE w:val="0"/>
        <w:jc w:val="center"/>
        <w:rPr>
          <w:rFonts w:ascii="Times New Roman" w:hAnsi="Times New Roman" w:cs="Times New Roman"/>
          <w:color w:val="000000"/>
        </w:rPr>
      </w:pPr>
    </w:p>
    <w:p w:rsidR="00D231B2" w:rsidRPr="00993882" w:rsidRDefault="00D231B2" w:rsidP="00D231B2">
      <w:pPr>
        <w:autoSpaceDE w:val="0"/>
        <w:jc w:val="center"/>
        <w:rPr>
          <w:rFonts w:ascii="Times New Roman" w:hAnsi="Times New Roman" w:cs="Times New Roman"/>
          <w:color w:val="000000"/>
        </w:rPr>
      </w:pPr>
    </w:p>
    <w:tbl>
      <w:tblPr>
        <w:tblW w:w="1146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1100"/>
        <w:gridCol w:w="92"/>
        <w:gridCol w:w="709"/>
        <w:gridCol w:w="519"/>
        <w:gridCol w:w="440"/>
        <w:gridCol w:w="660"/>
        <w:gridCol w:w="550"/>
        <w:gridCol w:w="550"/>
        <w:gridCol w:w="541"/>
        <w:gridCol w:w="567"/>
        <w:gridCol w:w="558"/>
        <w:gridCol w:w="558"/>
      </w:tblGrid>
      <w:tr w:rsidR="00D231B2" w:rsidRPr="00993882" w:rsidTr="00412E99">
        <w:trPr>
          <w:gridAfter w:val="2"/>
          <w:wAfter w:w="1116" w:type="dxa"/>
          <w:tblHeader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72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" w:type="dxa"/>
            <w:tcBorders>
              <w:top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БАЛАНСОВЫЕ СЧЕТА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" w:type="dxa"/>
            <w:tcBorders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Раздел </w:t>
            </w: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  <w:r w:rsidRPr="00993882">
              <w:rPr>
                <w:rFonts w:ascii="Times New Roman" w:hAnsi="Times New Roman" w:cs="Times New Roman"/>
                <w:bCs/>
                <w:color w:val="000000"/>
              </w:rPr>
              <w:t>. НЕФИНАНСОВЫЕ АКТИВЫ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Основные средства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Основные средства – недвижимое имущество учреждения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  <w:trHeight w:val="41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F701EF" w:rsidP="00412E99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Нежилые помещения (здания и сооружения) - </w:t>
            </w:r>
            <w:r w:rsidR="00D231B2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недвижимое имущество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F701EF" w:rsidP="00412E9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Увеличение стоимости </w:t>
            </w:r>
            <w:r w:rsidR="00F701EF" w:rsidRPr="00993882">
              <w:rPr>
                <w:rFonts w:ascii="Times New Roman" w:hAnsi="Times New Roman" w:cs="Times New Roman"/>
                <w:color w:val="000000"/>
              </w:rPr>
              <w:t xml:space="preserve">нежилых </w:t>
            </w:r>
            <w:r w:rsidRPr="00993882">
              <w:rPr>
                <w:rFonts w:ascii="Times New Roman" w:hAnsi="Times New Roman" w:cs="Times New Roman"/>
                <w:color w:val="000000"/>
              </w:rPr>
              <w:t>сооружений</w:t>
            </w:r>
            <w:r w:rsidR="00F701EF" w:rsidRPr="00993882">
              <w:rPr>
                <w:rFonts w:ascii="Times New Roman" w:hAnsi="Times New Roman" w:cs="Times New Roman"/>
                <w:color w:val="000000"/>
              </w:rPr>
              <w:t xml:space="preserve"> (зданий и сооружений)</w:t>
            </w:r>
            <w:r w:rsidRPr="00993882">
              <w:rPr>
                <w:rFonts w:ascii="Times New Roman" w:hAnsi="Times New Roman" w:cs="Times New Roman"/>
                <w:color w:val="000000"/>
              </w:rPr>
              <w:t xml:space="preserve"> - недвижимого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F701EF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F701EF">
            <w:pPr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Уменьшение </w:t>
            </w:r>
            <w:r w:rsidR="00F701EF" w:rsidRPr="00993882">
              <w:rPr>
                <w:rFonts w:ascii="Times New Roman" w:hAnsi="Times New Roman" w:cs="Times New Roman"/>
                <w:color w:val="000000"/>
              </w:rPr>
              <w:t>стоимости нежилых сооружений (зданий и сооружений) - недвижимого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F701EF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412E99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О</w:t>
            </w:r>
            <w:r w:rsidR="00D231B2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сновные средства – </w:t>
            </w: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иное </w:t>
            </w:r>
            <w:r w:rsidR="00D231B2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движимое имущество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412E9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412E9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412E99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99" w:rsidRPr="00993882" w:rsidRDefault="00412E99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Машины и оборудование – иное движимое имущество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99" w:rsidRPr="00993882" w:rsidRDefault="00E210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99" w:rsidRPr="00993882" w:rsidRDefault="00E210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99" w:rsidRPr="00993882" w:rsidRDefault="00E210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99" w:rsidRPr="00993882" w:rsidRDefault="00E210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99" w:rsidRPr="00993882" w:rsidRDefault="00E210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99" w:rsidRPr="00993882" w:rsidRDefault="00E210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99" w:rsidRPr="00993882" w:rsidRDefault="00E210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99" w:rsidRPr="00993882" w:rsidRDefault="00E210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E99" w:rsidRPr="00993882" w:rsidRDefault="00E210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Транспортные средства – иное движимое имущество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стоимости транспортных средств –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E21094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Инвентарь п</w:t>
            </w:r>
            <w:r w:rsidR="00D231B2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роизводс</w:t>
            </w: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твенный и </w:t>
            </w:r>
            <w:proofErr w:type="gramStart"/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хозяйственный</w:t>
            </w:r>
            <w:proofErr w:type="gramEnd"/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D231B2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– иное движимое имущество учреждения</w:t>
            </w:r>
          </w:p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lastRenderedPageBreak/>
              <w:t xml:space="preserve">Увеличение </w:t>
            </w:r>
            <w:r w:rsidR="00E21094" w:rsidRPr="00993882">
              <w:rPr>
                <w:rFonts w:ascii="Times New Roman" w:hAnsi="Times New Roman" w:cs="Times New Roman"/>
                <w:color w:val="000000"/>
              </w:rPr>
              <w:t>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E21094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стоимости</w:t>
            </w:r>
            <w:r w:rsidR="00E21094" w:rsidRPr="00993882">
              <w:rPr>
                <w:rFonts w:ascii="Times New Roman" w:hAnsi="Times New Roman" w:cs="Times New Roman"/>
                <w:color w:val="000000"/>
              </w:rPr>
              <w:t xml:space="preserve"> инвентаря</w:t>
            </w:r>
            <w:r w:rsidRPr="00993882">
              <w:rPr>
                <w:rFonts w:ascii="Times New Roman" w:hAnsi="Times New Roman" w:cs="Times New Roman"/>
                <w:color w:val="000000"/>
              </w:rPr>
              <w:t xml:space="preserve"> производстве</w:t>
            </w:r>
            <w:r w:rsidR="00E21094" w:rsidRPr="00993882">
              <w:rPr>
                <w:rFonts w:ascii="Times New Roman" w:hAnsi="Times New Roman" w:cs="Times New Roman"/>
                <w:color w:val="000000"/>
              </w:rPr>
              <w:t xml:space="preserve">нного и хозяйственного </w:t>
            </w:r>
            <w:r w:rsidRPr="00993882">
              <w:rPr>
                <w:rFonts w:ascii="Times New Roman" w:hAnsi="Times New Roman" w:cs="Times New Roman"/>
                <w:color w:val="000000"/>
              </w:rPr>
              <w:t>–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3A34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Нематериальные активы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83A34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Нематериальные активы – иное движимое имущество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83A34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стоимости нематериальных активов –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83A34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стоимости нематериальных активов –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  <w:trHeight w:val="465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B83A3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993882">
              <w:rPr>
                <w:rFonts w:ascii="Times New Roman" w:hAnsi="Times New Roman" w:cs="Times New Roman"/>
                <w:bCs/>
                <w:color w:val="000000"/>
              </w:rPr>
              <w:t>Непроизведенные</w:t>
            </w:r>
            <w:proofErr w:type="spellEnd"/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231B2" w:rsidRPr="00993882">
              <w:rPr>
                <w:rFonts w:ascii="Times New Roman" w:hAnsi="Times New Roman" w:cs="Times New Roman"/>
                <w:bCs/>
                <w:color w:val="000000"/>
              </w:rPr>
              <w:t xml:space="preserve"> активы </w:t>
            </w:r>
          </w:p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B83A3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93882">
              <w:rPr>
                <w:rFonts w:ascii="Times New Roman" w:hAnsi="Times New Roman" w:cs="Times New Roman"/>
                <w:bCs/>
                <w:color w:val="000000"/>
              </w:rPr>
              <w:t>Непроизведенные</w:t>
            </w:r>
            <w:proofErr w:type="spellEnd"/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231B2" w:rsidRPr="00993882">
              <w:rPr>
                <w:rFonts w:ascii="Times New Roman" w:hAnsi="Times New Roman" w:cs="Times New Roman"/>
                <w:bCs/>
                <w:color w:val="000000"/>
              </w:rPr>
              <w:t xml:space="preserve"> активы – недвижимое имущество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Земля - недвижимое имущество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стоимости земли - недвижимого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стоимости земли - недвижимого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973F88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Прочие </w:t>
            </w:r>
            <w:proofErr w:type="spellStart"/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непроизведенные</w:t>
            </w:r>
            <w:proofErr w:type="spellEnd"/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D231B2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активы - недвижимое имущество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973F8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Увеличение стоимости прочих </w:t>
            </w:r>
            <w:proofErr w:type="spellStart"/>
            <w:r w:rsidRPr="00993882">
              <w:rPr>
                <w:rFonts w:ascii="Times New Roman" w:hAnsi="Times New Roman" w:cs="Times New Roman"/>
                <w:color w:val="000000"/>
              </w:rPr>
              <w:t>непроизведенных</w:t>
            </w:r>
            <w:proofErr w:type="spellEnd"/>
            <w:r w:rsidRPr="009938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31B2" w:rsidRPr="00993882">
              <w:rPr>
                <w:rFonts w:ascii="Times New Roman" w:hAnsi="Times New Roman" w:cs="Times New Roman"/>
                <w:color w:val="000000"/>
              </w:rPr>
              <w:t xml:space="preserve"> активов - недвижимого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973F8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Уменьшение стоимости прочих </w:t>
            </w:r>
            <w:proofErr w:type="spellStart"/>
            <w:r w:rsidRPr="00993882">
              <w:rPr>
                <w:rFonts w:ascii="Times New Roman" w:hAnsi="Times New Roman" w:cs="Times New Roman"/>
                <w:color w:val="000000"/>
              </w:rPr>
              <w:t>непроизведенных</w:t>
            </w:r>
            <w:proofErr w:type="spellEnd"/>
            <w:r w:rsidRPr="009938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31B2" w:rsidRPr="00993882">
              <w:rPr>
                <w:rFonts w:ascii="Times New Roman" w:hAnsi="Times New Roman" w:cs="Times New Roman"/>
                <w:color w:val="000000"/>
              </w:rPr>
              <w:t xml:space="preserve"> активов - недвижимого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3A34" w:rsidRPr="00993882" w:rsidTr="00EC5B07">
        <w:trPr>
          <w:gridAfter w:val="2"/>
          <w:wAfter w:w="1116" w:type="dxa"/>
          <w:trHeight w:val="3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B83A3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93882">
              <w:rPr>
                <w:rFonts w:ascii="Times New Roman" w:hAnsi="Times New Roman" w:cs="Times New Roman"/>
                <w:bCs/>
                <w:color w:val="000000"/>
              </w:rPr>
              <w:t>Непроизведенные</w:t>
            </w:r>
            <w:proofErr w:type="spellEnd"/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 активы – иное движимое</w:t>
            </w:r>
            <w:r w:rsidR="00973F88" w:rsidRPr="00993882">
              <w:rPr>
                <w:rFonts w:ascii="Times New Roman" w:hAnsi="Times New Roman" w:cs="Times New Roman"/>
                <w:bCs/>
                <w:color w:val="000000"/>
              </w:rPr>
              <w:t xml:space="preserve"> имущество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83A34" w:rsidRPr="00993882" w:rsidTr="00EC5B07">
        <w:trPr>
          <w:gridAfter w:val="2"/>
          <w:wAfter w:w="1116" w:type="dxa"/>
          <w:trHeight w:val="3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Прочие </w:t>
            </w:r>
            <w:proofErr w:type="spellStart"/>
            <w:r w:rsidRPr="00993882">
              <w:rPr>
                <w:rFonts w:ascii="Times New Roman" w:hAnsi="Times New Roman" w:cs="Times New Roman"/>
                <w:bCs/>
                <w:color w:val="000000"/>
              </w:rPr>
              <w:t>непроизведенные</w:t>
            </w:r>
            <w:proofErr w:type="spellEnd"/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 активы – иное движимое имущество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83A34" w:rsidRPr="00993882" w:rsidTr="00EC5B07">
        <w:trPr>
          <w:gridAfter w:val="2"/>
          <w:wAfter w:w="1116" w:type="dxa"/>
          <w:trHeight w:val="3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Увеличение прочих </w:t>
            </w:r>
            <w:proofErr w:type="spellStart"/>
            <w:r w:rsidRPr="00993882">
              <w:rPr>
                <w:rFonts w:ascii="Times New Roman" w:hAnsi="Times New Roman" w:cs="Times New Roman"/>
                <w:bCs/>
                <w:color w:val="000000"/>
              </w:rPr>
              <w:t>непроизведенных</w:t>
            </w:r>
            <w:proofErr w:type="spellEnd"/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 активов –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34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973F88" w:rsidRPr="00993882" w:rsidTr="00EC5B07">
        <w:trPr>
          <w:gridAfter w:val="2"/>
          <w:wAfter w:w="1116" w:type="dxa"/>
          <w:trHeight w:val="3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F88" w:rsidRPr="00993882" w:rsidRDefault="00973F88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Уменьшение прочих </w:t>
            </w:r>
            <w:proofErr w:type="spellStart"/>
            <w:r w:rsidRPr="00993882">
              <w:rPr>
                <w:rFonts w:ascii="Times New Roman" w:hAnsi="Times New Roman" w:cs="Times New Roman"/>
                <w:bCs/>
                <w:color w:val="000000"/>
              </w:rPr>
              <w:t>непроизведенных</w:t>
            </w:r>
            <w:proofErr w:type="spellEnd"/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 активов –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F88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F88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F88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F88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F88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F88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F88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F88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F88" w:rsidRPr="00993882" w:rsidRDefault="00973F8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  <w:trHeight w:val="3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Амортизация</w:t>
            </w:r>
          </w:p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4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  <w:trHeight w:val="40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Амортизация недвижимого имущества учреждения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Амортизация нежилых помещений</w:t>
            </w:r>
            <w:r w:rsidR="00495A16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(зданий </w:t>
            </w:r>
            <w:r w:rsidR="00495A16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и сооружений)</w:t>
            </w: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- недвижимого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95A16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lastRenderedPageBreak/>
              <w:t xml:space="preserve">Уменьшение </w:t>
            </w:r>
            <w:r w:rsidR="00495A16" w:rsidRPr="00993882">
              <w:rPr>
                <w:rFonts w:ascii="Times New Roman" w:hAnsi="Times New Roman" w:cs="Times New Roman"/>
                <w:color w:val="000000"/>
              </w:rPr>
              <w:t>стоимости нежилых помещений (зданий и сооружений)  – недвижимого имущества учреждения за счет амортизации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495A16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Амортизация прочих основных средств - недвижимого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за счет амортизации стоимости прочих основных средств</w:t>
            </w: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993882">
              <w:rPr>
                <w:rFonts w:ascii="Times New Roman" w:hAnsi="Times New Roman" w:cs="Times New Roman"/>
                <w:color w:val="000000"/>
              </w:rPr>
              <w:t>- недвижимого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Амортизация  иного движимого имущества учреждения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Амортизация </w:t>
            </w:r>
            <w:r w:rsidR="00142E64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не</w:t>
            </w: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жилых помещений </w:t>
            </w:r>
            <w:r w:rsidR="00142E64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(зданий и сооружений) </w:t>
            </w: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-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142E6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142E64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Уменьшение </w:t>
            </w:r>
            <w:r w:rsidR="00D231B2" w:rsidRPr="00993882">
              <w:rPr>
                <w:rFonts w:ascii="Times New Roman" w:hAnsi="Times New Roman" w:cs="Times New Roman"/>
                <w:color w:val="000000"/>
              </w:rPr>
              <w:t xml:space="preserve">стоимости </w:t>
            </w:r>
            <w:r w:rsidRPr="00993882">
              <w:rPr>
                <w:rFonts w:ascii="Times New Roman" w:hAnsi="Times New Roman" w:cs="Times New Roman"/>
                <w:color w:val="000000"/>
              </w:rPr>
              <w:t>не</w:t>
            </w:r>
            <w:r w:rsidR="00D231B2" w:rsidRPr="00993882">
              <w:rPr>
                <w:rFonts w:ascii="Times New Roman" w:hAnsi="Times New Roman" w:cs="Times New Roman"/>
                <w:color w:val="000000"/>
              </w:rPr>
              <w:t>жилых помещений</w:t>
            </w:r>
            <w:r w:rsidRPr="00993882">
              <w:rPr>
                <w:rFonts w:ascii="Times New Roman" w:hAnsi="Times New Roman" w:cs="Times New Roman"/>
                <w:color w:val="000000"/>
              </w:rPr>
              <w:t xml:space="preserve"> (зданий и сооружений)</w:t>
            </w:r>
            <w:r w:rsidR="00D231B2" w:rsidRPr="00993882">
              <w:rPr>
                <w:rFonts w:ascii="Times New Roman" w:hAnsi="Times New Roman" w:cs="Times New Roman"/>
                <w:color w:val="000000"/>
              </w:rPr>
              <w:t xml:space="preserve"> - иного движимого имущества учреждения</w:t>
            </w:r>
            <w:r w:rsidRPr="00993882">
              <w:rPr>
                <w:rFonts w:ascii="Times New Roman" w:hAnsi="Times New Roman" w:cs="Times New Roman"/>
                <w:color w:val="000000"/>
              </w:rPr>
              <w:t xml:space="preserve"> за счет амортизации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142E64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142E64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142E64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Амортизация </w:t>
            </w:r>
            <w:r w:rsidR="00142E64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машин и оборудования –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142E6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AF5D05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Уменьшение </w:t>
            </w:r>
            <w:r w:rsidR="00AF5D05" w:rsidRPr="00993882">
              <w:rPr>
                <w:rFonts w:ascii="Times New Roman" w:hAnsi="Times New Roman" w:cs="Times New Roman"/>
                <w:color w:val="000000"/>
              </w:rPr>
              <w:t>стоимости машин и оборудования – иного движимого имущества учреждения за счет амортизации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AF5D0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AF5D0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AF5D05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Амортизация транспортных средств</w:t>
            </w:r>
            <w:r w:rsidR="00D231B2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-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AF5D0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AF5D05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стоимости транспортных средств</w:t>
            </w:r>
            <w:r w:rsidR="00D231B2" w:rsidRPr="00993882">
              <w:rPr>
                <w:rFonts w:ascii="Times New Roman" w:hAnsi="Times New Roman" w:cs="Times New Roman"/>
                <w:color w:val="000000"/>
              </w:rPr>
              <w:t xml:space="preserve"> - иного движимого имущества учреждения</w:t>
            </w:r>
            <w:r w:rsidRPr="00993882">
              <w:rPr>
                <w:rFonts w:ascii="Times New Roman" w:hAnsi="Times New Roman" w:cs="Times New Roman"/>
                <w:color w:val="000000"/>
              </w:rPr>
              <w:t xml:space="preserve"> за счет амортизации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AF5D0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AF5D0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231B2" w:rsidRPr="00993882" w:rsidTr="00EC5B07">
        <w:trPr>
          <w:gridAfter w:val="2"/>
          <w:wAfter w:w="1116" w:type="dxa"/>
          <w:trHeight w:val="53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AF5D05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Амортизация </w:t>
            </w:r>
            <w:r w:rsidR="00AF5D05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инвентаря производственного и хозяйственного </w:t>
            </w: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-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AF5D0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AF5D05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стоимости инвентаря производственного и хозяйственного</w:t>
            </w:r>
            <w:r w:rsidR="00D231B2" w:rsidRPr="00993882">
              <w:rPr>
                <w:rFonts w:ascii="Times New Roman" w:hAnsi="Times New Roman" w:cs="Times New Roman"/>
                <w:color w:val="000000"/>
              </w:rPr>
              <w:t xml:space="preserve"> - иного движимого имущества учреждения</w:t>
            </w:r>
            <w:r w:rsidRPr="00993882">
              <w:rPr>
                <w:rFonts w:ascii="Times New Roman" w:hAnsi="Times New Roman" w:cs="Times New Roman"/>
                <w:color w:val="000000"/>
              </w:rPr>
              <w:t xml:space="preserve"> за счет амортизации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AF5D0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AF5D0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AF5D05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Амортизация </w:t>
            </w:r>
            <w:r w:rsidR="00AF5D05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нематериальных активов –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B52F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D231B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B52F1E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Уменьшение </w:t>
            </w:r>
            <w:r w:rsidR="00B52F1E" w:rsidRPr="00993882">
              <w:rPr>
                <w:rFonts w:ascii="Times New Roman" w:hAnsi="Times New Roman" w:cs="Times New Roman"/>
                <w:color w:val="000000"/>
              </w:rPr>
              <w:t>стоимости нематериальных активов – иного движимого имущества учреждения за счет амортизации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B52F1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B2" w:rsidRPr="00993882" w:rsidRDefault="00D231B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2" w:rsidRPr="00993882" w:rsidRDefault="00B52F1E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Материальные запасы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Материальные запасы - иное движимое имущество учреждения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  <w:trHeight w:val="55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Строительные материалы - иное движимое имущество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Мягкий инвентарь - иное движимое имущество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  <w:trHeight w:val="38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  <w:trHeight w:val="66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  <w:trHeight w:val="38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Вложения в нефинансовые активы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6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Вложения в ино</w:t>
            </w:r>
            <w:r w:rsidR="00F8160B" w:rsidRPr="00993882">
              <w:rPr>
                <w:rFonts w:ascii="Times New Roman" w:hAnsi="Times New Roman" w:cs="Times New Roman"/>
                <w:bCs/>
                <w:color w:val="000000"/>
              </w:rPr>
              <w:t xml:space="preserve">е движимое имущество </w:t>
            </w:r>
          </w:p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6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Вложения в основные средства - ин</w:t>
            </w:r>
            <w:r w:rsidR="00F8160B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ое движимое имущество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вложений в основные средства - ин</w:t>
            </w:r>
            <w:r w:rsidR="00F8160B" w:rsidRPr="00993882">
              <w:rPr>
                <w:rFonts w:ascii="Times New Roman" w:hAnsi="Times New Roman" w:cs="Times New Roman"/>
                <w:color w:val="000000"/>
              </w:rPr>
              <w:t xml:space="preserve">ое движимое имущество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вложений в основные средства - ин</w:t>
            </w:r>
            <w:r w:rsidR="00F8160B" w:rsidRPr="00993882">
              <w:rPr>
                <w:rFonts w:ascii="Times New Roman" w:hAnsi="Times New Roman" w:cs="Times New Roman"/>
                <w:color w:val="000000"/>
              </w:rPr>
              <w:t xml:space="preserve">ое движимое имущество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  <w:trHeight w:val="38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Вложения в нематериальные активы - иное движимое и</w:t>
            </w:r>
            <w:r w:rsidR="00F8160B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мущество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вложений в нематериальные активы - иное движимое имущество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Уменьшение вложений в нематериальные активы - иное движимое имущество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 xml:space="preserve">Вложения в материальные запасы </w:t>
            </w: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- ин</w:t>
            </w:r>
            <w:r w:rsidR="00F8160B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ое движимое имущество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вложений в материальные запасы - ин</w:t>
            </w:r>
            <w:r w:rsidR="00F8160B" w:rsidRPr="00993882">
              <w:rPr>
                <w:rFonts w:ascii="Times New Roman" w:hAnsi="Times New Roman" w:cs="Times New Roman"/>
                <w:color w:val="000000"/>
              </w:rPr>
              <w:t xml:space="preserve">ое движимое имущество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вложений в материальные запасы - ин</w:t>
            </w:r>
            <w:r w:rsidR="00F8160B" w:rsidRPr="00993882">
              <w:rPr>
                <w:rFonts w:ascii="Times New Roman" w:hAnsi="Times New Roman" w:cs="Times New Roman"/>
                <w:color w:val="000000"/>
              </w:rPr>
              <w:t xml:space="preserve">ое движимое имущество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E5981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Права пользования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E5981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Права пользования финансовыми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81" w:rsidRPr="00993882" w:rsidRDefault="00BE598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E5981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E5981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стоимости прав пользованиями нежилыми помещениями (зданиями и сооружениями)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E5981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9A485B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стоимости прав пользованиями нежилыми помещениями (зданиями и сооружениями)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E5981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Права пользования машинами и оборудованием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07F4E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стоимости прав пользованиями машинами и оборудованием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E5981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81" w:rsidRPr="00993882" w:rsidRDefault="00007F4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07F4E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Права пользования транспортными средствами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07F4E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554D8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Увеличение </w:t>
            </w:r>
            <w:r w:rsidR="00554D89" w:rsidRPr="00993882">
              <w:rPr>
                <w:rFonts w:ascii="Times New Roman" w:hAnsi="Times New Roman" w:cs="Times New Roman"/>
                <w:bCs/>
                <w:color w:val="000000"/>
              </w:rPr>
              <w:t>стоимости прав пользования транспортными средствами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007F4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554D8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554D8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F4E" w:rsidRPr="00993882" w:rsidRDefault="00554D8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07F4E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554D89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554D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554D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554D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554D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554D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554D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554D8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F4E" w:rsidRPr="00993882" w:rsidRDefault="00554D8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F4E" w:rsidRPr="00993882" w:rsidRDefault="00554D8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00DD9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Права пользования инвентарем производственным и хозяйственным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00DD9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00DD9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00DD9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Права пользования прочими основными средствами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00DD9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00DD9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00DD9" w:rsidRPr="00993882" w:rsidTr="00EC5B07">
        <w:trPr>
          <w:gridAfter w:val="2"/>
          <w:wAfter w:w="1116" w:type="dxa"/>
          <w:trHeight w:val="619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Права пользования </w:t>
            </w:r>
            <w:proofErr w:type="spellStart"/>
            <w:r w:rsidR="00B76414" w:rsidRPr="00993882">
              <w:rPr>
                <w:rFonts w:ascii="Times New Roman" w:hAnsi="Times New Roman" w:cs="Times New Roman"/>
                <w:bCs/>
                <w:color w:val="000000"/>
              </w:rPr>
              <w:t>непроизведенными</w:t>
            </w:r>
            <w:proofErr w:type="spellEnd"/>
            <w:r w:rsidR="00B76414" w:rsidRPr="0099388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00DD9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Увеличение стоимости права пользования </w:t>
            </w:r>
            <w:proofErr w:type="spellStart"/>
            <w:r w:rsidR="00B76414" w:rsidRPr="00993882">
              <w:rPr>
                <w:rFonts w:ascii="Times New Roman" w:hAnsi="Times New Roman" w:cs="Times New Roman"/>
                <w:bCs/>
                <w:color w:val="000000"/>
              </w:rPr>
              <w:t>непроизведенными</w:t>
            </w:r>
            <w:proofErr w:type="spellEnd"/>
            <w:r w:rsidR="00B76414" w:rsidRPr="0099388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00DD9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Уменьшение стоимости права пользования </w:t>
            </w:r>
            <w:proofErr w:type="spellStart"/>
            <w:r w:rsidR="00B76414" w:rsidRPr="00993882">
              <w:rPr>
                <w:rFonts w:ascii="Times New Roman" w:hAnsi="Times New Roman" w:cs="Times New Roman"/>
                <w:bCs/>
                <w:color w:val="000000"/>
              </w:rPr>
              <w:t>непроизведенными</w:t>
            </w:r>
            <w:proofErr w:type="spellEnd"/>
            <w:r w:rsidR="00B76414" w:rsidRPr="0099388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C00DD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B7641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D9" w:rsidRPr="00993882" w:rsidRDefault="00B7641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D9" w:rsidRPr="00993882" w:rsidRDefault="00B76414" w:rsidP="00B76414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76414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Обесценение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76414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Обесценение недвижимого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76414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Обесценение нежилых помещений (зданий и сооружений) – недвижимого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76414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стоимости нежилых помещений (зданий и сооружений) – недвижимого имущества учреждения за счет обесценения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414" w:rsidRPr="00993882" w:rsidRDefault="00B7641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2301DC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Обесценение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301DC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Обесценение нежилых помещений (зданий и сооружений) – иного движимого имущества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301DC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2301DC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стоимости нежилых помещений (зданий и сооружений) – иного движимого имущества</w:t>
            </w:r>
            <w:r w:rsidR="00346E94" w:rsidRPr="00993882">
              <w:rPr>
                <w:rFonts w:ascii="Times New Roman" w:hAnsi="Times New Roman" w:cs="Times New Roman"/>
                <w:bCs/>
                <w:color w:val="000000"/>
              </w:rPr>
              <w:t xml:space="preserve"> за счет обесценения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9A7FD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9A7FD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9A7FD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9A7FD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9A7FD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9A7FD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9A7FD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DC" w:rsidRPr="00993882" w:rsidRDefault="009A7FD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DC" w:rsidRPr="00993882" w:rsidRDefault="009A7FD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9A7FD0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FD0" w:rsidRPr="00993882" w:rsidRDefault="00346E9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Обесценение машин и оборудования –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FD0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FD0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FD0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FD0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FD0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FD0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FD0" w:rsidRPr="00993882" w:rsidRDefault="00346E9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FD0" w:rsidRPr="00993882" w:rsidRDefault="00346E9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FD0" w:rsidRPr="00993882" w:rsidRDefault="00346E9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46E94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стоимости машин и оборудования – иного движимого имущества учреждения за счет обесценения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346E94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Обесценение транспортных средств –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46E94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транспортных средств – иного движимого имущества учреждения за счет обесценения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94" w:rsidRPr="00993882" w:rsidRDefault="00346E9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346E94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Обесценение инвентаря производственного и хозяйственного –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46E94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стоимости инвентаря производственного и хозяйственного – иного движимого имущества учреждения за счет обесценения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94" w:rsidRPr="00993882" w:rsidRDefault="00CD4D1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CD4D1E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Обесценение нематериальных активов - иного движимого имущества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D4D1E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стоимости нематериальных активов – иного движимого имущества учреждения за счет обесценения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D1E" w:rsidRPr="00993882" w:rsidRDefault="00CD4D1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CD4D1E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Обесценение </w:t>
            </w:r>
            <w:proofErr w:type="spellStart"/>
            <w:r w:rsidRPr="00993882">
              <w:rPr>
                <w:rFonts w:ascii="Times New Roman" w:hAnsi="Times New Roman" w:cs="Times New Roman"/>
                <w:bCs/>
                <w:color w:val="000000"/>
              </w:rPr>
              <w:t>неприозведенных</w:t>
            </w:r>
            <w:proofErr w:type="spellEnd"/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D4D1E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Обесценение земли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D1E" w:rsidRPr="00993882" w:rsidRDefault="008D630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D6304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стоимости земли за счет обесценения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8D6304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Обесценение прочих </w:t>
            </w:r>
            <w:proofErr w:type="spellStart"/>
            <w:r w:rsidRPr="00993882">
              <w:rPr>
                <w:rFonts w:ascii="Times New Roman" w:hAnsi="Times New Roman" w:cs="Times New Roman"/>
                <w:bCs/>
                <w:color w:val="000000"/>
              </w:rPr>
              <w:t>непроизведенных</w:t>
            </w:r>
            <w:proofErr w:type="spellEnd"/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D6304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Уменьшение стоимости прочих </w:t>
            </w:r>
            <w:proofErr w:type="spellStart"/>
            <w:r w:rsidRPr="00993882">
              <w:rPr>
                <w:rFonts w:ascii="Times New Roman" w:hAnsi="Times New Roman" w:cs="Times New Roman"/>
                <w:bCs/>
                <w:color w:val="000000"/>
              </w:rPr>
              <w:t>непроизведенных</w:t>
            </w:r>
            <w:proofErr w:type="spellEnd"/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 активов за счет обесценения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04" w:rsidRPr="00993882" w:rsidRDefault="008D6304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316471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РАЗДЕЛ 2. ФИНАНСОВЫЕ АКТИВЫ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Денежные средства учреждения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Денежные средства </w:t>
            </w:r>
          </w:p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на лицевых счетах учреждения</w:t>
            </w:r>
          </w:p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в органе казначейства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  <w:trHeight w:val="35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Денежные средства  в кассе учреждения</w:t>
            </w:r>
          </w:p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  <w:trHeight w:val="20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Касса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  <w:trHeight w:val="12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Поступления сре</w:t>
            </w:r>
            <w:proofErr w:type="gramStart"/>
            <w:r w:rsidRPr="00993882">
              <w:rPr>
                <w:rFonts w:ascii="Times New Roman" w:hAnsi="Times New Roman" w:cs="Times New Roman"/>
                <w:color w:val="000000"/>
              </w:rPr>
              <w:t>дств в к</w:t>
            </w:r>
            <w:proofErr w:type="gramEnd"/>
            <w:r w:rsidRPr="00993882">
              <w:rPr>
                <w:rFonts w:ascii="Times New Roman" w:hAnsi="Times New Roman" w:cs="Times New Roman"/>
                <w:color w:val="000000"/>
              </w:rPr>
              <w:t>ассу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Выбытия средств из кассы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Денежные документы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Поступления денежных документов в кассу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Выбытия денежных документов из кассы учреждения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Средства на счетах бюджета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Средства на счетах бюджета в органе Федерального казначейства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Поступления средств на счета бюджета в рублях в органе Федерального казначейства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Выбытия средств со счетов бюджета в рублях  в органе Федерального казначейства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Средства на счетах бюджета в органе Федерального казначейства в пути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Поступления средств на счетах бюджета в органе Федерального казначейства в пути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Выбытия средств со счетов бюджета в органе Федерального казначейства в пути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Расчеты по доходам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налоговым доходам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Расчеты с плательщиками налоговых доходов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налоговым доходам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налоговым доходам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доходам от собственности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 xml:space="preserve">Расчеты </w:t>
            </w:r>
            <w:r w:rsidR="00F01866" w:rsidRPr="00993882">
              <w:rPr>
                <w:rFonts w:ascii="Times New Roman" w:hAnsi="Times New Roman" w:cs="Times New Roman"/>
                <w:bCs/>
                <w:iCs/>
              </w:rPr>
              <w:t>по доходам от операционной аренды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</w:t>
            </w:r>
            <w:r w:rsidR="00F01866" w:rsidRPr="00993882">
              <w:rPr>
                <w:rFonts w:ascii="Times New Roman" w:hAnsi="Times New Roman" w:cs="Times New Roman"/>
                <w:color w:val="000000"/>
              </w:rPr>
              <w:t>ости по доходам от операционной аренды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</w:t>
            </w:r>
            <w:r w:rsidR="00F01866" w:rsidRPr="00993882">
              <w:rPr>
                <w:rFonts w:ascii="Times New Roman" w:hAnsi="Times New Roman" w:cs="Times New Roman"/>
                <w:color w:val="000000"/>
              </w:rPr>
              <w:t>ости по доходам от операционной аренды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603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доходам от финансовой аренды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C603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дебиторской задолженности по доходам от финансовой аренды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C603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дебиторской задолженности по доходам от финансовой аренды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C603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иным доходам от собственности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031" w:rsidRPr="00993882" w:rsidRDefault="004C603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C603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C603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3F0AFD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031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F0AFD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доходам от оказания платных услуг (работ), компенсации затрат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F0AFD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доходам от оказания платных услуг (работ)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F0AFD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F0AFD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3F0AFD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FD" w:rsidRPr="00993882" w:rsidRDefault="003F0AF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E7F39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условным арендным платежам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E7F39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E7F39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39" w:rsidRPr="00993882" w:rsidRDefault="000E7F39" w:rsidP="000E7F3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39" w:rsidRPr="00993882" w:rsidRDefault="000E7F3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0E7F3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Расчеты </w:t>
            </w:r>
            <w:r w:rsidR="000E7F39" w:rsidRPr="00993882">
              <w:rPr>
                <w:rFonts w:ascii="Times New Roman" w:hAnsi="Times New Roman" w:cs="Times New Roman"/>
                <w:bCs/>
                <w:color w:val="000000"/>
              </w:rPr>
              <w:t>по суммам штрафов, пеней, неустоек, возмещений ущерба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5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4016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0E7F39">
            <w:pPr>
              <w:autoSpaceDE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4016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0E7F39">
            <w:pPr>
              <w:autoSpaceDE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4016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0E7F39">
            <w:pPr>
              <w:autoSpaceDE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Уменьшение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4016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0E7F39">
            <w:pPr>
              <w:autoSpaceDE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4016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0E7F39">
            <w:pPr>
              <w:autoSpaceDE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4016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0E7F39">
            <w:pPr>
              <w:autoSpaceDE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Уменьшение дебиторской задолженности по доходам от возмещения ущерба имуществу (за исключением страховых возмещений) 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165" w:rsidRPr="00993882" w:rsidRDefault="00C40165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0E7F3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 xml:space="preserve">Расчеты </w:t>
            </w:r>
            <w:r w:rsidR="000E7F39" w:rsidRPr="00993882">
              <w:rPr>
                <w:rFonts w:ascii="Times New Roman" w:hAnsi="Times New Roman" w:cs="Times New Roman"/>
                <w:bCs/>
                <w:iCs/>
              </w:rPr>
              <w:t>по доходам от прочих сумм принудительного изъятия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5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Увеличение дебиторской задолженности по </w:t>
            </w:r>
            <w:r w:rsidR="000E7F39" w:rsidRPr="00993882">
              <w:rPr>
                <w:rFonts w:ascii="Times New Roman" w:hAnsi="Times New Roman" w:cs="Times New Roman"/>
                <w:color w:val="000000"/>
              </w:rPr>
              <w:t xml:space="preserve">доходам от прочих сумм </w:t>
            </w:r>
            <w:r w:rsidRPr="00993882">
              <w:rPr>
                <w:rFonts w:ascii="Times New Roman" w:hAnsi="Times New Roman" w:cs="Times New Roman"/>
                <w:color w:val="000000"/>
              </w:rPr>
              <w:t>принудительного изъятия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Уменьшение </w:t>
            </w:r>
            <w:r w:rsidR="000E7F39" w:rsidRPr="00993882">
              <w:rPr>
                <w:rFonts w:ascii="Times New Roman" w:hAnsi="Times New Roman" w:cs="Times New Roman"/>
                <w:color w:val="000000"/>
              </w:rPr>
              <w:t>дебиторской задолженности по доходам от прочих сумм принудительного изъятия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0E7F3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Расчеты по </w:t>
            </w:r>
            <w:r w:rsidR="000E7F39" w:rsidRPr="00993882">
              <w:rPr>
                <w:rFonts w:ascii="Times New Roman" w:hAnsi="Times New Roman" w:cs="Times New Roman"/>
                <w:bCs/>
                <w:color w:val="000000"/>
              </w:rPr>
              <w:t xml:space="preserve">безвозмездным </w:t>
            </w: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поступлениям от бюджетов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 xml:space="preserve">Расчеты по </w:t>
            </w:r>
            <w:r w:rsidR="000E7F39" w:rsidRPr="00993882">
              <w:rPr>
                <w:rFonts w:ascii="Times New Roman" w:hAnsi="Times New Roman" w:cs="Times New Roman"/>
                <w:bCs/>
                <w:iCs/>
              </w:rPr>
              <w:t xml:space="preserve">безвозмездным </w:t>
            </w:r>
            <w:r w:rsidRPr="00993882">
              <w:rPr>
                <w:rFonts w:ascii="Times New Roman" w:hAnsi="Times New Roman" w:cs="Times New Roman"/>
                <w:bCs/>
                <w:iCs/>
              </w:rPr>
              <w:t>поступлениям от других бюджетов бюджетной системы Российской Федераци</w:t>
            </w:r>
            <w:r w:rsidR="000E7F39" w:rsidRPr="00993882">
              <w:rPr>
                <w:rFonts w:ascii="Times New Roman" w:hAnsi="Times New Roman" w:cs="Times New Roman"/>
                <w:bCs/>
                <w:iCs/>
              </w:rPr>
              <w:t>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страховым взносам на обязательное социальное страхование</w:t>
            </w:r>
          </w:p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с плательщиками  страховых взносов на обязательное социальное страхование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страховым взносам на обязательное социальные страхование</w:t>
            </w:r>
            <w:proofErr w:type="gramEnd"/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страховым взносам на обязательное социальные страхование</w:t>
            </w:r>
            <w:proofErr w:type="gramEnd"/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доходам от операций с активами</w:t>
            </w:r>
          </w:p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доходам от операций с основными средствами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  <w:trHeight w:val="112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доходам от операций с нематериальными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  <w:trHeight w:val="1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доходам от операций с нематериальными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Расчеты по доходам от операций с </w:t>
            </w:r>
            <w:proofErr w:type="spellStart"/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непроизведенными</w:t>
            </w:r>
            <w:proofErr w:type="spellEnd"/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Увеличение дебиторской задолженности по доходам от операций с </w:t>
            </w:r>
            <w:proofErr w:type="spellStart"/>
            <w:r w:rsidRPr="00993882">
              <w:rPr>
                <w:rFonts w:ascii="Times New Roman" w:hAnsi="Times New Roman" w:cs="Times New Roman"/>
                <w:color w:val="000000"/>
              </w:rPr>
              <w:t>непроизведенными</w:t>
            </w:r>
            <w:proofErr w:type="spellEnd"/>
            <w:r w:rsidRPr="00993882">
              <w:rPr>
                <w:rFonts w:ascii="Times New Roman" w:hAnsi="Times New Roman" w:cs="Times New Roman"/>
                <w:color w:val="000000"/>
              </w:rPr>
              <w:t xml:space="preserve">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Уменьшение дебиторской задолженности по доходам от операций с </w:t>
            </w:r>
            <w:proofErr w:type="spellStart"/>
            <w:r w:rsidRPr="00993882">
              <w:rPr>
                <w:rFonts w:ascii="Times New Roman" w:hAnsi="Times New Roman" w:cs="Times New Roman"/>
                <w:color w:val="000000"/>
              </w:rPr>
              <w:t>непроизведенными</w:t>
            </w:r>
            <w:proofErr w:type="spellEnd"/>
            <w:r w:rsidRPr="00993882">
              <w:rPr>
                <w:rFonts w:ascii="Times New Roman" w:hAnsi="Times New Roman" w:cs="Times New Roman"/>
                <w:color w:val="000000"/>
              </w:rPr>
              <w:t xml:space="preserve">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доходам от операций с материальными запасами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доходам от операций с финансовыми 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прочим доходам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</w:t>
            </w:r>
            <w:r w:rsidR="00D123B3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ы по невыясненным поступлениям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Увеличение дебиторской </w:t>
            </w:r>
            <w:r w:rsidR="00D123B3" w:rsidRPr="00993882">
              <w:rPr>
                <w:rFonts w:ascii="Times New Roman" w:hAnsi="Times New Roman" w:cs="Times New Roman"/>
                <w:color w:val="000000"/>
              </w:rPr>
              <w:t>задолженности по невыясненным поступлениям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Уменьшение дебиторской </w:t>
            </w:r>
            <w:r w:rsidR="00D123B3" w:rsidRPr="00993882">
              <w:rPr>
                <w:rFonts w:ascii="Times New Roman" w:hAnsi="Times New Roman" w:cs="Times New Roman"/>
                <w:color w:val="000000"/>
              </w:rPr>
              <w:t>задолженности по невыясненным поступлениям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46E5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746E50" w:rsidRDefault="00746E5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Расчеты по иным доходам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746E5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Увеличение дебиторской задолженности по иным доходам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746E5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Уменьшение дебиторской задолженности по иным доходам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E50" w:rsidRPr="00993882" w:rsidRDefault="00746E5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Расчеты по выданным авансам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авансам по оплате труда и начислениям на выплаты по оплате труда</w:t>
            </w:r>
          </w:p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86394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394" w:rsidRPr="00993882" w:rsidRDefault="00286394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394" w:rsidRPr="00993882" w:rsidRDefault="002863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394" w:rsidRPr="00993882" w:rsidRDefault="002863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394" w:rsidRPr="00993882" w:rsidRDefault="002863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394" w:rsidRPr="00993882" w:rsidRDefault="0028639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394" w:rsidRPr="00993882" w:rsidRDefault="006709D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394" w:rsidRPr="00993882" w:rsidRDefault="006709D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394" w:rsidRPr="00993882" w:rsidRDefault="006709D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394" w:rsidRPr="00993882" w:rsidRDefault="006709D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94" w:rsidRPr="00993882" w:rsidRDefault="006709DD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A86806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Увеличение дебиторской задолженности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A86806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Уменьшение дебиторской задолженности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авансам по прочим выплатам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авансам по прочим выплатам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авансам по прочим выплатам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авансам по начислениям на выплаты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авансам по работам, услугам</w:t>
            </w:r>
          </w:p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авансам по услугам связи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авансам по транспортным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6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авансам по коммунальным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авансам по работам, услугам по содержанию имущества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авансам по прочим  работам,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6806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Расчеты по авансам по страхованию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A86806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A86806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06" w:rsidRPr="00993882" w:rsidRDefault="00A86806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EC2A4F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EC2A4F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авансовым услугам, работам для целей капитальных вложений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EC2A4F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EC2A4F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EC2A4F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EC2A4F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EC2A4F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EC2A4F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EC2A4F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EC2A4F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A4F" w:rsidRPr="00993882" w:rsidRDefault="00EC2A4F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EC2A4F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EC2A4F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A4F" w:rsidRPr="00993882" w:rsidRDefault="004F2CE7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авансам по поступлению нефинансовых активов</w:t>
            </w:r>
          </w:p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авансам по приобретению основных средств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авансам по приобретению нематериальных активов</w:t>
            </w:r>
          </w:p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6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Расчеты по авансам по приобретению </w:t>
            </w:r>
            <w:proofErr w:type="spellStart"/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непроизведенных</w:t>
            </w:r>
            <w:proofErr w:type="spellEnd"/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Увеличение дебиторской задолженности по авансам по приобретению </w:t>
            </w:r>
            <w:proofErr w:type="spellStart"/>
            <w:r w:rsidRPr="00993882">
              <w:rPr>
                <w:rFonts w:ascii="Times New Roman" w:hAnsi="Times New Roman" w:cs="Times New Roman"/>
                <w:color w:val="000000"/>
              </w:rPr>
              <w:t>непроизведенных</w:t>
            </w:r>
            <w:proofErr w:type="spellEnd"/>
            <w:r w:rsidRPr="00993882">
              <w:rPr>
                <w:rFonts w:ascii="Times New Roman" w:hAnsi="Times New Roman" w:cs="Times New Roman"/>
                <w:color w:val="000000"/>
              </w:rPr>
              <w:t xml:space="preserve">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Уменьшение дебиторской задолженности по авансам по приобретению </w:t>
            </w:r>
            <w:proofErr w:type="spellStart"/>
            <w:r w:rsidRPr="00993882">
              <w:rPr>
                <w:rFonts w:ascii="Times New Roman" w:hAnsi="Times New Roman" w:cs="Times New Roman"/>
                <w:color w:val="000000"/>
              </w:rPr>
              <w:t>непроизведенных</w:t>
            </w:r>
            <w:proofErr w:type="spellEnd"/>
            <w:r w:rsidRPr="00993882">
              <w:rPr>
                <w:rFonts w:ascii="Times New Roman" w:hAnsi="Times New Roman" w:cs="Times New Roman"/>
                <w:color w:val="000000"/>
              </w:rPr>
              <w:t xml:space="preserve">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авансам по приобретению материальных запасов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1E11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Расчеты по </w:t>
            </w:r>
            <w:r w:rsidR="00316471" w:rsidRPr="00993882">
              <w:rPr>
                <w:rFonts w:ascii="Times New Roman" w:hAnsi="Times New Roman" w:cs="Times New Roman"/>
                <w:bCs/>
                <w:color w:val="000000"/>
              </w:rPr>
              <w:t xml:space="preserve">безвозмездным перечислениям бюджетам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1E1171" w:rsidP="001E1171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Расчеты по </w:t>
            </w:r>
            <w:r w:rsidR="00316471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</w:t>
            </w:r>
            <w:r w:rsidR="001E1171" w:rsidRPr="00993882">
              <w:rPr>
                <w:rFonts w:ascii="Times New Roman" w:hAnsi="Times New Roman" w:cs="Times New Roman"/>
                <w:color w:val="000000"/>
              </w:rPr>
              <w:t xml:space="preserve">олженности по </w:t>
            </w:r>
            <w:r w:rsidRPr="00993882">
              <w:rPr>
                <w:rFonts w:ascii="Times New Roman" w:hAnsi="Times New Roman" w:cs="Times New Roman"/>
                <w:color w:val="000000"/>
              </w:rPr>
              <w:t xml:space="preserve"> перечислениям другим бюджетам бюджетной системы Российской Федерации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</w:t>
            </w:r>
            <w:r w:rsidR="001E1171" w:rsidRPr="00993882">
              <w:rPr>
                <w:rFonts w:ascii="Times New Roman" w:hAnsi="Times New Roman" w:cs="Times New Roman"/>
                <w:color w:val="000000"/>
              </w:rPr>
              <w:t xml:space="preserve">рской задолженности по </w:t>
            </w:r>
            <w:r w:rsidRPr="00993882">
              <w:rPr>
                <w:rFonts w:ascii="Times New Roman" w:hAnsi="Times New Roman" w:cs="Times New Roman"/>
                <w:color w:val="000000"/>
              </w:rPr>
              <w:t xml:space="preserve"> перечислениям другим бюджетам бюджетной системы Российской Федерации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E11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кредитам, займам (ссудам)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E11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предоставленным кредитам, займам (ссудам)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E11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бюджетами бюджетной системы Российской Федерации по предоставленным бюджетным кредитам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71" w:rsidRPr="00993882" w:rsidRDefault="001E11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601989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задолженности бюджетов бюджетной системы Российской Федерации по предоставленным бюджетным кредитам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601989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задолженности бюджетов бюджетной системы Российской Федерации по предоставленным бюджетным кредитам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89" w:rsidRPr="00993882" w:rsidRDefault="0060198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Расчеты с подотчетными лицами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8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647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8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471" w:rsidRPr="00993882" w:rsidRDefault="0031647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13F7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с подотчетными лицами по заработной плате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B13F7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13F7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13F7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с подотчетными лицами по прочим выплатам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7C" w:rsidRPr="00993882" w:rsidRDefault="00B13F7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подотчетными лицами по работам,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8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с подотчетными лицами по оплате услуг связи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с подотчетными лицами по оплате транспортных услуг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с подотчетными лицами по оплате коммунальных услуг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E5E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E5E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5E5E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E5E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E5E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с подотчетными лицами по оплате прочих работ, услуг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5E5E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E5E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E5E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подотчетными лицами по оплате страхования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eastAsia="Liberation Serif" w:hAnsi="Times New Roman" w:cs="Times New Roman"/>
                <w:bCs/>
                <w:color w:val="000000"/>
              </w:rPr>
            </w:pPr>
            <w:r w:rsidRPr="00993882">
              <w:rPr>
                <w:rFonts w:ascii="Times New Roman" w:eastAsia="Liberation Serif" w:hAnsi="Times New Roman" w:cs="Times New Roman"/>
                <w:bCs/>
                <w:color w:val="000000"/>
              </w:rPr>
              <w:t>0</w:t>
            </w:r>
          </w:p>
        </w:tc>
      </w:tr>
      <w:tr w:rsidR="005E5E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eastAsia="Liberation Serif" w:hAnsi="Times New Roman" w:cs="Times New Roman"/>
                <w:bCs/>
                <w:color w:val="000000"/>
              </w:rPr>
            </w:pPr>
            <w:r w:rsidRPr="00993882">
              <w:rPr>
                <w:rFonts w:ascii="Times New Roman" w:eastAsia="Liberation Serif" w:hAnsi="Times New Roman" w:cs="Times New Roman"/>
                <w:bCs/>
                <w:color w:val="000000"/>
              </w:rPr>
              <w:t>0</w:t>
            </w:r>
          </w:p>
        </w:tc>
      </w:tr>
      <w:tr w:rsidR="005E5E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eastAsia="Liberation Serif" w:hAnsi="Times New Roman" w:cs="Times New Roman"/>
                <w:bCs/>
                <w:color w:val="000000"/>
              </w:rPr>
            </w:pPr>
            <w:r w:rsidRPr="00993882">
              <w:rPr>
                <w:rFonts w:ascii="Times New Roman" w:eastAsia="Liberation Serif" w:hAnsi="Times New Roman" w:cs="Times New Roman"/>
                <w:bCs/>
                <w:color w:val="000000"/>
              </w:rPr>
              <w:t>0</w:t>
            </w:r>
          </w:p>
        </w:tc>
      </w:tr>
      <w:tr w:rsidR="005E5E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eastAsia="Liberation Serif" w:hAnsi="Times New Roman" w:cs="Times New Roman"/>
                <w:bCs/>
                <w:color w:val="000000"/>
              </w:rPr>
            </w:pPr>
            <w:r w:rsidRPr="00993882">
              <w:rPr>
                <w:rFonts w:ascii="Times New Roman" w:eastAsia="Liberation Serif" w:hAnsi="Times New Roman" w:cs="Times New Roman"/>
                <w:bCs/>
                <w:color w:val="000000"/>
              </w:rPr>
              <w:t>0</w:t>
            </w:r>
          </w:p>
        </w:tc>
      </w:tr>
      <w:tr w:rsidR="005E5E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ind w:left="57"/>
              <w:jc w:val="center"/>
              <w:rPr>
                <w:rFonts w:ascii="Times New Roman" w:eastAsia="Liberation Serif" w:hAnsi="Times New Roman" w:cs="Times New Roman"/>
                <w:bCs/>
                <w:color w:val="000000"/>
              </w:rPr>
            </w:pPr>
            <w:r w:rsidRPr="00993882">
              <w:rPr>
                <w:rFonts w:ascii="Times New Roman" w:eastAsia="Liberation Serif" w:hAnsi="Times New Roman" w:cs="Times New Roman"/>
                <w:bCs/>
                <w:color w:val="000000"/>
              </w:rPr>
              <w:t>0</w:t>
            </w:r>
          </w:p>
        </w:tc>
      </w:tr>
      <w:tr w:rsidR="005E5E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6E" w:rsidRPr="00993882" w:rsidRDefault="00C80090" w:rsidP="00412E99">
            <w:pPr>
              <w:autoSpaceDE w:val="0"/>
              <w:ind w:left="57"/>
              <w:jc w:val="center"/>
              <w:rPr>
                <w:rFonts w:ascii="Times New Roman" w:eastAsia="Liberation Serif" w:hAnsi="Times New Roman" w:cs="Times New Roman"/>
                <w:bCs/>
                <w:color w:val="000000"/>
              </w:rPr>
            </w:pPr>
            <w:r w:rsidRPr="00993882">
              <w:rPr>
                <w:rFonts w:ascii="Times New Roman" w:eastAsia="Liberation Serif" w:hAnsi="Times New Roman" w:cs="Times New Roman"/>
                <w:bCs/>
                <w:color w:val="000000"/>
              </w:rPr>
              <w:t>0</w:t>
            </w:r>
          </w:p>
        </w:tc>
      </w:tr>
      <w:tr w:rsidR="005E5E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подотчетными лицами по поступлению нефинансовых активов</w:t>
            </w:r>
          </w:p>
          <w:p w:rsidR="005E5E6E" w:rsidRPr="00993882" w:rsidRDefault="005E5E6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eastAsia="Liberation Serif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eastAsia="Liberation Serif" w:hAnsi="Times New Roman" w:cs="Times New Roman"/>
                <w:bCs/>
                <w:color w:val="000000"/>
              </w:rPr>
              <w:t xml:space="preserve"> </w:t>
            </w: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E5E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eastAsia="Liberation Serif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6E" w:rsidRPr="00993882" w:rsidRDefault="005E5E6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eastAsia="Liberation Serif" w:hAnsi="Times New Roman" w:cs="Times New Roman"/>
                <w:bCs/>
                <w:iCs/>
                <w:color w:val="000000"/>
              </w:rPr>
              <w:t xml:space="preserve"> </w:t>
            </w: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8009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009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009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8009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009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009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8009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009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0090" w:rsidRPr="00993882" w:rsidTr="00EC5B07">
        <w:trPr>
          <w:gridAfter w:val="2"/>
          <w:wAfter w:w="1116" w:type="dxa"/>
          <w:trHeight w:val="26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подотчетными лицами по прочим расходам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8009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Расчеты с подотчетными </w:t>
            </w:r>
            <w:r w:rsidR="00D868A0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лицами по оплате пошлин и сборов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8009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Увеличение дебиторской задолженности подотчетных лиц </w:t>
            </w:r>
            <w:r w:rsidR="00D868A0" w:rsidRPr="00993882">
              <w:rPr>
                <w:rFonts w:ascii="Times New Roman" w:hAnsi="Times New Roman" w:cs="Times New Roman"/>
                <w:color w:val="000000"/>
              </w:rPr>
              <w:t>по оплате пошлин и сборов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009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D868A0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Уменьшение дебиторской задолженности подотчетных лиц по оплате </w:t>
            </w:r>
            <w:r w:rsidR="00D868A0" w:rsidRPr="00993882">
              <w:rPr>
                <w:rFonts w:ascii="Times New Roman" w:hAnsi="Times New Roman" w:cs="Times New Roman"/>
                <w:color w:val="000000"/>
              </w:rPr>
              <w:t>пошлин и сборов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68A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eastAsia="Liberation Serif" w:hAnsi="Times New Roman" w:cs="Times New Roman"/>
                <w:bCs/>
                <w:color w:val="000000"/>
              </w:rPr>
            </w:pPr>
            <w:r w:rsidRPr="00993882">
              <w:rPr>
                <w:rFonts w:ascii="Times New Roman" w:eastAsia="Liberation Serif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868A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дебиторской задолженности по оплате других экономических санкций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eastAsia="Liberation Serif" w:hAnsi="Times New Roman" w:cs="Times New Roman"/>
                <w:bCs/>
                <w:color w:val="000000"/>
              </w:rPr>
            </w:pPr>
            <w:r w:rsidRPr="00993882">
              <w:rPr>
                <w:rFonts w:ascii="Times New Roman" w:eastAsia="Liberation Serif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868A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дебиторской задолженности по оплате других экономических санкций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eastAsia="Liberation Serif" w:hAnsi="Times New Roman" w:cs="Times New Roman"/>
                <w:bCs/>
                <w:color w:val="000000"/>
              </w:rPr>
            </w:pPr>
            <w:r w:rsidRPr="00993882">
              <w:rPr>
                <w:rFonts w:ascii="Times New Roman" w:eastAsia="Liberation Serif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868A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подотчетными лицами по оплате иных расходов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eastAsia="Liberation Serif" w:hAnsi="Times New Roman" w:cs="Times New Roman"/>
                <w:bCs/>
                <w:color w:val="000000"/>
              </w:rPr>
            </w:pPr>
            <w:r w:rsidRPr="00993882">
              <w:rPr>
                <w:rFonts w:ascii="Times New Roman" w:eastAsia="Liberation Serif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868A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eastAsia="Liberation Serif" w:hAnsi="Times New Roman" w:cs="Times New Roman"/>
                <w:bCs/>
                <w:color w:val="000000"/>
              </w:rPr>
            </w:pPr>
            <w:r w:rsidRPr="00993882">
              <w:rPr>
                <w:rFonts w:ascii="Times New Roman" w:eastAsia="Liberation Serif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868A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eastAsia="Liberation Serif" w:hAnsi="Times New Roman" w:cs="Times New Roman"/>
                <w:bCs/>
                <w:color w:val="000000"/>
              </w:rPr>
            </w:pPr>
            <w:r w:rsidRPr="00993882">
              <w:rPr>
                <w:rFonts w:ascii="Times New Roman" w:eastAsia="Liberation Serif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8A0" w:rsidRPr="00993882" w:rsidRDefault="00D868A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8009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20EA8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ущербу и иным доходам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eastAsia="Liberation Serif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9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eastAsia="Liberation Serif" w:hAnsi="Times New Roman" w:cs="Times New Roman"/>
                <w:bCs/>
                <w:color w:val="000000"/>
              </w:rPr>
              <w:t xml:space="preserve"> </w:t>
            </w: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8009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</w:t>
            </w:r>
            <w:r w:rsidR="00C20EA8" w:rsidRPr="00993882">
              <w:rPr>
                <w:rFonts w:ascii="Times New Roman" w:hAnsi="Times New Roman" w:cs="Times New Roman"/>
                <w:bCs/>
                <w:color w:val="000000"/>
              </w:rPr>
              <w:t>счеты по компенсации затрат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8009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20EA8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доходам от компенсации затрат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8009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C20EA8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</w:t>
            </w:r>
            <w:r w:rsidR="00C20EA8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доходам от компенсации затрат</w:t>
            </w:r>
            <w:r w:rsidRPr="009938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009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C20EA8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</w:t>
            </w:r>
            <w:r w:rsidR="00C20EA8"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доходам от компенсации затрат</w:t>
            </w:r>
            <w:r w:rsidRPr="009938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90" w:rsidRPr="00993882" w:rsidRDefault="00C80090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C20EA8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Увеличение дебиторской задолженности по доходам бюджета от </w:t>
            </w: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возврата дебиторской задолженности прошлых лет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Уменьшение дебиторской задолженности по доходам бюджета от </w:t>
            </w: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возврата дебиторской задолженности прошлых лет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C20EA8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штрафам, пеням, неустойкам, возмещениям ущерба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97371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97371C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Расчеты по дохам от прочих сумм принудительного изъятия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</w:t>
            </w:r>
            <w:r w:rsidR="0097371C" w:rsidRPr="00993882">
              <w:rPr>
                <w:rFonts w:ascii="Times New Roman" w:hAnsi="Times New Roman" w:cs="Times New Roman"/>
                <w:color w:val="000000"/>
              </w:rPr>
              <w:t>о доходам от  прочих сумм принудительного изъятия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Уменьшение дебиторской задолженности по </w:t>
            </w:r>
            <w:r w:rsidR="0097371C" w:rsidRPr="00993882">
              <w:rPr>
                <w:rFonts w:ascii="Times New Roman" w:hAnsi="Times New Roman" w:cs="Times New Roman"/>
                <w:color w:val="000000"/>
              </w:rPr>
              <w:t>доходам от  прочих сумм принудительного изъятия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371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Расчеты по ущербу нефинансовым активам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97371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ущербу основным средствам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97371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97371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97371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ущербу нематериальным активам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97371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Увеличение дебиторской задолженности по ущербу нематериальным активам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97371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Уменьшение дебиторской задолженности по ущербу нематериальным активам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97371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Расчеты по ущербу </w:t>
            </w:r>
            <w:proofErr w:type="spellStart"/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непроизведенным</w:t>
            </w:r>
            <w:proofErr w:type="spellEnd"/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активам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97371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Увеличение дебиторской задолженности по ущербу </w:t>
            </w:r>
            <w:proofErr w:type="spellStart"/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непроизведенным</w:t>
            </w:r>
            <w:proofErr w:type="spellEnd"/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активам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97371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Уменьшение дебиторской задолженности по ущербу </w:t>
            </w:r>
            <w:proofErr w:type="spellStart"/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непроизведенным</w:t>
            </w:r>
            <w:proofErr w:type="spellEnd"/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активам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1C" w:rsidRPr="00993882" w:rsidRDefault="0097371C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ущербу материальных запасов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C20EA8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FE4BD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иным доходам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недостачам денежных средств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недостачам денежных средств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недостачам иных финансовых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F56D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иным доходам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F56D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F56D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 дебиторской задолженности по расчетам по иным доходам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DE" w:rsidRPr="00993882" w:rsidRDefault="004F56D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Прочие расчеты с дебиторами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36BB2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с финансовым органом по поступлениям в бюджет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36BB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C20EA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259C9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Расчеты с финансовым органом по поступившим в бюджет доходам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259C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259C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259C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259C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259C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259C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259C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259C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E259C9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C20EA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C58B1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Расчеты с финансовым органом по поступившим в бюджет налоговым доходам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C58B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A8" w:rsidRPr="00993882" w:rsidRDefault="00EC58B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A8" w:rsidRPr="00993882" w:rsidRDefault="00EC58B1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EC58B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финансовым органом по поступившим в бюджет доходам от собственности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EC58B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финансовым органом по поступившим в бюджет доходам от оказания   платных услуг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EC58B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EC58B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финансовым органом по безвозмездным поступлениям от бюджетов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EC58B1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финансовым органом по поступлениям от других бюджетов системы Российской Федерации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EC58B1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CE4F9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CE4F9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CE4F9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CE4F9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CE4F9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CE4F9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B1" w:rsidRPr="00993882" w:rsidRDefault="00CE4F9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B1" w:rsidRPr="00993882" w:rsidRDefault="00CE4F9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805B9A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финансовым органом по наличным средствам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05B9A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05B9A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9A" w:rsidRPr="00993882" w:rsidRDefault="00805B9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A746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5A7462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распределенным поступлениям к зачислению в бюджет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5A746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5A746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5A746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5A746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5A746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5A7462" w:rsidP="005A7462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62" w:rsidRPr="00993882" w:rsidRDefault="005A7462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A746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прочими дебиторами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A746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дебиторской задолженности прочих дебиторов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462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E275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757" w:rsidRPr="00993882" w:rsidRDefault="002E2757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дебиторской задолженности прочих дебиторов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757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757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757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757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757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757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757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757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757" w:rsidRPr="00993882" w:rsidRDefault="002E275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РАЗДЕЛ 3. ОБЯЗАТЕЛЬСТВА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EC6CA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кредиторами по долговым обязательствам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EC6CA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долговым обязательствам в рублях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EC6CA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бюджетами бюджетной системы Российской Федерации по привлеченным кредитам в рублях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EC6CA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задолженности перед бюджетами бюджетной системы Российской Федерации по привлеченным кредитам в рублях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EC6CA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EC6CA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задолженности перед бюджетами бюджетной системы Российской Федерации по привлеченным кредитам в рублях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AC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Расчеты по принятым обязательствам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заработной плате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заработной плате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заработной плате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прочим выплатам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прочим выплатам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прочим выплатам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начислениям на выплаты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начислениям на выплаты по оплате труда</w:t>
            </w:r>
          </w:p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 работам,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услугам связи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услугам связи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услугам связи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транспортным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коммунальным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арендной плате за пользование имуществом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работам, услугам по содержанию имущества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прочим работам,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57B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страхованию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6857B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кредиторской задолженности по страхованию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6857B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кредиторской задолженности по страхованию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6857B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услугам, работам  для целей капитальных вложений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6857B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6857B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6857B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6857B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6857B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B0" w:rsidRPr="00993882" w:rsidRDefault="006857B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поступлению нефинансовых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приобретению основных средств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приобретению нематериальных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Расчеты по приобретению </w:t>
            </w:r>
            <w:proofErr w:type="spellStart"/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непроизведенных</w:t>
            </w:r>
            <w:proofErr w:type="spellEnd"/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Увеличение кредиторской задолженности по приобретению </w:t>
            </w:r>
            <w:proofErr w:type="spellStart"/>
            <w:r w:rsidRPr="00993882">
              <w:rPr>
                <w:rFonts w:ascii="Times New Roman" w:hAnsi="Times New Roman" w:cs="Times New Roman"/>
                <w:color w:val="000000"/>
              </w:rPr>
              <w:t>непроизведенных</w:t>
            </w:r>
            <w:proofErr w:type="spellEnd"/>
            <w:r w:rsidRPr="00993882">
              <w:rPr>
                <w:rFonts w:ascii="Times New Roman" w:hAnsi="Times New Roman" w:cs="Times New Roman"/>
                <w:color w:val="000000"/>
              </w:rPr>
              <w:t xml:space="preserve">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Уменьшение кредиторской задолженности по приобретению </w:t>
            </w:r>
            <w:proofErr w:type="spellStart"/>
            <w:r w:rsidRPr="00993882">
              <w:rPr>
                <w:rFonts w:ascii="Times New Roman" w:hAnsi="Times New Roman" w:cs="Times New Roman"/>
                <w:color w:val="000000"/>
              </w:rPr>
              <w:t>непроизведенных</w:t>
            </w:r>
            <w:proofErr w:type="spellEnd"/>
            <w:r w:rsidRPr="00993882">
              <w:rPr>
                <w:rFonts w:ascii="Times New Roman" w:hAnsi="Times New Roman" w:cs="Times New Roman"/>
                <w:color w:val="000000"/>
              </w:rPr>
              <w:t xml:space="preserve">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приобретению материальных запасов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8594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безвозмездным перечислениям бюджетам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8594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8594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8594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47" w:rsidRPr="00993882" w:rsidRDefault="003859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B1ED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Расчеты по социальному страхованию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8B1EDC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B1ED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8B1EDC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B1ED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Увеличение кредиторской задолженности по пенсиям, пособиям и выплатам по пенсионному, социальному и медицинскому страхованию населения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8B1EDC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8B1EDC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B1ED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Уменьшение кредиторской задолженности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8B1EDC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B1ED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Расчеты по пособиям по социальной помощи населению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8B1EDC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B1ED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8B1EDC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B1ED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Уменьшение кредиторской задолженности по пособиям по социальной помощи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8B1EDC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8B1EDC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B1ED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8B1EDC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B1ED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Увеличение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8B1EDC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DC" w:rsidRPr="00993882" w:rsidRDefault="008B1EDC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B1ED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FB52D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Уменьшение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8B1EDC" w:rsidRDefault="00FB52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FB52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FB52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FB52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FB52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FB52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FB52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EDC" w:rsidRPr="00993882" w:rsidRDefault="00FB52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DC" w:rsidRPr="00993882" w:rsidRDefault="00FB52D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 прочим расходам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9A4E33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штрафам за нарушение условий контрактов (договоров)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9A4E3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177E8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9A4E33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</w:t>
            </w:r>
            <w:r w:rsidR="009A4E33" w:rsidRPr="00993882">
              <w:rPr>
                <w:rFonts w:ascii="Times New Roman" w:hAnsi="Times New Roman" w:cs="Times New Roman"/>
                <w:color w:val="000000"/>
              </w:rPr>
              <w:t xml:space="preserve"> штрафам за нарушение условий контрактов (договоров)</w:t>
            </w:r>
            <w:r w:rsidRPr="009938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9A4E3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3" w:rsidRPr="00993882" w:rsidRDefault="00177E83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Уменьшение кредиторской задолженности </w:t>
            </w:r>
            <w:r w:rsidR="009A4E33" w:rsidRPr="00993882">
              <w:rPr>
                <w:rFonts w:ascii="Times New Roman" w:hAnsi="Times New Roman" w:cs="Times New Roman"/>
                <w:color w:val="000000"/>
              </w:rPr>
              <w:t>по штрафам за нарушение условий контрактов (договоров)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9A4E33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869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другим экономическим санкциям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869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8696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96E" w:rsidRPr="00993882" w:rsidRDefault="0088696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E521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иным доходам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E521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Увеличение кредиторской задолженности по иным расходам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  <w:p w:rsidR="004E521E" w:rsidRPr="00993882" w:rsidRDefault="004E521E" w:rsidP="004E521E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E521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Уменьшение кредиторской задолженности по иным расходам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1E" w:rsidRPr="00993882" w:rsidRDefault="004E521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платежам в бюджеты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налогу на доходы физических лиц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налогу на прибыль организаций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налогу на добавленную стоимость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  <w:trHeight w:val="31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прочим платежам в бюджет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  <w:p w:rsidR="00703845" w:rsidRPr="00993882" w:rsidRDefault="00703845" w:rsidP="00412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38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993882">
              <w:rPr>
                <w:rFonts w:ascii="Times New Roman" w:hAnsi="Times New Roman" w:cs="Times New Roman"/>
                <w:bCs/>
                <w:iCs/>
              </w:rPr>
              <w:t>Федеральный</w:t>
            </w:r>
            <w:proofErr w:type="gramEnd"/>
            <w:r w:rsidRPr="00993882">
              <w:rPr>
                <w:rFonts w:ascii="Times New Roman" w:hAnsi="Times New Roman" w:cs="Times New Roman"/>
                <w:bCs/>
                <w:iCs/>
              </w:rPr>
              <w:t xml:space="preserve"> ФОМС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 xml:space="preserve">Увеличение кредиторской задолженности  по страховым взносам на обязательное медицинское страхование в </w:t>
            </w:r>
            <w:proofErr w:type="gramStart"/>
            <w:r w:rsidRPr="0099388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993882">
              <w:rPr>
                <w:rFonts w:ascii="Times New Roman" w:hAnsi="Times New Roman" w:cs="Times New Roman"/>
              </w:rPr>
              <w:t xml:space="preserve"> ФОМС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38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 xml:space="preserve">Уменьшение кредиторской задолженности  по  страховым взносам на обязательное медицинское страхование в </w:t>
            </w:r>
            <w:proofErr w:type="gramStart"/>
            <w:r w:rsidRPr="00993882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993882">
              <w:rPr>
                <w:rFonts w:ascii="Times New Roman" w:hAnsi="Times New Roman" w:cs="Times New Roman"/>
              </w:rPr>
              <w:t xml:space="preserve"> ФОМС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38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993882">
              <w:rPr>
                <w:rFonts w:ascii="Times New Roman" w:hAnsi="Times New Roman" w:cs="Times New Roman"/>
                <w:bCs/>
                <w:iCs/>
              </w:rPr>
              <w:t>территориальный</w:t>
            </w:r>
            <w:proofErr w:type="gramEnd"/>
            <w:r w:rsidRPr="00993882">
              <w:rPr>
                <w:rFonts w:ascii="Times New Roman" w:hAnsi="Times New Roman" w:cs="Times New Roman"/>
                <w:bCs/>
                <w:iCs/>
              </w:rPr>
              <w:t xml:space="preserve"> ФОМС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 xml:space="preserve">Увеличение кредиторской задолженности  по страховым взносам на обязательное медицинское страхование в </w:t>
            </w:r>
            <w:proofErr w:type="gramStart"/>
            <w:r w:rsidRPr="00993882">
              <w:rPr>
                <w:rFonts w:ascii="Times New Roman" w:hAnsi="Times New Roman" w:cs="Times New Roman"/>
              </w:rPr>
              <w:t>территориальный</w:t>
            </w:r>
            <w:proofErr w:type="gramEnd"/>
            <w:r w:rsidRPr="00993882">
              <w:rPr>
                <w:rFonts w:ascii="Times New Roman" w:hAnsi="Times New Roman" w:cs="Times New Roman"/>
              </w:rPr>
              <w:t xml:space="preserve"> ФОМС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38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 xml:space="preserve">Уменьшение кредиторской задолженности  по  страховым взносам на обязательное медицинское страхование в </w:t>
            </w:r>
            <w:proofErr w:type="gramStart"/>
            <w:r w:rsidRPr="00993882">
              <w:rPr>
                <w:rFonts w:ascii="Times New Roman" w:hAnsi="Times New Roman" w:cs="Times New Roman"/>
              </w:rPr>
              <w:t>территориальный</w:t>
            </w:r>
            <w:proofErr w:type="gramEnd"/>
            <w:r w:rsidRPr="00993882">
              <w:rPr>
                <w:rFonts w:ascii="Times New Roman" w:hAnsi="Times New Roman" w:cs="Times New Roman"/>
              </w:rPr>
              <w:t xml:space="preserve"> ФОМС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38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 xml:space="preserve">Расчеты по дополнительным страховым взносам на пенсионное страхование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  <w:trHeight w:val="82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38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38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 xml:space="preserve">Увеличение кредиторской задолженности 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38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Уменьшение кредиторской задолженности  по 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38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 xml:space="preserve">Увеличение кредиторской задолженности 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38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Уменьшение кредиторской задолженности  по 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38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  <w:trHeight w:val="27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Расчеты по налогу на имущество организаций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 xml:space="preserve">Увеличение кредиторской задолженности по налогу на имущество организаций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38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38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Расчеты по земельному налогу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Увеличение кредиторской задолженности по земельному налогу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38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 xml:space="preserve">Уменьшение кредиторской задолженности по земельному налогу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38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  <w:trHeight w:val="35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Прочие расчеты с кредиторами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4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средствам, полученным во временное распоряжение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  <w:trHeight w:val="17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с депонентами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удержаниям из выплат 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84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45" w:rsidRPr="00993882" w:rsidRDefault="00703845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6064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046064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6C3909" w:rsidRPr="00993882" w:rsidRDefault="006C3909" w:rsidP="00412E99">
            <w:pPr>
              <w:autoSpaceDE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Расчеты по платежам из бюджета с финансовым органом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64" w:rsidRPr="00993882" w:rsidRDefault="00046064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046064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64" w:rsidRPr="00993882" w:rsidRDefault="00046064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6064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Расчеты по платежам из бюджета с финансовым органом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6064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64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C3909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6C3909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Расчеты </w:t>
            </w:r>
            <w:proofErr w:type="gramStart"/>
            <w:r w:rsidRPr="00993882">
              <w:rPr>
                <w:rFonts w:ascii="Times New Roman" w:hAnsi="Times New Roman" w:cs="Times New Roman"/>
                <w:color w:val="000000"/>
              </w:rPr>
              <w:t>по платежам из бюджета с финансовым органом по начислениям на выплаты</w:t>
            </w:r>
            <w:proofErr w:type="gramEnd"/>
            <w:r w:rsidRPr="00993882">
              <w:rPr>
                <w:rFonts w:ascii="Times New Roman" w:hAnsi="Times New Roman" w:cs="Times New Roman"/>
                <w:color w:val="000000"/>
              </w:rPr>
              <w:t xml:space="preserve">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09" w:rsidRPr="00993882" w:rsidRDefault="006C3909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6C3909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Расчеты по платежам из бюджета с финансовым органом </w:t>
            </w:r>
            <w:proofErr w:type="gramStart"/>
            <w:r w:rsidRPr="00993882">
              <w:rPr>
                <w:rFonts w:ascii="Times New Roman" w:hAnsi="Times New Roman" w:cs="Times New Roman"/>
                <w:bCs/>
                <w:color w:val="000000"/>
              </w:rPr>
              <w:t>по</w:t>
            </w:r>
            <w:proofErr w:type="gramEnd"/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оплата работ, услуг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6C3909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6C3909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6C3909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09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716BBD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Расчеты </w:t>
            </w:r>
            <w:proofErr w:type="gramStart"/>
            <w:r w:rsidRPr="00993882">
              <w:rPr>
                <w:rFonts w:ascii="Times New Roman" w:hAnsi="Times New Roman" w:cs="Times New Roman"/>
                <w:bCs/>
                <w:color w:val="000000"/>
              </w:rPr>
              <w:t>по платежам из бюджета с финансовым органом по арендной плате за пользование</w:t>
            </w:r>
            <w:proofErr w:type="gramEnd"/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имуществом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716BBD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716BBD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716BBD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Расчеты по платежам из бюджета </w:t>
            </w:r>
            <w:proofErr w:type="gramStart"/>
            <w:r w:rsidRPr="00993882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финансовым </w:t>
            </w:r>
            <w:r w:rsidR="005A5985" w:rsidRPr="00993882">
              <w:rPr>
                <w:rFonts w:ascii="Times New Roman" w:hAnsi="Times New Roman" w:cs="Times New Roman"/>
                <w:bCs/>
                <w:color w:val="000000"/>
              </w:rPr>
              <w:t>по прочим работам, услугам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BBD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BD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5A598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платежам из бюджета с финансовым органом по обслуживанию государственного (муниципального) долга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A598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платежам из бюджета с финансовым органом по обслуживанию внутреннего долга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85" w:rsidRPr="00993882" w:rsidRDefault="005A5985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5A598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40A47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платежам из бюджета с финансовым органом по безвозмездным перечислениям бюджетам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85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85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40A4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платежам из бюджета с финансовым органом по перечислениям другим бюджетам бюджетной системы Российской Федерации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540A4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40A4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40A4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40A4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платежам из бюджета с финансовым органом по приобретению нематериальных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47" w:rsidRPr="00993882" w:rsidRDefault="00540A47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40A4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6A7D68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Расчеты по платежам из бюджета с финансовым органом  по приобретению </w:t>
            </w:r>
            <w:proofErr w:type="spellStart"/>
            <w:r w:rsidRPr="00993882">
              <w:rPr>
                <w:rFonts w:ascii="Times New Roman" w:hAnsi="Times New Roman" w:cs="Times New Roman"/>
                <w:bCs/>
                <w:color w:val="000000"/>
              </w:rPr>
              <w:t>непроизведенных</w:t>
            </w:r>
            <w:proofErr w:type="spellEnd"/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6A7D6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6A7D6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6A7D6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6A7D6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6A7D6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6A7D6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6A7D6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6A7D6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47" w:rsidRPr="00993882" w:rsidRDefault="006A7D6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40A4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6A7D68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Расчеты </w:t>
            </w:r>
            <w:proofErr w:type="gramStart"/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по </w:t>
            </w:r>
            <w:r w:rsidR="001F35CF" w:rsidRPr="00993882">
              <w:rPr>
                <w:rFonts w:ascii="Times New Roman" w:hAnsi="Times New Roman" w:cs="Times New Roman"/>
                <w:bCs/>
                <w:color w:val="000000"/>
              </w:rPr>
              <w:t>платежам из бюджета из бюджета с финансовым органом по приобретению</w:t>
            </w:r>
            <w:proofErr w:type="gramEnd"/>
            <w:r w:rsidR="001F35CF" w:rsidRPr="00993882">
              <w:rPr>
                <w:rFonts w:ascii="Times New Roman" w:hAnsi="Times New Roman" w:cs="Times New Roman"/>
                <w:bCs/>
                <w:color w:val="000000"/>
              </w:rPr>
              <w:t xml:space="preserve"> материальных запасов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1F35CF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1F35CF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1F35CF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1F35CF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1F35CF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1F35CF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1F35CF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1F35CF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47" w:rsidRPr="00993882" w:rsidRDefault="001F35CF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40A4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346B7A" w:rsidP="00346B7A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платежам из бюджета с финансовым органом по предоставлению бюджетных кредитов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47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47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46B7A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Расчеты по платежам из бюджета с финансовым органом по погашению долговых обязательств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46B7A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Расчеты </w:t>
            </w:r>
            <w:proofErr w:type="gramStart"/>
            <w:r w:rsidRPr="00993882">
              <w:rPr>
                <w:rFonts w:ascii="Times New Roman" w:hAnsi="Times New Roman" w:cs="Times New Roman"/>
                <w:bCs/>
                <w:color w:val="000000"/>
              </w:rPr>
              <w:t>по платежам из бюджета с финансовым органам по погашению задолженности по внутреннему долгу</w:t>
            </w:r>
            <w:proofErr w:type="gramEnd"/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7A" w:rsidRPr="00993882" w:rsidRDefault="00346B7A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601D3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t xml:space="preserve">Консолидируемые расчеты года, предшествующего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9E364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Иные расчеты года, предшествующего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отчетному</w:t>
            </w:r>
            <w:proofErr w:type="gramEnd"/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E3640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601D3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t>Консолидируемые расчеты иных прошлых лет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D30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D30" w:rsidRPr="008B1EDC" w:rsidRDefault="00601D3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9E3640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Иные расчеты прошлых лет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E3640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40" w:rsidRPr="00993882" w:rsidRDefault="009E3640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46064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04606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РАЗДЕЛ 4. ФИНАНСОВЫЙ РЕЗУЛЬТАТ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04606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04606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4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04606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04606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04606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04606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04606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64" w:rsidRPr="00993882" w:rsidRDefault="0004606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64" w:rsidRPr="00993882" w:rsidRDefault="00046064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C213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Финансовый результат хозяйствующего субъекта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4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C213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Доходы текущего </w:t>
            </w:r>
            <w:bookmarkStart w:id="0" w:name="_GoBack"/>
            <w:r w:rsidRPr="00993882">
              <w:rPr>
                <w:rFonts w:ascii="Times New Roman" w:hAnsi="Times New Roman" w:cs="Times New Roman"/>
                <w:bCs/>
                <w:color w:val="000000"/>
              </w:rPr>
              <w:t>финансового</w:t>
            </w:r>
            <w:bookmarkEnd w:id="0"/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C213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Доходы хозяйствующего субъекта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213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Налоговые доходы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213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Доходы от собственности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213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Доходы от  оказания платных услуг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213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Доходы от сумм принудительного изъятия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213E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Доходы от безвозмездных поступлений от бюджетов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13E" w:rsidRPr="00993882" w:rsidRDefault="003C213E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Доходы от поступлений от других бюджетов бюджетной системы Российской Федерации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Доходы от страховых взносов на обязательное социальное страхование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Доходы по операциям с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Доходы от переоценки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Доходы от операций с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Чрезвычайные доходы от операций с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Выпадающие доходы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 xml:space="preserve">Доходы от курсовых </w:t>
            </w:r>
            <w:proofErr w:type="spellStart"/>
            <w:r w:rsidRPr="00993882">
              <w:rPr>
                <w:rFonts w:ascii="Times New Roman" w:hAnsi="Times New Roman" w:cs="Times New Roman"/>
                <w:color w:val="000000"/>
              </w:rPr>
              <w:t>разниц</w:t>
            </w:r>
            <w:proofErr w:type="spellEnd"/>
            <w:r w:rsidRPr="00993882">
              <w:rPr>
                <w:rFonts w:ascii="Times New Roman" w:hAnsi="Times New Roman" w:cs="Times New Roman"/>
                <w:color w:val="000000"/>
              </w:rPr>
              <w:t xml:space="preserve"> по результатам пересчета бухгалтерской (финансовой) отчетности загранучреждений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Доходы от оценки активов и обязательств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Прочие доходы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Доходы финансового года, предшествующего </w:t>
            </w:r>
            <w:proofErr w:type="gramStart"/>
            <w:r w:rsidRPr="00993882">
              <w:rPr>
                <w:rFonts w:ascii="Times New Roman" w:hAnsi="Times New Roman" w:cs="Times New Roman"/>
                <w:bCs/>
                <w:color w:val="000000"/>
              </w:rPr>
              <w:t>отчетному</w:t>
            </w:r>
            <w:proofErr w:type="gramEnd"/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Доходы прошлых финансовых лет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Расходы текущего финансового года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хозяйствующего субъекта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по заработной плате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по прочим выплатам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на начисления на выплаты по оплате труда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на оплату работ, услуг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на услуги связи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на транспортные услуги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на коммунальные услуги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на арендную плату за пользование имуществом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на работы, услуги по содержанию имущества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на прочие работы, услуги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на обслуживание государственного (муниципального)  долга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на обслуживание внутреннего долга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на обслуживание внешнего государственного долга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на безвозмездные перечисления бюджетам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на перечисления другим бюджетам бюджетной системы Российской Федерации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по операциям с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Расходование материальных запасов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Чрезвычайные расходы по операциям с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Убытки от обесценения активов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Расходы финансового года, предшествующего </w:t>
            </w:r>
            <w:proofErr w:type="gramStart"/>
            <w:r w:rsidRPr="00993882">
              <w:rPr>
                <w:rFonts w:ascii="Times New Roman" w:hAnsi="Times New Roman" w:cs="Times New Roman"/>
                <w:bCs/>
                <w:color w:val="000000"/>
              </w:rPr>
              <w:t>отчетному</w:t>
            </w:r>
            <w:proofErr w:type="gramEnd"/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Расходы прошлых финансовых лет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Финансовый результат прошлых отчетных периодов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Доходы будущих периодов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Налоговые доходы будущих периодов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73828" w:rsidRPr="00993882" w:rsidTr="00EC5B0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Доходы будущих периодов от собственности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8" w:type="dxa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8" w:type="dxa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73828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Доходы будущих периодов от оказания платных услуг (работ), компенсации затрат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28" w:rsidRPr="00993882" w:rsidRDefault="00D73828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B7DA4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Доходы будущих периодов от штрафов, пеней, неустоек, возмещений ущербов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B7DA4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Доходы будущих периодов от операций с активами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BB7DA4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Прочие доходы будущих периодов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B7DA4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Расходы будущих периодов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9E0DA8" w:rsidRPr="00993882" w:rsidTr="00EC5B07">
        <w:trPr>
          <w:gridAfter w:val="2"/>
          <w:wAfter w:w="1116" w:type="dxa"/>
          <w:trHeight w:val="435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DA8" w:rsidRPr="00993882" w:rsidRDefault="009E0DA8" w:rsidP="00412E9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</w:rPr>
              <w:t>Резервы предстоя</w:t>
            </w:r>
            <w:r w:rsidR="00EB21F2" w:rsidRPr="00993882">
              <w:rPr>
                <w:rFonts w:ascii="Times New Roman" w:hAnsi="Times New Roman" w:cs="Times New Roman"/>
                <w:bCs/>
              </w:rPr>
              <w:t>щих</w:t>
            </w:r>
            <w:r w:rsidRPr="00993882">
              <w:rPr>
                <w:rFonts w:ascii="Times New Roman" w:hAnsi="Times New Roman" w:cs="Times New Roman"/>
                <w:bCs/>
              </w:rPr>
              <w:t xml:space="preserve"> расходов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DA8" w:rsidRPr="00993882" w:rsidRDefault="009E0DA8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DA8" w:rsidRPr="00993882" w:rsidRDefault="009E0DA8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DA8" w:rsidRPr="00993882" w:rsidRDefault="009E0DA8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DA8" w:rsidRPr="00993882" w:rsidRDefault="009E0DA8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DA8" w:rsidRPr="00993882" w:rsidRDefault="009E0DA8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DA8" w:rsidRPr="00993882" w:rsidRDefault="009E0DA8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DA8" w:rsidRPr="00993882" w:rsidRDefault="009E0DA8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DA8" w:rsidRPr="00993882" w:rsidRDefault="009E0DA8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DA8" w:rsidRPr="00993882" w:rsidRDefault="009E0DA8" w:rsidP="00412E9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B7DA4" w:rsidRPr="00993882" w:rsidTr="00EC5B07">
        <w:trPr>
          <w:gridAfter w:val="2"/>
          <w:wAfter w:w="1116" w:type="dxa"/>
          <w:trHeight w:val="435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Результат по кассовым операциям бюджета</w:t>
            </w:r>
            <w:r w:rsidRPr="0099388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B7DA4" w:rsidRPr="00993882" w:rsidTr="00EC5B07">
        <w:trPr>
          <w:gridAfter w:val="2"/>
          <w:wAfter w:w="1116" w:type="dxa"/>
          <w:trHeight w:val="38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B7DA4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B7DA4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DA4" w:rsidRPr="00993882" w:rsidRDefault="00BB7DA4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C707C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7C" w:rsidRPr="00993882" w:rsidRDefault="00EC707C" w:rsidP="00412E99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РАЗДЕЛ 5. САНКЦИОНИРОВАНИЕ РАСХОДОВ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7C" w:rsidRPr="00993882" w:rsidRDefault="00EC707C" w:rsidP="00412E9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7C" w:rsidRPr="00993882" w:rsidRDefault="00EC707C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7C" w:rsidRPr="00993882" w:rsidRDefault="00EC707C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7C" w:rsidRPr="00993882" w:rsidRDefault="00EC707C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7C" w:rsidRPr="00993882" w:rsidRDefault="00EC707C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7C" w:rsidRPr="00993882" w:rsidRDefault="00EC707C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7C" w:rsidRPr="00993882" w:rsidRDefault="00EC707C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7C" w:rsidRPr="00993882" w:rsidRDefault="00EC707C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07C" w:rsidRPr="00993882" w:rsidRDefault="00EC707C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E0A93" w:rsidRPr="00993882" w:rsidTr="00EC5B07">
        <w:trPr>
          <w:gridAfter w:val="2"/>
          <w:wAfter w:w="1116" w:type="dxa"/>
          <w:trHeight w:val="41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Лимиты бюджетных обязательств</w:t>
            </w:r>
            <w:r w:rsidR="00AB098D">
              <w:rPr>
                <w:rFonts w:ascii="Times New Roman" w:hAnsi="Times New Roman" w:cs="Times New Roman"/>
                <w:bCs/>
              </w:rPr>
              <w:t xml:space="preserve"> </w:t>
            </w:r>
            <w:r w:rsidR="00AB098D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784A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Лимиты бюджетных обязательств текущего финансового года</w:t>
            </w:r>
            <w:r w:rsidR="00AB098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B098D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5E0A9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0D3A09" w:rsidRDefault="005E0A93" w:rsidP="00412E99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Доведенные лимиты бюджетных обязательств</w:t>
            </w:r>
            <w:r w:rsidR="000D3A09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5E0A93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 xml:space="preserve">Лимиты бюджетных обязательств к распределению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A93" w:rsidRPr="00993882" w:rsidRDefault="005E0A93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0D3A09" w:rsidRDefault="00AA0722" w:rsidP="00412E99">
            <w:pPr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Лимиты бюджетных обязательств получателей бюджетных средств</w:t>
            </w:r>
            <w:r w:rsidR="000D3A09" w:rsidRPr="000D3A0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0D3A09" w:rsidRDefault="00AA0722" w:rsidP="00412E99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Переданные лимиты бюджетных обязательств</w:t>
            </w:r>
            <w:r w:rsidR="000D3A09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Полученные лимиты бюджетных обязательств</w:t>
            </w:r>
            <w:r w:rsidR="000D3A09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Лимиты бюджетных обязательств в пути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 xml:space="preserve">Утвержденные лимиты бюджетных обязательств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12792B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0D3A09" w:rsidRDefault="0012792B" w:rsidP="00EC5B07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 xml:space="preserve">Лимиты бюджетных обязательств первого года, следующего за </w:t>
            </w:r>
            <w:proofErr w:type="gramStart"/>
            <w:r w:rsidRPr="00993882">
              <w:rPr>
                <w:rFonts w:ascii="Times New Roman" w:hAnsi="Times New Roman" w:cs="Times New Roman"/>
                <w:bCs/>
              </w:rPr>
              <w:t>текущим</w:t>
            </w:r>
            <w:proofErr w:type="gramEnd"/>
            <w:r w:rsidRPr="00993882">
              <w:rPr>
                <w:rFonts w:ascii="Times New Roman" w:hAnsi="Times New Roman" w:cs="Times New Roman"/>
                <w:bCs/>
              </w:rPr>
              <w:t xml:space="preserve"> (очередного финансового года)</w:t>
            </w:r>
            <w:r w:rsidR="000D3A09" w:rsidRPr="000D3A09">
              <w:rPr>
                <w:rFonts w:ascii="Times New Roman" w:hAnsi="Times New Roman" w:cs="Times New Roman"/>
                <w:bCs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2792B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0D3A09" w:rsidRDefault="0012792B" w:rsidP="00EC5B0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</w:rPr>
              <w:t>Доведенные лимиты бюджетных обязательств</w:t>
            </w:r>
            <w:r w:rsidR="000D3A0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2792B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0D3A09" w:rsidRDefault="0012792B" w:rsidP="00EC5B07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Лимиты бюджетных обязательств к распределению</w:t>
            </w:r>
            <w:r w:rsidR="000D3A09" w:rsidRPr="000D3A09">
              <w:rPr>
                <w:rFonts w:ascii="Times New Roman" w:hAnsi="Times New Roman" w:cs="Times New Roman"/>
                <w:bCs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2792B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0D3A09" w:rsidRDefault="0012792B" w:rsidP="00EC5B07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Лимиты бюджетных обязательств получателей бюджетных средств</w:t>
            </w:r>
            <w:r w:rsidR="000D3A09" w:rsidRPr="000D3A09">
              <w:rPr>
                <w:rFonts w:ascii="Times New Roman" w:hAnsi="Times New Roman" w:cs="Times New Roman"/>
                <w:bCs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92B" w:rsidRPr="00993882" w:rsidRDefault="0012792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2792B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0D3A09" w:rsidRDefault="00BD3339" w:rsidP="00EC5B0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</w:rPr>
              <w:t>Переданные лимиты бюджетных обязательств</w:t>
            </w:r>
            <w:r w:rsidR="000D3A0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BD3339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BD3339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BD3339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BD3339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BD3339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BD3339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BD3339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2B" w:rsidRPr="00993882" w:rsidRDefault="00BD3339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92B" w:rsidRPr="00993882" w:rsidRDefault="00BD3339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784A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0D3A09" w:rsidRDefault="003A784A" w:rsidP="00EC5B0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</w:rPr>
              <w:t>Полученные лимиты бюджетных обязательств</w:t>
            </w:r>
            <w:r w:rsidR="000D3A0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784A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0D3A09" w:rsidRDefault="003A784A" w:rsidP="00EC5B07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Лимиты бюджетных обязательств в пути</w:t>
            </w:r>
            <w:r w:rsidR="000D3A09" w:rsidRPr="000D3A09">
              <w:rPr>
                <w:rFonts w:ascii="Times New Roman" w:hAnsi="Times New Roman" w:cs="Times New Roman"/>
                <w:bCs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84A" w:rsidRPr="00993882" w:rsidRDefault="003A784A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7571B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0D3A09" w:rsidRDefault="0007571B" w:rsidP="00EC5B0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</w:rPr>
              <w:t>Утвержденные лимиты бюджетных обязательств</w:t>
            </w:r>
            <w:r w:rsidR="000D3A0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7571B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0D3A09" w:rsidRDefault="0007571B" w:rsidP="00EC5B07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 xml:space="preserve">Лимиты бюджетных обязательств на иные очередные годы (за пределами </w:t>
            </w:r>
            <w:proofErr w:type="gramStart"/>
            <w:r w:rsidRPr="00993882">
              <w:rPr>
                <w:rFonts w:ascii="Times New Roman" w:hAnsi="Times New Roman" w:cs="Times New Roman"/>
                <w:bCs/>
              </w:rPr>
              <w:t>планового</w:t>
            </w:r>
            <w:proofErr w:type="gramEnd"/>
            <w:r w:rsidRPr="00993882">
              <w:rPr>
                <w:rFonts w:ascii="Times New Roman" w:hAnsi="Times New Roman" w:cs="Times New Roman"/>
                <w:bCs/>
              </w:rPr>
              <w:t>)</w:t>
            </w:r>
            <w:r w:rsidR="000D3A09" w:rsidRPr="000D3A09">
              <w:rPr>
                <w:rFonts w:ascii="Times New Roman" w:hAnsi="Times New Roman" w:cs="Times New Roman"/>
                <w:bCs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7571B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EC5B07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Лимиты бюджетных обязательств получателей бюджетных средств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A0722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EC5B07" w:rsidP="00EC5B07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О</w:t>
            </w:r>
            <w:r w:rsidR="00AA0722" w:rsidRPr="00993882">
              <w:rPr>
                <w:rFonts w:ascii="Times New Roman" w:hAnsi="Times New Roman" w:cs="Times New Roman"/>
                <w:bCs/>
              </w:rPr>
              <w:t xml:space="preserve">бязательства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22" w:rsidRPr="00993882" w:rsidRDefault="00AA0722" w:rsidP="00412E99">
            <w:pPr>
              <w:jc w:val="center"/>
              <w:rPr>
                <w:rFonts w:ascii="Times New Roman" w:hAnsi="Times New Roman" w:cs="Times New Roman"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7571B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0D3A09" w:rsidRDefault="0007571B" w:rsidP="00412E99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Принятые обязательства на текущий финансовый год</w:t>
            </w:r>
            <w:r w:rsidR="000D3A09" w:rsidRPr="000D3A09">
              <w:rPr>
                <w:rFonts w:ascii="Times New Roman" w:hAnsi="Times New Roman" w:cs="Times New Roman"/>
                <w:bCs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C5B0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0D3A09" w:rsidRDefault="00EC5B07" w:rsidP="00412E99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Принятые обязательства</w:t>
            </w:r>
            <w:r w:rsidR="0007571B" w:rsidRPr="00993882">
              <w:rPr>
                <w:rFonts w:ascii="Times New Roman" w:hAnsi="Times New Roman" w:cs="Times New Roman"/>
                <w:bCs/>
              </w:rPr>
              <w:t xml:space="preserve"> на текущий финансовый год</w:t>
            </w:r>
            <w:r w:rsidR="000D3A09" w:rsidRPr="000D3A09">
              <w:rPr>
                <w:rFonts w:ascii="Times New Roman" w:hAnsi="Times New Roman" w:cs="Times New Roman"/>
                <w:bCs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C5B0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0D3A09" w:rsidRDefault="00EC5B07" w:rsidP="00412E99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Принятые денежные обязательства</w:t>
            </w:r>
            <w:r w:rsidR="0007571B" w:rsidRPr="00993882">
              <w:rPr>
                <w:rFonts w:ascii="Times New Roman" w:hAnsi="Times New Roman" w:cs="Times New Roman"/>
                <w:bCs/>
              </w:rPr>
              <w:t xml:space="preserve"> на текущий финансовый год</w:t>
            </w:r>
            <w:r w:rsidR="000D3A09" w:rsidRPr="000D3A09">
              <w:rPr>
                <w:rFonts w:ascii="Times New Roman" w:hAnsi="Times New Roman" w:cs="Times New Roman"/>
                <w:bCs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07571B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3AF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0D3A09" w:rsidRDefault="003A3AF5" w:rsidP="00412E99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 xml:space="preserve">Принятые обязательства на первый год, следующий </w:t>
            </w:r>
            <w:proofErr w:type="gramStart"/>
            <w:r w:rsidRPr="00993882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993882">
              <w:rPr>
                <w:rFonts w:ascii="Times New Roman" w:hAnsi="Times New Roman" w:cs="Times New Roman"/>
                <w:bCs/>
              </w:rPr>
              <w:t xml:space="preserve"> текущим (на очередной финансовый)</w:t>
            </w:r>
            <w:r w:rsidR="000D3A09" w:rsidRPr="000D3A09">
              <w:rPr>
                <w:rFonts w:ascii="Times New Roman" w:hAnsi="Times New Roman" w:cs="Times New Roman"/>
                <w:bCs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3AF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0D3A09" w:rsidRDefault="003A3AF5" w:rsidP="00412E99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 xml:space="preserve">Принятые обязательства на первый год, следующий </w:t>
            </w:r>
            <w:proofErr w:type="gramStart"/>
            <w:r w:rsidRPr="00993882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993882">
              <w:rPr>
                <w:rFonts w:ascii="Times New Roman" w:hAnsi="Times New Roman" w:cs="Times New Roman"/>
                <w:bCs/>
              </w:rPr>
              <w:t xml:space="preserve"> текущим (на очередной финансовый)</w:t>
            </w:r>
            <w:r w:rsidR="000D3A09" w:rsidRPr="000D3A09">
              <w:rPr>
                <w:rFonts w:ascii="Times New Roman" w:hAnsi="Times New Roman" w:cs="Times New Roman"/>
                <w:bCs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3AF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Принятые обязательства на иные очередные годы (за пределами планового периода)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3AF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0D3A09" w:rsidRDefault="003A3AF5" w:rsidP="00412E99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Отложенные обязательства за пределами планового года</w:t>
            </w:r>
            <w:r w:rsidR="000D3A09" w:rsidRPr="000D3A09">
              <w:rPr>
                <w:rFonts w:ascii="Times New Roman" w:hAnsi="Times New Roman" w:cs="Times New Roman"/>
                <w:bCs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2A6712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C5B0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0D3A09" w:rsidRDefault="00EC5B07" w:rsidP="00412E9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</w:rPr>
              <w:t>Бюджетные ассигнования</w:t>
            </w:r>
            <w:r w:rsidR="000D3A0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3AF5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0D3A09" w:rsidRDefault="003A3AF5" w:rsidP="00412E99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Бюджетные ассигнования текущего финансового года</w:t>
            </w:r>
            <w:r w:rsidR="000D3A09" w:rsidRPr="000D3A09">
              <w:rPr>
                <w:rFonts w:ascii="Times New Roman" w:hAnsi="Times New Roman" w:cs="Times New Roman"/>
                <w:bCs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F5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C5B0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0D3A09" w:rsidRDefault="003A3AF5" w:rsidP="00412E99">
            <w:pPr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Бюджетные ассигнования получателей бюджетных средств и администраторов выплат по источникам</w:t>
            </w:r>
            <w:r w:rsidR="000D3A09" w:rsidRPr="000D3A09">
              <w:rPr>
                <w:rFonts w:ascii="Times New Roman" w:hAnsi="Times New Roman" w:cs="Times New Roman"/>
                <w:bCs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C5B07" w:rsidRPr="00993882" w:rsidTr="00EC5B07">
        <w:trPr>
          <w:gridAfter w:val="2"/>
          <w:wAfter w:w="1116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0D3A09" w:rsidRDefault="003A3AF5" w:rsidP="00412E9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93882">
              <w:rPr>
                <w:rFonts w:ascii="Times New Roman" w:hAnsi="Times New Roman" w:cs="Times New Roman"/>
                <w:bCs/>
              </w:rPr>
              <w:t>Полученные бюджетные ассигнования</w:t>
            </w:r>
            <w:r w:rsidR="000D3A0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0D3A09" w:rsidRPr="000D3A0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3A3AF5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B07" w:rsidRPr="00993882" w:rsidRDefault="00EC5B07" w:rsidP="00412E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882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E86341" w:rsidRPr="00993882" w:rsidRDefault="00E86341" w:rsidP="000D3A09">
      <w:pPr>
        <w:ind w:left="-709" w:hanging="284"/>
        <w:jc w:val="center"/>
        <w:rPr>
          <w:rFonts w:ascii="Times New Roman" w:hAnsi="Times New Roman" w:cs="Times New Roman"/>
        </w:rPr>
      </w:pPr>
    </w:p>
    <w:p w:rsidR="000D3A09" w:rsidRDefault="000D3A09" w:rsidP="00E82869">
      <w:pPr>
        <w:spacing w:before="240"/>
        <w:rPr>
          <w:rFonts w:ascii="Times New Roman" w:hAnsi="Times New Roman" w:cs="Times New Roman"/>
        </w:rPr>
      </w:pPr>
      <w:r w:rsidRPr="000D3A09">
        <w:rPr>
          <w:rFonts w:ascii="Times New Roman" w:hAnsi="Times New Roman" w:cs="Times New Roman"/>
        </w:rPr>
        <w:t xml:space="preserve">&lt;1&gt; </w:t>
      </w:r>
      <w:r>
        <w:rPr>
          <w:rFonts w:ascii="Times New Roman" w:hAnsi="Times New Roman" w:cs="Times New Roman"/>
        </w:rPr>
        <w:t>Аналитические счета по данной группе формируются по</w:t>
      </w:r>
      <w:r w:rsidR="00E82869" w:rsidRPr="00E82869">
        <w:rPr>
          <w:rFonts w:ascii="Times New Roman" w:hAnsi="Times New Roman" w:cs="Times New Roman"/>
        </w:rPr>
        <w:t xml:space="preserve"> </w:t>
      </w:r>
      <w:r w:rsidR="00E82869">
        <w:rPr>
          <w:rFonts w:ascii="Times New Roman" w:hAnsi="Times New Roman" w:cs="Times New Roman"/>
        </w:rPr>
        <w:t>соответствующим аналитическим  кодам вида поступлений, выбытий объекта учета (кодам классификации операций сектора государственного управления).</w:t>
      </w:r>
      <w:r>
        <w:rPr>
          <w:rFonts w:ascii="Times New Roman" w:hAnsi="Times New Roman" w:cs="Times New Roman"/>
        </w:rPr>
        <w:t xml:space="preserve">           </w:t>
      </w:r>
    </w:p>
    <w:p w:rsidR="00B8672D" w:rsidRDefault="00B8672D" w:rsidP="00E86341">
      <w:pPr>
        <w:ind w:left="-709" w:hanging="284"/>
        <w:jc w:val="center"/>
        <w:rPr>
          <w:rFonts w:ascii="Times New Roman" w:hAnsi="Times New Roman" w:cs="Times New Roman"/>
        </w:rPr>
      </w:pPr>
    </w:p>
    <w:p w:rsidR="00B8672D" w:rsidRPr="00993882" w:rsidRDefault="00B8672D" w:rsidP="00E86341">
      <w:pPr>
        <w:ind w:left="-709" w:hanging="284"/>
        <w:jc w:val="center"/>
        <w:rPr>
          <w:rFonts w:ascii="Times New Roman" w:hAnsi="Times New Roman" w:cs="Times New Roman"/>
        </w:rPr>
      </w:pPr>
    </w:p>
    <w:p w:rsidR="00E719BA" w:rsidRPr="00993882" w:rsidRDefault="00B1635C" w:rsidP="00E86341">
      <w:pPr>
        <w:ind w:left="-709" w:hanging="284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Забалансовые</w:t>
      </w:r>
      <w:proofErr w:type="spellEnd"/>
      <w:r>
        <w:rPr>
          <w:rFonts w:ascii="Times New Roman" w:hAnsi="Times New Roman" w:cs="Times New Roman"/>
          <w:b/>
        </w:rPr>
        <w:t xml:space="preserve"> сче</w:t>
      </w:r>
      <w:r w:rsidR="0045079D">
        <w:rPr>
          <w:rFonts w:ascii="Times New Roman" w:hAnsi="Times New Roman" w:cs="Times New Roman"/>
          <w:b/>
        </w:rPr>
        <w:t>та</w:t>
      </w:r>
    </w:p>
    <w:p w:rsidR="00993882" w:rsidRPr="00993882" w:rsidRDefault="00993882" w:rsidP="00993882">
      <w:pPr>
        <w:ind w:left="-709" w:hanging="284"/>
        <w:rPr>
          <w:rFonts w:ascii="Times New Roman" w:hAnsi="Times New Roman" w:cs="Times New Roman"/>
          <w:b/>
        </w:rPr>
      </w:pPr>
    </w:p>
    <w:p w:rsidR="00993882" w:rsidRPr="00993882" w:rsidRDefault="00993882" w:rsidP="00993882">
      <w:pPr>
        <w:ind w:left="-709" w:hanging="284"/>
        <w:jc w:val="center"/>
        <w:rPr>
          <w:rFonts w:ascii="Times New Roman" w:hAnsi="Times New Roman" w:cs="Times New Roman"/>
          <w:b/>
        </w:rPr>
      </w:pPr>
    </w:p>
    <w:tbl>
      <w:tblPr>
        <w:tblStyle w:val="af5"/>
        <w:tblW w:w="0" w:type="auto"/>
        <w:jc w:val="center"/>
        <w:tblLook w:val="04A0"/>
      </w:tblPr>
      <w:tblGrid>
        <w:gridCol w:w="8472"/>
        <w:gridCol w:w="2459"/>
      </w:tblGrid>
      <w:tr w:rsidR="00993882" w:rsidRPr="00993882" w:rsidTr="00993882">
        <w:trPr>
          <w:jc w:val="center"/>
        </w:trPr>
        <w:tc>
          <w:tcPr>
            <w:tcW w:w="8472" w:type="dxa"/>
          </w:tcPr>
          <w:p w:rsidR="00993882" w:rsidRPr="00993882" w:rsidRDefault="00993882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9" w:type="dxa"/>
          </w:tcPr>
          <w:p w:rsidR="00993882" w:rsidRPr="00993882" w:rsidRDefault="00993882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2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</w:tr>
      <w:tr w:rsidR="00993882" w:rsidRPr="00993882" w:rsidTr="00993882">
        <w:trPr>
          <w:jc w:val="center"/>
        </w:trPr>
        <w:tc>
          <w:tcPr>
            <w:tcW w:w="8472" w:type="dxa"/>
          </w:tcPr>
          <w:p w:rsidR="00993882" w:rsidRDefault="00993882" w:rsidP="00993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:rsidR="00993882" w:rsidRPr="00993882" w:rsidRDefault="00993882" w:rsidP="00993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3882" w:rsidRPr="00993882" w:rsidTr="00993882">
        <w:trPr>
          <w:jc w:val="center"/>
        </w:trPr>
        <w:tc>
          <w:tcPr>
            <w:tcW w:w="8472" w:type="dxa"/>
          </w:tcPr>
          <w:p w:rsidR="00993882" w:rsidRPr="00993882" w:rsidRDefault="00993882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2459" w:type="dxa"/>
          </w:tcPr>
          <w:p w:rsidR="00993882" w:rsidRPr="00993882" w:rsidRDefault="00993882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93882" w:rsidRPr="00993882" w:rsidTr="00993882">
        <w:trPr>
          <w:jc w:val="center"/>
        </w:trPr>
        <w:tc>
          <w:tcPr>
            <w:tcW w:w="8472" w:type="dxa"/>
          </w:tcPr>
          <w:p w:rsidR="00993882" w:rsidRPr="00993882" w:rsidRDefault="00993882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 на хранении</w:t>
            </w:r>
          </w:p>
        </w:tc>
        <w:tc>
          <w:tcPr>
            <w:tcW w:w="2459" w:type="dxa"/>
          </w:tcPr>
          <w:p w:rsidR="00993882" w:rsidRPr="00993882" w:rsidRDefault="00993882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93882" w:rsidRPr="00993882" w:rsidTr="00993882">
        <w:trPr>
          <w:jc w:val="center"/>
        </w:trPr>
        <w:tc>
          <w:tcPr>
            <w:tcW w:w="8472" w:type="dxa"/>
          </w:tcPr>
          <w:p w:rsidR="00993882" w:rsidRPr="00993882" w:rsidRDefault="00993882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2459" w:type="dxa"/>
          </w:tcPr>
          <w:p w:rsidR="00993882" w:rsidRPr="00993882" w:rsidRDefault="00993882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993882" w:rsidRPr="00993882" w:rsidTr="00993882">
        <w:trPr>
          <w:jc w:val="center"/>
        </w:trPr>
        <w:tc>
          <w:tcPr>
            <w:tcW w:w="8472" w:type="dxa"/>
          </w:tcPr>
          <w:p w:rsidR="00993882" w:rsidRPr="00993882" w:rsidRDefault="00993882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неплатежеспособных дебиторов</w:t>
            </w:r>
          </w:p>
        </w:tc>
        <w:tc>
          <w:tcPr>
            <w:tcW w:w="2459" w:type="dxa"/>
          </w:tcPr>
          <w:p w:rsidR="00993882" w:rsidRPr="00993882" w:rsidRDefault="00993882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93882" w:rsidRPr="00993882" w:rsidTr="00993882">
        <w:trPr>
          <w:jc w:val="center"/>
        </w:trPr>
        <w:tc>
          <w:tcPr>
            <w:tcW w:w="8472" w:type="dxa"/>
          </w:tcPr>
          <w:p w:rsidR="00993882" w:rsidRPr="00993882" w:rsidRDefault="00993882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к транспортным средствам, выданные взамен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изношенных</w:t>
            </w:r>
            <w:proofErr w:type="gramEnd"/>
          </w:p>
        </w:tc>
        <w:tc>
          <w:tcPr>
            <w:tcW w:w="2459" w:type="dxa"/>
          </w:tcPr>
          <w:p w:rsidR="00993882" w:rsidRPr="00993882" w:rsidRDefault="00993882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93882" w:rsidRPr="00993882" w:rsidTr="00993882">
        <w:trPr>
          <w:jc w:val="center"/>
        </w:trPr>
        <w:tc>
          <w:tcPr>
            <w:tcW w:w="8472" w:type="dxa"/>
          </w:tcPr>
          <w:p w:rsidR="00993882" w:rsidRPr="00993882" w:rsidRDefault="00993882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</w:t>
            </w:r>
          </w:p>
        </w:tc>
        <w:tc>
          <w:tcPr>
            <w:tcW w:w="2459" w:type="dxa"/>
          </w:tcPr>
          <w:p w:rsidR="00993882" w:rsidRPr="00993882" w:rsidRDefault="00993882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3882" w:rsidRPr="00993882" w:rsidTr="00993882">
        <w:trPr>
          <w:jc w:val="center"/>
        </w:trPr>
        <w:tc>
          <w:tcPr>
            <w:tcW w:w="8472" w:type="dxa"/>
          </w:tcPr>
          <w:p w:rsidR="00993882" w:rsidRPr="00993882" w:rsidRDefault="00993882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гарантии</w:t>
            </w:r>
          </w:p>
        </w:tc>
        <w:tc>
          <w:tcPr>
            <w:tcW w:w="2459" w:type="dxa"/>
          </w:tcPr>
          <w:p w:rsidR="00993882" w:rsidRPr="00993882" w:rsidRDefault="00993882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3882" w:rsidRPr="00993882" w:rsidTr="00993882">
        <w:trPr>
          <w:jc w:val="center"/>
        </w:trPr>
        <w:tc>
          <w:tcPr>
            <w:tcW w:w="8472" w:type="dxa"/>
          </w:tcPr>
          <w:p w:rsidR="00993882" w:rsidRPr="00993882" w:rsidRDefault="009F7379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ожидающие исполнения</w:t>
            </w:r>
          </w:p>
        </w:tc>
        <w:tc>
          <w:tcPr>
            <w:tcW w:w="2459" w:type="dxa"/>
          </w:tcPr>
          <w:p w:rsidR="00993882" w:rsidRPr="00993882" w:rsidRDefault="00993882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3882" w:rsidRPr="00993882" w:rsidTr="00993882">
        <w:trPr>
          <w:jc w:val="center"/>
        </w:trPr>
        <w:tc>
          <w:tcPr>
            <w:tcW w:w="8472" w:type="dxa"/>
          </w:tcPr>
          <w:p w:rsidR="00993882" w:rsidRPr="00993882" w:rsidRDefault="009F7379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2459" w:type="dxa"/>
          </w:tcPr>
          <w:p w:rsidR="00993882" w:rsidRPr="00993882" w:rsidRDefault="00993882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3882" w:rsidRPr="00993882" w:rsidTr="00993882">
        <w:trPr>
          <w:jc w:val="center"/>
        </w:trPr>
        <w:tc>
          <w:tcPr>
            <w:tcW w:w="8472" w:type="dxa"/>
          </w:tcPr>
          <w:p w:rsidR="00993882" w:rsidRPr="009F7379" w:rsidRDefault="009F7379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79">
              <w:rPr>
                <w:rFonts w:ascii="Times New Roman" w:hAnsi="Times New Roman" w:cs="Times New Roman"/>
                <w:sz w:val="24"/>
                <w:szCs w:val="24"/>
              </w:rPr>
              <w:t xml:space="preserve">Переплаты пенсий и пособий вследствие неправильного применения законодательства о пенсиях и пособиях,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счетных ошибок</w:t>
            </w:r>
          </w:p>
        </w:tc>
        <w:tc>
          <w:tcPr>
            <w:tcW w:w="2459" w:type="dxa"/>
          </w:tcPr>
          <w:p w:rsidR="00993882" w:rsidRPr="009F7379" w:rsidRDefault="00993882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3882" w:rsidRPr="00993882" w:rsidTr="00993882">
        <w:trPr>
          <w:jc w:val="center"/>
        </w:trPr>
        <w:tc>
          <w:tcPr>
            <w:tcW w:w="8472" w:type="dxa"/>
          </w:tcPr>
          <w:p w:rsidR="00993882" w:rsidRPr="009F7379" w:rsidRDefault="009F7379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</w:t>
            </w:r>
          </w:p>
        </w:tc>
        <w:tc>
          <w:tcPr>
            <w:tcW w:w="2459" w:type="dxa"/>
          </w:tcPr>
          <w:p w:rsidR="00993882" w:rsidRPr="009F7379" w:rsidRDefault="00993882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93882" w:rsidRPr="009F7379" w:rsidTr="00993882">
        <w:trPr>
          <w:jc w:val="center"/>
        </w:trPr>
        <w:tc>
          <w:tcPr>
            <w:tcW w:w="8472" w:type="dxa"/>
          </w:tcPr>
          <w:p w:rsidR="00993882" w:rsidRPr="009F7379" w:rsidRDefault="009F7379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79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</w:t>
            </w:r>
          </w:p>
        </w:tc>
        <w:tc>
          <w:tcPr>
            <w:tcW w:w="2459" w:type="dxa"/>
          </w:tcPr>
          <w:p w:rsidR="00993882" w:rsidRPr="009F7379" w:rsidRDefault="00993882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93882" w:rsidRPr="009F7379" w:rsidTr="00993882">
        <w:trPr>
          <w:jc w:val="center"/>
        </w:trPr>
        <w:tc>
          <w:tcPr>
            <w:tcW w:w="8472" w:type="dxa"/>
          </w:tcPr>
          <w:p w:rsidR="00993882" w:rsidRPr="009F7379" w:rsidRDefault="009F7379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7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прошлых лет</w:t>
            </w:r>
          </w:p>
        </w:tc>
        <w:tc>
          <w:tcPr>
            <w:tcW w:w="2459" w:type="dxa"/>
          </w:tcPr>
          <w:p w:rsidR="00993882" w:rsidRPr="009F7379" w:rsidRDefault="00993882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93882" w:rsidRPr="009F7379" w:rsidTr="00993882">
        <w:trPr>
          <w:jc w:val="center"/>
        </w:trPr>
        <w:tc>
          <w:tcPr>
            <w:tcW w:w="8472" w:type="dxa"/>
          </w:tcPr>
          <w:p w:rsidR="00993882" w:rsidRPr="009F7379" w:rsidRDefault="009F7379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79">
              <w:rPr>
                <w:rFonts w:ascii="Times New Roman" w:hAnsi="Times New Roman" w:cs="Times New Roman"/>
                <w:sz w:val="24"/>
                <w:szCs w:val="24"/>
              </w:rPr>
              <w:t>Задолженность, невостребованная кредиторами</w:t>
            </w:r>
          </w:p>
        </w:tc>
        <w:tc>
          <w:tcPr>
            <w:tcW w:w="2459" w:type="dxa"/>
          </w:tcPr>
          <w:p w:rsidR="00993882" w:rsidRPr="009F7379" w:rsidRDefault="00993882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3882" w:rsidRPr="009F7379" w:rsidTr="00993882">
        <w:trPr>
          <w:jc w:val="center"/>
        </w:trPr>
        <w:tc>
          <w:tcPr>
            <w:tcW w:w="8472" w:type="dxa"/>
          </w:tcPr>
          <w:p w:rsidR="00993882" w:rsidRPr="009F7379" w:rsidRDefault="009F7379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79">
              <w:rPr>
                <w:rFonts w:ascii="Times New Roman" w:hAnsi="Times New Roman" w:cs="Times New Roman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2459" w:type="dxa"/>
          </w:tcPr>
          <w:p w:rsidR="00993882" w:rsidRPr="009F7379" w:rsidRDefault="00993882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7379" w:rsidRPr="009F7379" w:rsidTr="00993882">
        <w:trPr>
          <w:jc w:val="center"/>
        </w:trPr>
        <w:tc>
          <w:tcPr>
            <w:tcW w:w="8472" w:type="dxa"/>
          </w:tcPr>
          <w:p w:rsidR="009F7379" w:rsidRPr="009F7379" w:rsidRDefault="009F7379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79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доверительное управление</w:t>
            </w:r>
          </w:p>
        </w:tc>
        <w:tc>
          <w:tcPr>
            <w:tcW w:w="2459" w:type="dxa"/>
          </w:tcPr>
          <w:p w:rsidR="009F7379" w:rsidRPr="009F7379" w:rsidRDefault="009F7379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7379" w:rsidRPr="009F7379" w:rsidTr="00993882">
        <w:trPr>
          <w:jc w:val="center"/>
        </w:trPr>
        <w:tc>
          <w:tcPr>
            <w:tcW w:w="8472" w:type="dxa"/>
          </w:tcPr>
          <w:p w:rsidR="009F7379" w:rsidRPr="009F7379" w:rsidRDefault="009F7379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79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  <w:tc>
          <w:tcPr>
            <w:tcW w:w="2459" w:type="dxa"/>
          </w:tcPr>
          <w:p w:rsidR="009F7379" w:rsidRPr="009F7379" w:rsidRDefault="009F7379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7379" w:rsidRPr="00B8672D" w:rsidTr="00993882">
        <w:trPr>
          <w:jc w:val="center"/>
        </w:trPr>
        <w:tc>
          <w:tcPr>
            <w:tcW w:w="8472" w:type="dxa"/>
          </w:tcPr>
          <w:p w:rsidR="009F7379" w:rsidRPr="00B8672D" w:rsidRDefault="009F7379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2D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2459" w:type="dxa"/>
          </w:tcPr>
          <w:p w:rsidR="009F7379" w:rsidRPr="00B8672D" w:rsidRDefault="009F7379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7379" w:rsidRPr="00B1635C" w:rsidTr="00993882">
        <w:trPr>
          <w:jc w:val="center"/>
        </w:trPr>
        <w:tc>
          <w:tcPr>
            <w:tcW w:w="8472" w:type="dxa"/>
          </w:tcPr>
          <w:p w:rsidR="009F7379" w:rsidRPr="00B1635C" w:rsidRDefault="009F7379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5C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2459" w:type="dxa"/>
          </w:tcPr>
          <w:p w:rsidR="009F7379" w:rsidRPr="00B1635C" w:rsidRDefault="009F7379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7379" w:rsidRPr="00B1635C" w:rsidTr="00993882">
        <w:trPr>
          <w:jc w:val="center"/>
        </w:trPr>
        <w:tc>
          <w:tcPr>
            <w:tcW w:w="8472" w:type="dxa"/>
          </w:tcPr>
          <w:p w:rsidR="009F7379" w:rsidRPr="00B1635C" w:rsidRDefault="00B1635C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5C">
              <w:rPr>
                <w:rFonts w:ascii="Times New Roman" w:hAnsi="Times New Roman" w:cs="Times New Roman"/>
                <w:sz w:val="24"/>
                <w:szCs w:val="24"/>
              </w:rPr>
              <w:t>Представленные субсидии на приобретение жилья</w:t>
            </w:r>
          </w:p>
        </w:tc>
        <w:tc>
          <w:tcPr>
            <w:tcW w:w="2459" w:type="dxa"/>
          </w:tcPr>
          <w:p w:rsidR="009F7379" w:rsidRPr="00B1635C" w:rsidRDefault="00B1635C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635C" w:rsidRPr="00B1635C" w:rsidTr="00993882">
        <w:trPr>
          <w:jc w:val="center"/>
        </w:trPr>
        <w:tc>
          <w:tcPr>
            <w:tcW w:w="8472" w:type="dxa"/>
          </w:tcPr>
          <w:p w:rsidR="00B1635C" w:rsidRPr="00B1635C" w:rsidRDefault="00B1635C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5C">
              <w:rPr>
                <w:rFonts w:ascii="Times New Roman" w:hAnsi="Times New Roman" w:cs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2459" w:type="dxa"/>
          </w:tcPr>
          <w:p w:rsidR="00B1635C" w:rsidRPr="00B1635C" w:rsidRDefault="00B1635C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635C" w:rsidRPr="00B1635C" w:rsidTr="00993882">
        <w:trPr>
          <w:jc w:val="center"/>
        </w:trPr>
        <w:tc>
          <w:tcPr>
            <w:tcW w:w="8472" w:type="dxa"/>
          </w:tcPr>
          <w:p w:rsidR="00B1635C" w:rsidRPr="00B1635C" w:rsidRDefault="00B1635C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5C">
              <w:rPr>
                <w:rFonts w:ascii="Times New Roman" w:hAnsi="Times New Roman" w:cs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2459" w:type="dxa"/>
          </w:tcPr>
          <w:p w:rsidR="00B1635C" w:rsidRPr="00B1635C" w:rsidRDefault="00B1635C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1635C" w:rsidRPr="00B1635C" w:rsidTr="00993882">
        <w:trPr>
          <w:jc w:val="center"/>
        </w:trPr>
        <w:tc>
          <w:tcPr>
            <w:tcW w:w="8472" w:type="dxa"/>
          </w:tcPr>
          <w:p w:rsidR="00B1635C" w:rsidRPr="00B1635C" w:rsidRDefault="00B1635C" w:rsidP="0099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5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2459" w:type="dxa"/>
          </w:tcPr>
          <w:p w:rsidR="00B1635C" w:rsidRPr="00B1635C" w:rsidRDefault="00B1635C" w:rsidP="0099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E86341" w:rsidRPr="00B1635C" w:rsidRDefault="009F7379" w:rsidP="00993882">
      <w:pPr>
        <w:ind w:left="-709" w:hanging="284"/>
        <w:rPr>
          <w:rFonts w:ascii="Times New Roman" w:hAnsi="Times New Roman" w:cs="Times New Roman"/>
        </w:rPr>
      </w:pPr>
      <w:r w:rsidRPr="00B1635C">
        <w:rPr>
          <w:rFonts w:ascii="Times New Roman" w:hAnsi="Times New Roman" w:cs="Times New Roman"/>
        </w:rPr>
        <w:t>22</w:t>
      </w:r>
    </w:p>
    <w:sectPr w:rsidR="00E86341" w:rsidRPr="00B1635C" w:rsidSect="00993882">
      <w:pgSz w:w="11906" w:h="16838"/>
      <w:pgMar w:top="1134" w:right="567" w:bottom="1134" w:left="62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B5" w:rsidRDefault="00551EB5" w:rsidP="00D231B2">
      <w:r>
        <w:separator/>
      </w:r>
    </w:p>
  </w:endnote>
  <w:endnote w:type="continuationSeparator" w:id="0">
    <w:p w:rsidR="00551EB5" w:rsidRDefault="00551EB5" w:rsidP="00D23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B5" w:rsidRDefault="00551EB5" w:rsidP="00D231B2">
      <w:r>
        <w:separator/>
      </w:r>
    </w:p>
  </w:footnote>
  <w:footnote w:type="continuationSeparator" w:id="0">
    <w:p w:rsidR="00551EB5" w:rsidRDefault="00551EB5" w:rsidP="00D23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B2"/>
    <w:rsid w:val="00007F4E"/>
    <w:rsid w:val="000135F3"/>
    <w:rsid w:val="00046064"/>
    <w:rsid w:val="00053A6C"/>
    <w:rsid w:val="0007571B"/>
    <w:rsid w:val="000D3A09"/>
    <w:rsid w:val="000E7F39"/>
    <w:rsid w:val="0012792B"/>
    <w:rsid w:val="00142E64"/>
    <w:rsid w:val="00170D8C"/>
    <w:rsid w:val="001763EF"/>
    <w:rsid w:val="00177E83"/>
    <w:rsid w:val="001901E1"/>
    <w:rsid w:val="00194238"/>
    <w:rsid w:val="001E1171"/>
    <w:rsid w:val="001F35CF"/>
    <w:rsid w:val="002301DC"/>
    <w:rsid w:val="0027241F"/>
    <w:rsid w:val="00273455"/>
    <w:rsid w:val="0028402A"/>
    <w:rsid w:val="00286394"/>
    <w:rsid w:val="002A6712"/>
    <w:rsid w:val="002B1833"/>
    <w:rsid w:val="002E2757"/>
    <w:rsid w:val="00316471"/>
    <w:rsid w:val="00346B7A"/>
    <w:rsid w:val="00346E94"/>
    <w:rsid w:val="0035596A"/>
    <w:rsid w:val="00363913"/>
    <w:rsid w:val="00370DD8"/>
    <w:rsid w:val="00385947"/>
    <w:rsid w:val="0039446C"/>
    <w:rsid w:val="003A3AF5"/>
    <w:rsid w:val="003A784A"/>
    <w:rsid w:val="003C213E"/>
    <w:rsid w:val="003D500C"/>
    <w:rsid w:val="003F0A7F"/>
    <w:rsid w:val="003F0AFD"/>
    <w:rsid w:val="00412E99"/>
    <w:rsid w:val="0045079D"/>
    <w:rsid w:val="00470CFE"/>
    <w:rsid w:val="00495A16"/>
    <w:rsid w:val="004A13B3"/>
    <w:rsid w:val="004C6031"/>
    <w:rsid w:val="004E4DAA"/>
    <w:rsid w:val="004E521E"/>
    <w:rsid w:val="004F02BB"/>
    <w:rsid w:val="004F2CE7"/>
    <w:rsid w:val="004F56DE"/>
    <w:rsid w:val="00540A47"/>
    <w:rsid w:val="005451A4"/>
    <w:rsid w:val="00551EB5"/>
    <w:rsid w:val="00554D89"/>
    <w:rsid w:val="005A5985"/>
    <w:rsid w:val="005A7462"/>
    <w:rsid w:val="005B5EBD"/>
    <w:rsid w:val="005B7471"/>
    <w:rsid w:val="005E0A93"/>
    <w:rsid w:val="005E5E6E"/>
    <w:rsid w:val="00601989"/>
    <w:rsid w:val="00601D30"/>
    <w:rsid w:val="00612D2F"/>
    <w:rsid w:val="0063223C"/>
    <w:rsid w:val="00647CE9"/>
    <w:rsid w:val="006709DD"/>
    <w:rsid w:val="006761CC"/>
    <w:rsid w:val="006857B0"/>
    <w:rsid w:val="006A7D68"/>
    <w:rsid w:val="006C3909"/>
    <w:rsid w:val="006F313A"/>
    <w:rsid w:val="00703845"/>
    <w:rsid w:val="00716BBD"/>
    <w:rsid w:val="00746E50"/>
    <w:rsid w:val="007D5C13"/>
    <w:rsid w:val="007F0FCE"/>
    <w:rsid w:val="007F6614"/>
    <w:rsid w:val="00802086"/>
    <w:rsid w:val="00805B9A"/>
    <w:rsid w:val="008125B3"/>
    <w:rsid w:val="0086731D"/>
    <w:rsid w:val="00881A76"/>
    <w:rsid w:val="0088696E"/>
    <w:rsid w:val="008B1EDC"/>
    <w:rsid w:val="008D6304"/>
    <w:rsid w:val="00917CEB"/>
    <w:rsid w:val="0093224B"/>
    <w:rsid w:val="0097371C"/>
    <w:rsid w:val="00973F88"/>
    <w:rsid w:val="00993882"/>
    <w:rsid w:val="009A485B"/>
    <w:rsid w:val="009A4E33"/>
    <w:rsid w:val="009A7FD0"/>
    <w:rsid w:val="009E0DA8"/>
    <w:rsid w:val="009E3640"/>
    <w:rsid w:val="009F7379"/>
    <w:rsid w:val="00A86806"/>
    <w:rsid w:val="00AA0722"/>
    <w:rsid w:val="00AA3296"/>
    <w:rsid w:val="00AB098D"/>
    <w:rsid w:val="00AC4EE4"/>
    <w:rsid w:val="00AD200B"/>
    <w:rsid w:val="00AF5D05"/>
    <w:rsid w:val="00B13F7C"/>
    <w:rsid w:val="00B1635C"/>
    <w:rsid w:val="00B52F1E"/>
    <w:rsid w:val="00B76414"/>
    <w:rsid w:val="00B83A34"/>
    <w:rsid w:val="00B8672D"/>
    <w:rsid w:val="00BB4E19"/>
    <w:rsid w:val="00BB7DA4"/>
    <w:rsid w:val="00BC3B68"/>
    <w:rsid w:val="00BD3339"/>
    <w:rsid w:val="00BD3CC0"/>
    <w:rsid w:val="00BE5981"/>
    <w:rsid w:val="00C00DD9"/>
    <w:rsid w:val="00C06D5E"/>
    <w:rsid w:val="00C20EA8"/>
    <w:rsid w:val="00C24628"/>
    <w:rsid w:val="00C36BB2"/>
    <w:rsid w:val="00C40165"/>
    <w:rsid w:val="00C74C2E"/>
    <w:rsid w:val="00C80090"/>
    <w:rsid w:val="00CA61AE"/>
    <w:rsid w:val="00CC1F79"/>
    <w:rsid w:val="00CD4D1E"/>
    <w:rsid w:val="00CE4F9E"/>
    <w:rsid w:val="00D123B3"/>
    <w:rsid w:val="00D231B2"/>
    <w:rsid w:val="00D73828"/>
    <w:rsid w:val="00D7505E"/>
    <w:rsid w:val="00D868A0"/>
    <w:rsid w:val="00DA7894"/>
    <w:rsid w:val="00E21094"/>
    <w:rsid w:val="00E259C9"/>
    <w:rsid w:val="00E32F1B"/>
    <w:rsid w:val="00E719BA"/>
    <w:rsid w:val="00E82869"/>
    <w:rsid w:val="00E86341"/>
    <w:rsid w:val="00EB21F2"/>
    <w:rsid w:val="00EC2A4F"/>
    <w:rsid w:val="00EC58B1"/>
    <w:rsid w:val="00EC5B07"/>
    <w:rsid w:val="00EC6CAC"/>
    <w:rsid w:val="00EC707C"/>
    <w:rsid w:val="00F01866"/>
    <w:rsid w:val="00F3299C"/>
    <w:rsid w:val="00F3580F"/>
    <w:rsid w:val="00F701EF"/>
    <w:rsid w:val="00F72157"/>
    <w:rsid w:val="00F7249D"/>
    <w:rsid w:val="00F8160B"/>
    <w:rsid w:val="00F849DF"/>
    <w:rsid w:val="00FB52DE"/>
    <w:rsid w:val="00FC2F29"/>
    <w:rsid w:val="00FD1FF4"/>
    <w:rsid w:val="00FE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B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2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231B2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1B2"/>
    <w:rPr>
      <w:rFonts w:ascii="Arial" w:eastAsia="Droid Sans Fallback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D231B2"/>
    <w:rPr>
      <w:rFonts w:ascii="Arial" w:eastAsia="Droid Sans Fallback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D231B2"/>
  </w:style>
  <w:style w:type="character" w:customStyle="1" w:styleId="WW8Num1z1">
    <w:name w:val="WW8Num1z1"/>
    <w:rsid w:val="00D231B2"/>
  </w:style>
  <w:style w:type="character" w:customStyle="1" w:styleId="WW8Num1z2">
    <w:name w:val="WW8Num1z2"/>
    <w:rsid w:val="00D231B2"/>
  </w:style>
  <w:style w:type="character" w:customStyle="1" w:styleId="WW8Num1z3">
    <w:name w:val="WW8Num1z3"/>
    <w:rsid w:val="00D231B2"/>
  </w:style>
  <w:style w:type="character" w:customStyle="1" w:styleId="WW8Num1z4">
    <w:name w:val="WW8Num1z4"/>
    <w:rsid w:val="00D231B2"/>
  </w:style>
  <w:style w:type="character" w:customStyle="1" w:styleId="WW8Num1z5">
    <w:name w:val="WW8Num1z5"/>
    <w:rsid w:val="00D231B2"/>
  </w:style>
  <w:style w:type="character" w:customStyle="1" w:styleId="WW8Num1z6">
    <w:name w:val="WW8Num1z6"/>
    <w:rsid w:val="00D231B2"/>
  </w:style>
  <w:style w:type="character" w:customStyle="1" w:styleId="WW8Num1z7">
    <w:name w:val="WW8Num1z7"/>
    <w:rsid w:val="00D231B2"/>
  </w:style>
  <w:style w:type="character" w:customStyle="1" w:styleId="WW8Num1z8">
    <w:name w:val="WW8Num1z8"/>
    <w:rsid w:val="00D231B2"/>
  </w:style>
  <w:style w:type="character" w:customStyle="1" w:styleId="11">
    <w:name w:val="Основной шрифт абзаца1"/>
    <w:rsid w:val="00D231B2"/>
  </w:style>
  <w:style w:type="character" w:customStyle="1" w:styleId="a3">
    <w:name w:val="Символ сноски"/>
    <w:rsid w:val="00D231B2"/>
    <w:rPr>
      <w:vertAlign w:val="superscript"/>
    </w:rPr>
  </w:style>
  <w:style w:type="character" w:styleId="a4">
    <w:name w:val="footnote reference"/>
    <w:rsid w:val="00D231B2"/>
    <w:rPr>
      <w:vertAlign w:val="superscript"/>
    </w:rPr>
  </w:style>
  <w:style w:type="character" w:customStyle="1" w:styleId="a5">
    <w:name w:val="Символы концевой сноски"/>
    <w:rsid w:val="00D231B2"/>
    <w:rPr>
      <w:vertAlign w:val="superscript"/>
    </w:rPr>
  </w:style>
  <w:style w:type="character" w:customStyle="1" w:styleId="WW-">
    <w:name w:val="WW-Символы концевой сноски"/>
    <w:rsid w:val="00D231B2"/>
  </w:style>
  <w:style w:type="character" w:styleId="a6">
    <w:name w:val="endnote reference"/>
    <w:rsid w:val="00D231B2"/>
    <w:rPr>
      <w:vertAlign w:val="superscript"/>
    </w:rPr>
  </w:style>
  <w:style w:type="paragraph" w:customStyle="1" w:styleId="12">
    <w:name w:val="Заголовок1"/>
    <w:basedOn w:val="a"/>
    <w:next w:val="a7"/>
    <w:rsid w:val="00D231B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link w:val="a8"/>
    <w:rsid w:val="00D231B2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D231B2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231B2"/>
  </w:style>
  <w:style w:type="paragraph" w:styleId="aa">
    <w:name w:val="caption"/>
    <w:basedOn w:val="a"/>
    <w:qFormat/>
    <w:rsid w:val="00D231B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231B2"/>
    <w:pPr>
      <w:suppressLineNumbers/>
    </w:pPr>
  </w:style>
  <w:style w:type="paragraph" w:styleId="ab">
    <w:name w:val="header"/>
    <w:basedOn w:val="a"/>
    <w:link w:val="ac"/>
    <w:rsid w:val="00D231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231B2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d">
    <w:name w:val="footer"/>
    <w:basedOn w:val="a"/>
    <w:link w:val="ae"/>
    <w:rsid w:val="00D231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231B2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D231B2"/>
    <w:pPr>
      <w:suppressLineNumbers/>
      <w:ind w:left="339" w:hanging="339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231B2"/>
    <w:rPr>
      <w:rFonts w:ascii="Liberation Serif" w:eastAsia="Droid Sans Fallback" w:hAnsi="Liberation Serif" w:cs="FreeSans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rsid w:val="00D231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D231B2"/>
    <w:pPr>
      <w:suppressLineNumbers/>
    </w:pPr>
  </w:style>
  <w:style w:type="paragraph" w:customStyle="1" w:styleId="af2">
    <w:name w:val="Заголовок таблицы"/>
    <w:basedOn w:val="af1"/>
    <w:rsid w:val="00D231B2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231B2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31B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5">
    <w:name w:val="Table Grid"/>
    <w:basedOn w:val="a1"/>
    <w:uiPriority w:val="59"/>
    <w:rsid w:val="00993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3B55-C30A-49AA-BDC0-20EF4492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29</Pages>
  <Words>8292</Words>
  <Characters>47266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 02</dc:creator>
  <cp:lastModifiedBy>Бухгалтер</cp:lastModifiedBy>
  <cp:revision>74</cp:revision>
  <dcterms:created xsi:type="dcterms:W3CDTF">2018-09-19T13:27:00Z</dcterms:created>
  <dcterms:modified xsi:type="dcterms:W3CDTF">2018-11-15T08:25:00Z</dcterms:modified>
</cp:coreProperties>
</file>