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5" w:rsidRPr="007E00B5" w:rsidRDefault="007E00B5" w:rsidP="007E00B5">
      <w:pPr>
        <w:autoSpaceDE w:val="0"/>
        <w:ind w:firstLine="540"/>
        <w:jc w:val="both"/>
        <w:rPr>
          <w:sz w:val="28"/>
          <w:szCs w:val="28"/>
        </w:rPr>
      </w:pPr>
    </w:p>
    <w:p w:rsidR="007E00B5" w:rsidRPr="007E00B5" w:rsidRDefault="007E00B5" w:rsidP="007E00B5">
      <w:pPr>
        <w:autoSpaceDE w:val="0"/>
        <w:ind w:firstLine="540"/>
        <w:jc w:val="both"/>
        <w:rPr>
          <w:sz w:val="28"/>
          <w:szCs w:val="28"/>
        </w:rPr>
      </w:pPr>
    </w:p>
    <w:p w:rsidR="007E00B5" w:rsidRPr="007E00B5" w:rsidRDefault="007E00B5" w:rsidP="007E00B5">
      <w:pPr>
        <w:autoSpaceDE w:val="0"/>
        <w:rPr>
          <w:sz w:val="24"/>
          <w:szCs w:val="24"/>
        </w:rPr>
      </w:pPr>
      <w:r w:rsidRPr="007E00B5">
        <w:rPr>
          <w:sz w:val="28"/>
          <w:szCs w:val="28"/>
        </w:rPr>
        <w:t xml:space="preserve">                                                                                               </w:t>
      </w:r>
      <w:r w:rsidRPr="007E00B5">
        <w:rPr>
          <w:sz w:val="24"/>
          <w:szCs w:val="24"/>
        </w:rPr>
        <w:t>Приложение № 1 к Положению</w:t>
      </w:r>
    </w:p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Зависимость уклона пандуса от высоты подъема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5020"/>
      </w:tblGrid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Уклон пандуса (соотношение)    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Высота подъема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1:8 до 1:10 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75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1:10,1 до 1:12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150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1:12,1 до 1:15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600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1:15,1 до 1:20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760                 </w:t>
            </w:r>
          </w:p>
        </w:tc>
      </w:tr>
    </w:tbl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  <w:r w:rsidRPr="007E00B5">
        <w:rPr>
          <w:sz w:val="24"/>
          <w:szCs w:val="24"/>
        </w:rPr>
        <w:t>Приложение № 2 к Положению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Состав игрового и спортивного оборудования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в зависимости от возраста детей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Возраст    │      Назначение      │     Рекомендуемое игровое и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оборудования     │    физкультурное оборудование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А) Для тихих  </w:t>
      </w:r>
      <w:proofErr w:type="spellStart"/>
      <w:r w:rsidRPr="007E00B5">
        <w:rPr>
          <w:rFonts w:ascii="Courier New" w:hAnsi="Courier New" w:cs="Courier New"/>
        </w:rPr>
        <w:t>игр,│</w:t>
      </w:r>
      <w:proofErr w:type="spellEnd"/>
      <w:r w:rsidRPr="007E00B5">
        <w:rPr>
          <w:rFonts w:ascii="Courier New" w:hAnsi="Courier New" w:cs="Courier New"/>
        </w:rPr>
        <w:t xml:space="preserve">    - песочницы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│преддошкольного│тренировки</w:t>
      </w:r>
      <w:proofErr w:type="spellEnd"/>
      <w:r w:rsidRPr="007E00B5">
        <w:rPr>
          <w:rFonts w:ascii="Courier New" w:hAnsi="Courier New" w:cs="Courier New"/>
        </w:rPr>
        <w:t xml:space="preserve">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│усидчивости</w:t>
      </w:r>
      <w:proofErr w:type="spellEnd"/>
      <w:r w:rsidRPr="007E00B5">
        <w:rPr>
          <w:rFonts w:ascii="Courier New" w:hAnsi="Courier New" w:cs="Courier New"/>
        </w:rPr>
        <w:t xml:space="preserve">,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│(1 - 3 г.)     </w:t>
      </w:r>
      <w:proofErr w:type="spellStart"/>
      <w:r w:rsidRPr="007E00B5">
        <w:rPr>
          <w:rFonts w:ascii="Courier New" w:hAnsi="Courier New" w:cs="Courier New"/>
        </w:rPr>
        <w:t>│терпения</w:t>
      </w:r>
      <w:proofErr w:type="spellEnd"/>
      <w:r w:rsidRPr="007E00B5">
        <w:rPr>
          <w:rFonts w:ascii="Courier New" w:hAnsi="Courier New" w:cs="Courier New"/>
        </w:rPr>
        <w:t xml:space="preserve">,     </w:t>
      </w:r>
      <w:proofErr w:type="spellStart"/>
      <w:r w:rsidRPr="007E00B5">
        <w:rPr>
          <w:rFonts w:ascii="Courier New" w:hAnsi="Courier New" w:cs="Courier New"/>
        </w:rPr>
        <w:t>развития│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│фантазии</w:t>
      </w:r>
      <w:proofErr w:type="spellEnd"/>
      <w:r w:rsidRPr="007E00B5">
        <w:rPr>
          <w:rFonts w:ascii="Courier New" w:hAnsi="Courier New" w:cs="Courier New"/>
        </w:rPr>
        <w:t xml:space="preserve">: 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Б) Для  </w:t>
      </w:r>
      <w:proofErr w:type="spellStart"/>
      <w:r w:rsidRPr="007E00B5">
        <w:rPr>
          <w:rFonts w:ascii="Courier New" w:hAnsi="Courier New" w:cs="Courier New"/>
        </w:rPr>
        <w:t>тренировки│</w:t>
      </w:r>
      <w:proofErr w:type="spellEnd"/>
      <w:r w:rsidRPr="007E00B5">
        <w:rPr>
          <w:rFonts w:ascii="Courier New" w:hAnsi="Courier New" w:cs="Courier New"/>
        </w:rPr>
        <w:t xml:space="preserve">    -      домики,       </w:t>
      </w:r>
      <w:proofErr w:type="spellStart"/>
      <w:r w:rsidRPr="007E00B5">
        <w:rPr>
          <w:rFonts w:ascii="Courier New" w:hAnsi="Courier New" w:cs="Courier New"/>
        </w:rPr>
        <w:t>пирамиды,│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│лазания</w:t>
      </w:r>
      <w:proofErr w:type="spellEnd"/>
      <w:r w:rsidRPr="007E00B5">
        <w:rPr>
          <w:rFonts w:ascii="Courier New" w:hAnsi="Courier New" w:cs="Courier New"/>
        </w:rPr>
        <w:t xml:space="preserve">,       </w:t>
      </w:r>
      <w:proofErr w:type="spellStart"/>
      <w:r w:rsidRPr="007E00B5">
        <w:rPr>
          <w:rFonts w:ascii="Courier New" w:hAnsi="Courier New" w:cs="Courier New"/>
        </w:rPr>
        <w:t>ходьбы,│гимнастические</w:t>
      </w:r>
      <w:proofErr w:type="spellEnd"/>
      <w:r w:rsidRPr="007E00B5">
        <w:rPr>
          <w:rFonts w:ascii="Courier New" w:hAnsi="Courier New" w:cs="Courier New"/>
        </w:rPr>
        <w:t xml:space="preserve">    стенки,    </w:t>
      </w:r>
      <w:proofErr w:type="spellStart"/>
      <w:r w:rsidRPr="007E00B5">
        <w:rPr>
          <w:rFonts w:ascii="Courier New" w:hAnsi="Courier New" w:cs="Courier New"/>
        </w:rPr>
        <w:t>бумы,│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│перешагивания</w:t>
      </w:r>
      <w:proofErr w:type="spellEnd"/>
      <w:r w:rsidRPr="007E00B5">
        <w:rPr>
          <w:rFonts w:ascii="Courier New" w:hAnsi="Courier New" w:cs="Courier New"/>
        </w:rPr>
        <w:t xml:space="preserve">,        </w:t>
      </w:r>
      <w:proofErr w:type="spellStart"/>
      <w:r w:rsidRPr="007E00B5">
        <w:rPr>
          <w:rFonts w:ascii="Courier New" w:hAnsi="Courier New" w:cs="Courier New"/>
        </w:rPr>
        <w:t>│бревна</w:t>
      </w:r>
      <w:proofErr w:type="spellEnd"/>
      <w:r w:rsidRPr="007E00B5">
        <w:rPr>
          <w:rFonts w:ascii="Courier New" w:hAnsi="Courier New" w:cs="Courier New"/>
        </w:rPr>
        <w:t>, горки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│подлезания</w:t>
      </w:r>
      <w:proofErr w:type="spellEnd"/>
      <w:r w:rsidRPr="007E00B5">
        <w:rPr>
          <w:rFonts w:ascii="Courier New" w:hAnsi="Courier New" w:cs="Courier New"/>
        </w:rPr>
        <w:t xml:space="preserve">,           │    - кубы деревянные 20  </w:t>
      </w:r>
      <w:proofErr w:type="spellStart"/>
      <w:r w:rsidRPr="007E00B5">
        <w:rPr>
          <w:rFonts w:ascii="Courier New" w:hAnsi="Courier New" w:cs="Courier New"/>
        </w:rPr>
        <w:t>x</w:t>
      </w:r>
      <w:proofErr w:type="spellEnd"/>
      <w:r w:rsidRPr="007E00B5">
        <w:rPr>
          <w:rFonts w:ascii="Courier New" w:hAnsi="Courier New" w:cs="Courier New"/>
        </w:rPr>
        <w:t xml:space="preserve">  40  </w:t>
      </w:r>
      <w:proofErr w:type="spellStart"/>
      <w:r w:rsidRPr="007E00B5">
        <w:rPr>
          <w:rFonts w:ascii="Courier New" w:hAnsi="Courier New" w:cs="Courier New"/>
        </w:rPr>
        <w:t>x│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│равновесия</w:t>
      </w:r>
      <w:proofErr w:type="spellEnd"/>
      <w:r w:rsidRPr="007E00B5">
        <w:rPr>
          <w:rFonts w:ascii="Courier New" w:hAnsi="Courier New" w:cs="Courier New"/>
        </w:rPr>
        <w:t>:           │15 см;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доски  шириной  15,  20,  25│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│см</w:t>
      </w:r>
      <w:proofErr w:type="spellEnd"/>
      <w:r w:rsidRPr="007E00B5">
        <w:rPr>
          <w:rFonts w:ascii="Courier New" w:hAnsi="Courier New" w:cs="Courier New"/>
        </w:rPr>
        <w:t xml:space="preserve">, длиной  150,  200  и  250  </w:t>
      </w:r>
      <w:proofErr w:type="spellStart"/>
      <w:r w:rsidRPr="007E00B5">
        <w:rPr>
          <w:rFonts w:ascii="Courier New" w:hAnsi="Courier New" w:cs="Courier New"/>
        </w:rPr>
        <w:t>см;│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│доска</w:t>
      </w:r>
      <w:proofErr w:type="spellEnd"/>
      <w:r w:rsidRPr="007E00B5">
        <w:rPr>
          <w:rFonts w:ascii="Courier New" w:hAnsi="Courier New" w:cs="Courier New"/>
        </w:rPr>
        <w:t xml:space="preserve">  деревянная  -  один   </w:t>
      </w:r>
      <w:proofErr w:type="spellStart"/>
      <w:r w:rsidRPr="007E00B5">
        <w:rPr>
          <w:rFonts w:ascii="Courier New" w:hAnsi="Courier New" w:cs="Courier New"/>
        </w:rPr>
        <w:t>конец│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│приподнят</w:t>
      </w:r>
      <w:proofErr w:type="spellEnd"/>
      <w:r w:rsidRPr="007E00B5">
        <w:rPr>
          <w:rFonts w:ascii="Courier New" w:hAnsi="Courier New" w:cs="Courier New"/>
        </w:rPr>
        <w:t xml:space="preserve"> на высоту 10 - 15 см;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- горка с  поручнями,  </w:t>
      </w:r>
      <w:proofErr w:type="spellStart"/>
      <w:r w:rsidRPr="007E00B5">
        <w:rPr>
          <w:rFonts w:ascii="Courier New" w:hAnsi="Courier New" w:cs="Courier New"/>
        </w:rPr>
        <w:t>ступеньками│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</w:t>
      </w:r>
      <w:proofErr w:type="spellEnd"/>
      <w:r w:rsidRPr="007E00B5">
        <w:rPr>
          <w:rFonts w:ascii="Courier New" w:hAnsi="Courier New" w:cs="Courier New"/>
        </w:rPr>
        <w:t xml:space="preserve">  центральной  площадкой,   </w:t>
      </w:r>
      <w:proofErr w:type="spellStart"/>
      <w:r w:rsidRPr="007E00B5">
        <w:rPr>
          <w:rFonts w:ascii="Courier New" w:hAnsi="Courier New" w:cs="Courier New"/>
        </w:rPr>
        <w:t>длина│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│240   см,   высота   48   см    (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│центральной</w:t>
      </w:r>
      <w:proofErr w:type="spellEnd"/>
      <w:r w:rsidRPr="007E00B5">
        <w:rPr>
          <w:rFonts w:ascii="Courier New" w:hAnsi="Courier New" w:cs="Courier New"/>
        </w:rPr>
        <w:t xml:space="preserve">     части),     </w:t>
      </w:r>
      <w:proofErr w:type="spellStart"/>
      <w:r w:rsidRPr="007E00B5">
        <w:rPr>
          <w:rFonts w:ascii="Courier New" w:hAnsi="Courier New" w:cs="Courier New"/>
        </w:rPr>
        <w:t>ширина│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│ступеньки</w:t>
      </w:r>
      <w:proofErr w:type="spellEnd"/>
      <w:r w:rsidRPr="007E00B5">
        <w:rPr>
          <w:rFonts w:ascii="Courier New" w:hAnsi="Courier New" w:cs="Courier New"/>
        </w:rPr>
        <w:t xml:space="preserve"> - 70 см;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лестница-стремянка,  </w:t>
      </w:r>
      <w:proofErr w:type="spellStart"/>
      <w:r w:rsidRPr="007E00B5">
        <w:rPr>
          <w:rFonts w:ascii="Courier New" w:hAnsi="Courier New" w:cs="Courier New"/>
        </w:rPr>
        <w:t>высота│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│100 или 150 см,  расстояние  </w:t>
      </w:r>
      <w:proofErr w:type="spellStart"/>
      <w:r w:rsidRPr="007E00B5">
        <w:rPr>
          <w:rFonts w:ascii="Courier New" w:hAnsi="Courier New" w:cs="Courier New"/>
        </w:rPr>
        <w:t>между│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│перекладинами</w:t>
      </w:r>
      <w:proofErr w:type="spellEnd"/>
      <w:r w:rsidRPr="007E00B5">
        <w:rPr>
          <w:rFonts w:ascii="Courier New" w:hAnsi="Courier New" w:cs="Courier New"/>
        </w:rPr>
        <w:t xml:space="preserve"> - 10 и 15 см.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В) Для  </w:t>
      </w:r>
      <w:proofErr w:type="spellStart"/>
      <w:r w:rsidRPr="007E00B5">
        <w:rPr>
          <w:rFonts w:ascii="Courier New" w:hAnsi="Courier New" w:cs="Courier New"/>
        </w:rPr>
        <w:t>тренировки│</w:t>
      </w:r>
      <w:proofErr w:type="spellEnd"/>
      <w:r w:rsidRPr="007E00B5">
        <w:rPr>
          <w:rFonts w:ascii="Courier New" w:hAnsi="Courier New" w:cs="Courier New"/>
        </w:rPr>
        <w:t xml:space="preserve">    - качели и качалки.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│вестибулярного</w:t>
      </w:r>
      <w:proofErr w:type="spellEnd"/>
      <w:r w:rsidRPr="007E00B5">
        <w:rPr>
          <w:rFonts w:ascii="Courier New" w:hAnsi="Courier New" w:cs="Courier New"/>
        </w:rPr>
        <w:t xml:space="preserve">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│аппарата</w:t>
      </w:r>
      <w:proofErr w:type="spellEnd"/>
      <w:r w:rsidRPr="007E00B5">
        <w:rPr>
          <w:rFonts w:ascii="Courier New" w:hAnsi="Courier New" w:cs="Courier New"/>
        </w:rPr>
        <w:t xml:space="preserve">,   </w:t>
      </w:r>
      <w:proofErr w:type="spellStart"/>
      <w:r w:rsidRPr="007E00B5">
        <w:rPr>
          <w:rFonts w:ascii="Courier New" w:hAnsi="Courier New" w:cs="Courier New"/>
        </w:rPr>
        <w:t>укрепления│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│мышечной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системы│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│(мышц спины, живота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│ног</w:t>
      </w:r>
      <w:proofErr w:type="spellEnd"/>
      <w:r w:rsidRPr="007E00B5">
        <w:rPr>
          <w:rFonts w:ascii="Courier New" w:hAnsi="Courier New" w:cs="Courier New"/>
        </w:rPr>
        <w:t xml:space="preserve">),     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│совершенствования</w:t>
      </w:r>
      <w:proofErr w:type="spellEnd"/>
      <w:r w:rsidRPr="007E00B5">
        <w:rPr>
          <w:rFonts w:ascii="Courier New" w:hAnsi="Courier New" w:cs="Courier New"/>
        </w:rPr>
        <w:t xml:space="preserve">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│чувства</w:t>
      </w:r>
      <w:proofErr w:type="spellEnd"/>
      <w:r w:rsidRPr="007E00B5">
        <w:rPr>
          <w:rFonts w:ascii="Courier New" w:hAnsi="Courier New" w:cs="Courier New"/>
        </w:rPr>
        <w:t xml:space="preserve">    </w:t>
      </w:r>
      <w:proofErr w:type="spellStart"/>
      <w:r w:rsidRPr="007E00B5">
        <w:rPr>
          <w:rFonts w:ascii="Courier New" w:hAnsi="Courier New" w:cs="Courier New"/>
        </w:rPr>
        <w:t>равновесия,│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│ритма</w:t>
      </w:r>
      <w:proofErr w:type="spellEnd"/>
      <w:r w:rsidRPr="007E00B5">
        <w:rPr>
          <w:rFonts w:ascii="Courier New" w:hAnsi="Courier New" w:cs="Courier New"/>
        </w:rPr>
        <w:t xml:space="preserve">, ориентировки  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│пространстве</w:t>
      </w:r>
      <w:proofErr w:type="spellEnd"/>
      <w:r w:rsidRPr="007E00B5">
        <w:rPr>
          <w:rFonts w:ascii="Courier New" w:hAnsi="Courier New" w:cs="Courier New"/>
        </w:rPr>
        <w:t xml:space="preserve">: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А) Для обучения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  <w:r w:rsidRPr="007E00B5">
        <w:rPr>
          <w:rFonts w:ascii="Courier New" w:hAnsi="Courier New" w:cs="Courier New"/>
        </w:rPr>
        <w:t xml:space="preserve">    - пирамиды с  вертикальными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│дошкольного</w:t>
      </w:r>
      <w:proofErr w:type="spellEnd"/>
      <w:r w:rsidRPr="007E00B5">
        <w:rPr>
          <w:rFonts w:ascii="Courier New" w:hAnsi="Courier New" w:cs="Courier New"/>
        </w:rPr>
        <w:t xml:space="preserve">    </w:t>
      </w:r>
      <w:proofErr w:type="spellStart"/>
      <w:r w:rsidRPr="007E00B5">
        <w:rPr>
          <w:rFonts w:ascii="Courier New" w:hAnsi="Courier New" w:cs="Courier New"/>
        </w:rPr>
        <w:t>│совершенствования</w:t>
      </w:r>
      <w:proofErr w:type="spellEnd"/>
      <w:r w:rsidRPr="007E00B5">
        <w:rPr>
          <w:rFonts w:ascii="Courier New" w:hAnsi="Courier New" w:cs="Courier New"/>
        </w:rPr>
        <w:t xml:space="preserve">     </w:t>
      </w:r>
      <w:proofErr w:type="spellStart"/>
      <w:r w:rsidRPr="007E00B5">
        <w:rPr>
          <w:rFonts w:ascii="Courier New" w:hAnsi="Courier New" w:cs="Courier New"/>
        </w:rPr>
        <w:t>│горизонтальными</w:t>
      </w:r>
      <w:proofErr w:type="spellEnd"/>
      <w:r w:rsidRPr="007E00B5">
        <w:rPr>
          <w:rFonts w:ascii="Courier New" w:hAnsi="Courier New" w:cs="Courier New"/>
        </w:rPr>
        <w:t xml:space="preserve"> перекладинами;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(3 - 7│лазания:              │    -      лестницы      </w:t>
      </w:r>
      <w:proofErr w:type="spellStart"/>
      <w:r w:rsidRPr="007E00B5">
        <w:rPr>
          <w:rFonts w:ascii="Courier New" w:hAnsi="Courier New" w:cs="Courier New"/>
        </w:rPr>
        <w:t>различной│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│лет</w:t>
      </w:r>
      <w:proofErr w:type="spellEnd"/>
      <w:r w:rsidRPr="007E00B5">
        <w:rPr>
          <w:rFonts w:ascii="Courier New" w:hAnsi="Courier New" w:cs="Courier New"/>
        </w:rPr>
        <w:t xml:space="preserve">)           │                      </w:t>
      </w:r>
      <w:proofErr w:type="spellStart"/>
      <w:r w:rsidRPr="007E00B5">
        <w:rPr>
          <w:rFonts w:ascii="Courier New" w:hAnsi="Courier New" w:cs="Courier New"/>
        </w:rPr>
        <w:t>│конфигурации</w:t>
      </w:r>
      <w:proofErr w:type="spellEnd"/>
      <w:r w:rsidRPr="007E00B5">
        <w:rPr>
          <w:rFonts w:ascii="Courier New" w:hAnsi="Courier New" w:cs="Courier New"/>
        </w:rPr>
        <w:t xml:space="preserve">,    со    </w:t>
      </w:r>
      <w:proofErr w:type="spellStart"/>
      <w:r w:rsidRPr="007E00B5">
        <w:rPr>
          <w:rFonts w:ascii="Courier New" w:hAnsi="Courier New" w:cs="Courier New"/>
        </w:rPr>
        <w:t>встроенными│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│обручами</w:t>
      </w:r>
      <w:proofErr w:type="spellEnd"/>
      <w:r w:rsidRPr="007E00B5">
        <w:rPr>
          <w:rFonts w:ascii="Courier New" w:hAnsi="Courier New" w:cs="Courier New"/>
        </w:rPr>
        <w:t>, полусферы;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lastRenderedPageBreak/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доска деревянная  на  </w:t>
      </w:r>
      <w:proofErr w:type="spellStart"/>
      <w:r w:rsidRPr="007E00B5">
        <w:rPr>
          <w:rFonts w:ascii="Courier New" w:hAnsi="Courier New" w:cs="Courier New"/>
        </w:rPr>
        <w:t>высоте│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│10 -  15  см  (устанавливается  </w:t>
      </w:r>
      <w:proofErr w:type="spellStart"/>
      <w:r w:rsidRPr="007E00B5">
        <w:rPr>
          <w:rFonts w:ascii="Courier New" w:hAnsi="Courier New" w:cs="Courier New"/>
        </w:rPr>
        <w:t>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│специальных</w:t>
      </w:r>
      <w:proofErr w:type="spellEnd"/>
      <w:r w:rsidRPr="007E00B5">
        <w:rPr>
          <w:rFonts w:ascii="Courier New" w:hAnsi="Courier New" w:cs="Courier New"/>
        </w:rPr>
        <w:t xml:space="preserve"> подставках).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Б)  Для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  <w:r w:rsidRPr="007E00B5">
        <w:rPr>
          <w:rFonts w:ascii="Courier New" w:hAnsi="Courier New" w:cs="Courier New"/>
        </w:rPr>
        <w:t xml:space="preserve">    - бревно со стесанным  </w:t>
      </w:r>
      <w:proofErr w:type="spellStart"/>
      <w:r w:rsidRPr="007E00B5">
        <w:rPr>
          <w:rFonts w:ascii="Courier New" w:hAnsi="Courier New" w:cs="Courier New"/>
        </w:rPr>
        <w:t>верхом,│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│равновесию</w:t>
      </w:r>
      <w:proofErr w:type="spellEnd"/>
      <w:r w:rsidRPr="007E00B5">
        <w:rPr>
          <w:rFonts w:ascii="Courier New" w:hAnsi="Courier New" w:cs="Courier New"/>
        </w:rPr>
        <w:t xml:space="preserve">,           </w:t>
      </w:r>
      <w:proofErr w:type="spellStart"/>
      <w:r w:rsidRPr="007E00B5">
        <w:rPr>
          <w:rFonts w:ascii="Courier New" w:hAnsi="Courier New" w:cs="Courier New"/>
        </w:rPr>
        <w:t>│прочно</w:t>
      </w:r>
      <w:proofErr w:type="spellEnd"/>
      <w:r w:rsidRPr="007E00B5">
        <w:rPr>
          <w:rFonts w:ascii="Courier New" w:hAnsi="Courier New" w:cs="Courier New"/>
        </w:rPr>
        <w:t xml:space="preserve">  закрепленное,  лежащее  </w:t>
      </w:r>
      <w:proofErr w:type="spellStart"/>
      <w:r w:rsidRPr="007E00B5">
        <w:rPr>
          <w:rFonts w:ascii="Courier New" w:hAnsi="Courier New" w:cs="Courier New"/>
        </w:rPr>
        <w:t>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│перешагиванию</w:t>
      </w:r>
      <w:proofErr w:type="spellEnd"/>
      <w:r w:rsidRPr="007E00B5">
        <w:rPr>
          <w:rFonts w:ascii="Courier New" w:hAnsi="Courier New" w:cs="Courier New"/>
        </w:rPr>
        <w:t xml:space="preserve">,        </w:t>
      </w:r>
      <w:proofErr w:type="spellStart"/>
      <w:r w:rsidRPr="007E00B5">
        <w:rPr>
          <w:rFonts w:ascii="Courier New" w:hAnsi="Courier New" w:cs="Courier New"/>
        </w:rPr>
        <w:t>│земле</w:t>
      </w:r>
      <w:proofErr w:type="spellEnd"/>
      <w:r w:rsidRPr="007E00B5">
        <w:rPr>
          <w:rFonts w:ascii="Courier New" w:hAnsi="Courier New" w:cs="Courier New"/>
        </w:rPr>
        <w:t>, длина 2,5 - 3,5 м, ширина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│перепрыгиванию</w:t>
      </w:r>
      <w:proofErr w:type="spellEnd"/>
      <w:r w:rsidRPr="007E00B5">
        <w:rPr>
          <w:rFonts w:ascii="Courier New" w:hAnsi="Courier New" w:cs="Courier New"/>
        </w:rPr>
        <w:t>,       │20 - 30 см;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│спрыгиванию</w:t>
      </w:r>
      <w:proofErr w:type="spellEnd"/>
      <w:r w:rsidRPr="007E00B5">
        <w:rPr>
          <w:rFonts w:ascii="Courier New" w:hAnsi="Courier New" w:cs="Courier New"/>
        </w:rPr>
        <w:t>:          │    - бум  "Крокодил",  длина  2,5│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</w:t>
      </w:r>
      <w:proofErr w:type="spellEnd"/>
      <w:r w:rsidRPr="007E00B5">
        <w:rPr>
          <w:rFonts w:ascii="Courier New" w:hAnsi="Courier New" w:cs="Courier New"/>
        </w:rPr>
        <w:t>, ширина 20 см, высота 20 см;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гимнастическое    </w:t>
      </w:r>
      <w:proofErr w:type="spellStart"/>
      <w:r w:rsidRPr="007E00B5">
        <w:rPr>
          <w:rFonts w:ascii="Courier New" w:hAnsi="Courier New" w:cs="Courier New"/>
        </w:rPr>
        <w:t>бревно,│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горизонтальной части 3,5  </w:t>
      </w:r>
      <w:proofErr w:type="spellStart"/>
      <w:r w:rsidRPr="007E00B5">
        <w:rPr>
          <w:rFonts w:ascii="Courier New" w:hAnsi="Courier New" w:cs="Courier New"/>
        </w:rPr>
        <w:t>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│наклонной</w:t>
      </w:r>
      <w:proofErr w:type="spellEnd"/>
      <w:r w:rsidRPr="007E00B5">
        <w:rPr>
          <w:rFonts w:ascii="Courier New" w:hAnsi="Courier New" w:cs="Courier New"/>
        </w:rPr>
        <w:t xml:space="preserve"> - 1,2 м,  </w:t>
      </w:r>
      <w:proofErr w:type="spellStart"/>
      <w:r w:rsidRPr="007E00B5">
        <w:rPr>
          <w:rFonts w:ascii="Courier New" w:hAnsi="Courier New" w:cs="Courier New"/>
        </w:rPr>
        <w:t>горизонтальной│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│части</w:t>
      </w:r>
      <w:proofErr w:type="spellEnd"/>
      <w:r w:rsidRPr="007E00B5">
        <w:rPr>
          <w:rFonts w:ascii="Courier New" w:hAnsi="Courier New" w:cs="Courier New"/>
        </w:rPr>
        <w:t xml:space="preserve">  30  или  50   см,   </w:t>
      </w:r>
      <w:proofErr w:type="spellStart"/>
      <w:r w:rsidRPr="007E00B5">
        <w:rPr>
          <w:rFonts w:ascii="Courier New" w:hAnsi="Courier New" w:cs="Courier New"/>
        </w:rPr>
        <w:t>диаметр│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│бревна</w:t>
      </w:r>
      <w:proofErr w:type="spellEnd"/>
      <w:r w:rsidRPr="007E00B5">
        <w:rPr>
          <w:rFonts w:ascii="Courier New" w:hAnsi="Courier New" w:cs="Courier New"/>
        </w:rPr>
        <w:t xml:space="preserve"> - 27 см;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гимнастическая   </w:t>
      </w:r>
      <w:proofErr w:type="spellStart"/>
      <w:r w:rsidRPr="007E00B5">
        <w:rPr>
          <w:rFonts w:ascii="Courier New" w:hAnsi="Courier New" w:cs="Courier New"/>
        </w:rPr>
        <w:t>скамейка,│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3 м, ширина 20  см,  </w:t>
      </w:r>
      <w:proofErr w:type="spellStart"/>
      <w:r w:rsidRPr="007E00B5">
        <w:rPr>
          <w:rFonts w:ascii="Courier New" w:hAnsi="Courier New" w:cs="Courier New"/>
        </w:rPr>
        <w:t>толщина│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│3 см, высота 20 см.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В) Для обучения   │    - горка с поручнями,  длина  2│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│вхождению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лазанью,│м</w:t>
      </w:r>
      <w:proofErr w:type="spellEnd"/>
      <w:r w:rsidRPr="007E00B5">
        <w:rPr>
          <w:rFonts w:ascii="Courier New" w:hAnsi="Courier New" w:cs="Courier New"/>
        </w:rPr>
        <w:t>, высота 60 см;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│движению</w:t>
      </w:r>
      <w:proofErr w:type="spellEnd"/>
      <w:r w:rsidRPr="007E00B5">
        <w:rPr>
          <w:rFonts w:ascii="Courier New" w:hAnsi="Courier New" w:cs="Courier New"/>
        </w:rPr>
        <w:t xml:space="preserve">            </w:t>
      </w:r>
      <w:proofErr w:type="spellStart"/>
      <w:r w:rsidRPr="007E00B5">
        <w:rPr>
          <w:rFonts w:ascii="Courier New" w:hAnsi="Courier New" w:cs="Courier New"/>
        </w:rPr>
        <w:t>на│</w:t>
      </w:r>
      <w:proofErr w:type="spellEnd"/>
      <w:r w:rsidRPr="007E00B5">
        <w:rPr>
          <w:rFonts w:ascii="Courier New" w:hAnsi="Courier New" w:cs="Courier New"/>
        </w:rPr>
        <w:t xml:space="preserve">    - горка с лесенкой  и  </w:t>
      </w:r>
      <w:proofErr w:type="spellStart"/>
      <w:r w:rsidRPr="007E00B5">
        <w:rPr>
          <w:rFonts w:ascii="Courier New" w:hAnsi="Courier New" w:cs="Courier New"/>
        </w:rPr>
        <w:t>скатом,│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│четвереньках</w:t>
      </w:r>
      <w:proofErr w:type="spellEnd"/>
      <w:r w:rsidRPr="007E00B5">
        <w:rPr>
          <w:rFonts w:ascii="Courier New" w:hAnsi="Courier New" w:cs="Courier New"/>
        </w:rPr>
        <w:t xml:space="preserve">,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 240,   высота   80,   </w:t>
      </w:r>
      <w:proofErr w:type="spellStart"/>
      <w:r w:rsidRPr="007E00B5">
        <w:rPr>
          <w:rFonts w:ascii="Courier New" w:hAnsi="Courier New" w:cs="Courier New"/>
        </w:rPr>
        <w:t>длина│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│скатыванию</w:t>
      </w:r>
      <w:proofErr w:type="spellEnd"/>
      <w:r w:rsidRPr="007E00B5">
        <w:rPr>
          <w:rFonts w:ascii="Courier New" w:hAnsi="Courier New" w:cs="Courier New"/>
        </w:rPr>
        <w:t xml:space="preserve">:           </w:t>
      </w:r>
      <w:proofErr w:type="spellStart"/>
      <w:r w:rsidRPr="007E00B5">
        <w:rPr>
          <w:rFonts w:ascii="Courier New" w:hAnsi="Courier New" w:cs="Courier New"/>
        </w:rPr>
        <w:t>│лесенки</w:t>
      </w:r>
      <w:proofErr w:type="spellEnd"/>
      <w:r w:rsidRPr="007E00B5">
        <w:rPr>
          <w:rFonts w:ascii="Courier New" w:hAnsi="Courier New" w:cs="Courier New"/>
        </w:rPr>
        <w:t xml:space="preserve"> и ската -  90  см,  </w:t>
      </w:r>
      <w:proofErr w:type="spellStart"/>
      <w:r w:rsidRPr="007E00B5">
        <w:rPr>
          <w:rFonts w:ascii="Courier New" w:hAnsi="Courier New" w:cs="Courier New"/>
        </w:rPr>
        <w:t>ширина│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│лесенки</w:t>
      </w:r>
      <w:proofErr w:type="spellEnd"/>
      <w:r w:rsidRPr="007E00B5">
        <w:rPr>
          <w:rFonts w:ascii="Courier New" w:hAnsi="Courier New" w:cs="Courier New"/>
        </w:rPr>
        <w:t xml:space="preserve"> и ската - 70 см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Г)  Для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гимнастическая    </w:t>
      </w:r>
      <w:proofErr w:type="spellStart"/>
      <w:r w:rsidRPr="007E00B5">
        <w:rPr>
          <w:rFonts w:ascii="Courier New" w:hAnsi="Courier New" w:cs="Courier New"/>
        </w:rPr>
        <w:t>стенка,│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│развитию</w:t>
      </w:r>
      <w:proofErr w:type="spellEnd"/>
      <w:r w:rsidRPr="007E00B5">
        <w:rPr>
          <w:rFonts w:ascii="Courier New" w:hAnsi="Courier New" w:cs="Courier New"/>
        </w:rPr>
        <w:t xml:space="preserve">         </w:t>
      </w:r>
      <w:proofErr w:type="spellStart"/>
      <w:r w:rsidRPr="007E00B5">
        <w:rPr>
          <w:rFonts w:ascii="Courier New" w:hAnsi="Courier New" w:cs="Courier New"/>
        </w:rPr>
        <w:t>силы,│высота</w:t>
      </w:r>
      <w:proofErr w:type="spellEnd"/>
      <w:r w:rsidRPr="007E00B5">
        <w:rPr>
          <w:rFonts w:ascii="Courier New" w:hAnsi="Courier New" w:cs="Courier New"/>
        </w:rPr>
        <w:t xml:space="preserve"> 3  м,  ширина  пролетов  </w:t>
      </w:r>
      <w:proofErr w:type="spellStart"/>
      <w:r w:rsidRPr="007E00B5">
        <w:rPr>
          <w:rFonts w:ascii="Courier New" w:hAnsi="Courier New" w:cs="Courier New"/>
        </w:rPr>
        <w:t>не│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│гибкости</w:t>
      </w:r>
      <w:proofErr w:type="spellEnd"/>
      <w:r w:rsidRPr="007E00B5">
        <w:rPr>
          <w:rFonts w:ascii="Courier New" w:hAnsi="Courier New" w:cs="Courier New"/>
        </w:rPr>
        <w:t xml:space="preserve">,  </w:t>
      </w:r>
      <w:proofErr w:type="spellStart"/>
      <w:r w:rsidRPr="007E00B5">
        <w:rPr>
          <w:rFonts w:ascii="Courier New" w:hAnsi="Courier New" w:cs="Courier New"/>
        </w:rPr>
        <w:t>координации│менее</w:t>
      </w:r>
      <w:proofErr w:type="spellEnd"/>
      <w:r w:rsidRPr="007E00B5">
        <w:rPr>
          <w:rFonts w:ascii="Courier New" w:hAnsi="Courier New" w:cs="Courier New"/>
        </w:rPr>
        <w:t xml:space="preserve"> 1 м, диаметр  перекладины  -│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│движений</w:t>
      </w:r>
      <w:proofErr w:type="spellEnd"/>
      <w:r w:rsidRPr="007E00B5">
        <w:rPr>
          <w:rFonts w:ascii="Courier New" w:hAnsi="Courier New" w:cs="Courier New"/>
        </w:rPr>
        <w:t xml:space="preserve">:             │22    мм,     расстояние     </w:t>
      </w:r>
      <w:proofErr w:type="spellStart"/>
      <w:r w:rsidRPr="007E00B5">
        <w:rPr>
          <w:rFonts w:ascii="Courier New" w:hAnsi="Courier New" w:cs="Courier New"/>
        </w:rPr>
        <w:t>между│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│перекладинами</w:t>
      </w:r>
      <w:proofErr w:type="spellEnd"/>
      <w:r w:rsidRPr="007E00B5">
        <w:rPr>
          <w:rFonts w:ascii="Courier New" w:hAnsi="Courier New" w:cs="Courier New"/>
        </w:rPr>
        <w:t xml:space="preserve"> - 25 см;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гимнастические столбики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Д)  Для   </w:t>
      </w:r>
      <w:proofErr w:type="spellStart"/>
      <w:r w:rsidRPr="007E00B5">
        <w:rPr>
          <w:rFonts w:ascii="Courier New" w:hAnsi="Courier New" w:cs="Courier New"/>
        </w:rPr>
        <w:t>развития│</w:t>
      </w:r>
      <w:proofErr w:type="spellEnd"/>
      <w:r w:rsidRPr="007E00B5">
        <w:rPr>
          <w:rFonts w:ascii="Courier New" w:hAnsi="Courier New" w:cs="Courier New"/>
        </w:rPr>
        <w:t xml:space="preserve">    -  стойка   с   обручами   </w:t>
      </w:r>
      <w:proofErr w:type="spellStart"/>
      <w:r w:rsidRPr="007E00B5">
        <w:rPr>
          <w:rFonts w:ascii="Courier New" w:hAnsi="Courier New" w:cs="Courier New"/>
        </w:rPr>
        <w:t>для│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│глазомера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точности│метания</w:t>
      </w:r>
      <w:proofErr w:type="spellEnd"/>
      <w:r w:rsidRPr="007E00B5">
        <w:rPr>
          <w:rFonts w:ascii="Courier New" w:hAnsi="Courier New" w:cs="Courier New"/>
        </w:rPr>
        <w:t xml:space="preserve"> в цель, высота 120  -  130│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│движений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ловкости,│см</w:t>
      </w:r>
      <w:proofErr w:type="spellEnd"/>
      <w:r w:rsidRPr="007E00B5">
        <w:rPr>
          <w:rFonts w:ascii="Courier New" w:hAnsi="Courier New" w:cs="Courier New"/>
        </w:rPr>
        <w:t>, диаметр обруча 40 - 50 см;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│для</w:t>
      </w:r>
      <w:proofErr w:type="spellEnd"/>
      <w:r w:rsidRPr="007E00B5">
        <w:rPr>
          <w:rFonts w:ascii="Courier New" w:hAnsi="Courier New" w:cs="Courier New"/>
        </w:rPr>
        <w:t xml:space="preserve">  обучения  </w:t>
      </w:r>
      <w:proofErr w:type="spellStart"/>
      <w:r w:rsidRPr="007E00B5">
        <w:rPr>
          <w:rFonts w:ascii="Courier New" w:hAnsi="Courier New" w:cs="Courier New"/>
        </w:rPr>
        <w:t>метанию│</w:t>
      </w:r>
      <w:proofErr w:type="spellEnd"/>
      <w:r w:rsidRPr="007E00B5">
        <w:rPr>
          <w:rFonts w:ascii="Courier New" w:hAnsi="Courier New" w:cs="Courier New"/>
        </w:rPr>
        <w:t xml:space="preserve">    - оборудование для  метания  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</w:t>
      </w:r>
      <w:proofErr w:type="spellEnd"/>
      <w:r w:rsidRPr="007E00B5">
        <w:rPr>
          <w:rFonts w:ascii="Courier New" w:hAnsi="Courier New" w:cs="Courier New"/>
        </w:rPr>
        <w:t xml:space="preserve"> цель:               </w:t>
      </w:r>
      <w:proofErr w:type="spellStart"/>
      <w:r w:rsidRPr="007E00B5">
        <w:rPr>
          <w:rFonts w:ascii="Courier New" w:hAnsi="Courier New" w:cs="Courier New"/>
        </w:rPr>
        <w:t>│виде</w:t>
      </w:r>
      <w:proofErr w:type="spellEnd"/>
      <w:r w:rsidRPr="007E00B5">
        <w:rPr>
          <w:rFonts w:ascii="Courier New" w:hAnsi="Courier New" w:cs="Courier New"/>
        </w:rPr>
        <w:t xml:space="preserve">  "цветка",  "петуха",   </w:t>
      </w:r>
      <w:proofErr w:type="spellStart"/>
      <w:r w:rsidRPr="007E00B5">
        <w:rPr>
          <w:rFonts w:ascii="Courier New" w:hAnsi="Courier New" w:cs="Courier New"/>
        </w:rPr>
        <w:t>центр│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│мишени</w:t>
      </w:r>
      <w:proofErr w:type="spellEnd"/>
      <w:r w:rsidRPr="007E00B5">
        <w:rPr>
          <w:rFonts w:ascii="Courier New" w:hAnsi="Courier New" w:cs="Courier New"/>
        </w:rPr>
        <w:t xml:space="preserve"> расположен  на  высоте  120│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│см</w:t>
      </w:r>
      <w:proofErr w:type="spellEnd"/>
      <w:r w:rsidRPr="007E00B5">
        <w:rPr>
          <w:rFonts w:ascii="Courier New" w:hAnsi="Courier New" w:cs="Courier New"/>
        </w:rPr>
        <w:t xml:space="preserve">  (мл. </w:t>
      </w:r>
      <w:proofErr w:type="spellStart"/>
      <w:r w:rsidRPr="007E00B5">
        <w:rPr>
          <w:rFonts w:ascii="Courier New" w:hAnsi="Courier New" w:cs="Courier New"/>
        </w:rPr>
        <w:t>дошк</w:t>
      </w:r>
      <w:proofErr w:type="spellEnd"/>
      <w:r w:rsidRPr="007E00B5">
        <w:rPr>
          <w:rFonts w:ascii="Courier New" w:hAnsi="Courier New" w:cs="Courier New"/>
        </w:rPr>
        <w:t xml:space="preserve">.) -  150  -  200  </w:t>
      </w:r>
      <w:proofErr w:type="spellStart"/>
      <w:r w:rsidRPr="007E00B5">
        <w:rPr>
          <w:rFonts w:ascii="Courier New" w:hAnsi="Courier New" w:cs="Courier New"/>
        </w:rPr>
        <w:t>см│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│(ст. </w:t>
      </w:r>
      <w:proofErr w:type="spellStart"/>
      <w:r w:rsidRPr="007E00B5">
        <w:rPr>
          <w:rFonts w:ascii="Courier New" w:hAnsi="Courier New" w:cs="Courier New"/>
        </w:rPr>
        <w:t>дошк</w:t>
      </w:r>
      <w:proofErr w:type="spellEnd"/>
      <w:r w:rsidRPr="007E00B5">
        <w:rPr>
          <w:rFonts w:ascii="Courier New" w:hAnsi="Courier New" w:cs="Courier New"/>
        </w:rPr>
        <w:t>.);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</w:t>
      </w:r>
      <w:proofErr w:type="spellStart"/>
      <w:r w:rsidRPr="007E00B5">
        <w:rPr>
          <w:rFonts w:ascii="Courier New" w:hAnsi="Courier New" w:cs="Courier New"/>
        </w:rPr>
        <w:t>кольцебросы</w:t>
      </w:r>
      <w:proofErr w:type="spellEnd"/>
      <w:r w:rsidRPr="007E00B5">
        <w:rPr>
          <w:rFonts w:ascii="Courier New" w:hAnsi="Courier New" w:cs="Courier New"/>
        </w:rPr>
        <w:t xml:space="preserve">   -   доска   </w:t>
      </w:r>
      <w:proofErr w:type="spellStart"/>
      <w:r w:rsidRPr="007E00B5">
        <w:rPr>
          <w:rFonts w:ascii="Courier New" w:hAnsi="Courier New" w:cs="Courier New"/>
        </w:rPr>
        <w:t>с│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│укрепленными</w:t>
      </w:r>
      <w:proofErr w:type="spellEnd"/>
      <w:r w:rsidRPr="007E00B5">
        <w:rPr>
          <w:rFonts w:ascii="Courier New" w:hAnsi="Courier New" w:cs="Courier New"/>
        </w:rPr>
        <w:t xml:space="preserve"> колышками высотой  15│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- 20 см,  </w:t>
      </w:r>
      <w:proofErr w:type="spellStart"/>
      <w:r w:rsidRPr="007E00B5">
        <w:rPr>
          <w:rFonts w:ascii="Courier New" w:hAnsi="Courier New" w:cs="Courier New"/>
        </w:rPr>
        <w:t>кольцебросы</w:t>
      </w:r>
      <w:proofErr w:type="spellEnd"/>
      <w:r w:rsidRPr="007E00B5">
        <w:rPr>
          <w:rFonts w:ascii="Courier New" w:hAnsi="Courier New" w:cs="Courier New"/>
        </w:rPr>
        <w:t xml:space="preserve">  могут  </w:t>
      </w:r>
      <w:proofErr w:type="spellStart"/>
      <w:r w:rsidRPr="007E00B5">
        <w:rPr>
          <w:rFonts w:ascii="Courier New" w:hAnsi="Courier New" w:cs="Courier New"/>
        </w:rPr>
        <w:t>быть│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│расположены</w:t>
      </w:r>
      <w:proofErr w:type="spellEnd"/>
      <w:r w:rsidRPr="007E00B5">
        <w:rPr>
          <w:rFonts w:ascii="Courier New" w:hAnsi="Courier New" w:cs="Courier New"/>
        </w:rPr>
        <w:t xml:space="preserve">    горизонтально   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│наклонно</w:t>
      </w:r>
      <w:proofErr w:type="spellEnd"/>
      <w:r w:rsidRPr="007E00B5">
        <w:rPr>
          <w:rFonts w:ascii="Courier New" w:hAnsi="Courier New" w:cs="Courier New"/>
        </w:rPr>
        <w:t>;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мишени на щитах из  досок  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│виде</w:t>
      </w:r>
      <w:proofErr w:type="spellEnd"/>
      <w:r w:rsidRPr="007E00B5">
        <w:rPr>
          <w:rFonts w:ascii="Courier New" w:hAnsi="Courier New" w:cs="Courier New"/>
        </w:rPr>
        <w:t xml:space="preserve">    четырех    </w:t>
      </w:r>
      <w:proofErr w:type="spellStart"/>
      <w:r w:rsidRPr="007E00B5">
        <w:rPr>
          <w:rFonts w:ascii="Courier New" w:hAnsi="Courier New" w:cs="Courier New"/>
        </w:rPr>
        <w:t>концентрических│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│кругов</w:t>
      </w:r>
      <w:proofErr w:type="spellEnd"/>
      <w:r w:rsidRPr="007E00B5">
        <w:rPr>
          <w:rFonts w:ascii="Courier New" w:hAnsi="Courier New" w:cs="Courier New"/>
        </w:rPr>
        <w:t xml:space="preserve"> диаметром 20,  40,  60,  80│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│см</w:t>
      </w:r>
      <w:proofErr w:type="spellEnd"/>
      <w:r w:rsidRPr="007E00B5">
        <w:rPr>
          <w:rFonts w:ascii="Courier New" w:hAnsi="Courier New" w:cs="Courier New"/>
        </w:rPr>
        <w:t>, центр мишени на высоте  110  -│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│120  см   от   уровня   пола   </w:t>
      </w:r>
      <w:proofErr w:type="spellStart"/>
      <w:r w:rsidRPr="007E00B5">
        <w:rPr>
          <w:rFonts w:ascii="Courier New" w:hAnsi="Courier New" w:cs="Courier New"/>
        </w:rPr>
        <w:t>или│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│площадки</w:t>
      </w:r>
      <w:proofErr w:type="spellEnd"/>
      <w:r w:rsidRPr="007E00B5">
        <w:rPr>
          <w:rFonts w:ascii="Courier New" w:hAnsi="Courier New" w:cs="Courier New"/>
        </w:rPr>
        <w:t xml:space="preserve">,   круги    красятся    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│красный</w:t>
      </w:r>
      <w:proofErr w:type="spellEnd"/>
      <w:r w:rsidRPr="007E00B5">
        <w:rPr>
          <w:rFonts w:ascii="Courier New" w:hAnsi="Courier New" w:cs="Courier New"/>
        </w:rPr>
        <w:t xml:space="preserve"> (центр), салатный,  </w:t>
      </w:r>
      <w:proofErr w:type="spellStart"/>
      <w:r w:rsidRPr="007E00B5">
        <w:rPr>
          <w:rFonts w:ascii="Courier New" w:hAnsi="Courier New" w:cs="Courier New"/>
        </w:rPr>
        <w:t>желтый│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</w:t>
      </w:r>
      <w:proofErr w:type="spellEnd"/>
      <w:r w:rsidRPr="007E00B5">
        <w:rPr>
          <w:rFonts w:ascii="Courier New" w:hAnsi="Courier New" w:cs="Courier New"/>
        </w:rPr>
        <w:t xml:space="preserve"> голубой;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</w:t>
      </w:r>
      <w:proofErr w:type="spellStart"/>
      <w:r w:rsidRPr="007E00B5">
        <w:rPr>
          <w:rFonts w:ascii="Courier New" w:hAnsi="Courier New" w:cs="Courier New"/>
        </w:rPr>
        <w:t>баскеТКОльные</w:t>
      </w:r>
      <w:proofErr w:type="spellEnd"/>
      <w:r w:rsidRPr="007E00B5">
        <w:rPr>
          <w:rFonts w:ascii="Courier New" w:hAnsi="Courier New" w:cs="Courier New"/>
        </w:rPr>
        <w:t xml:space="preserve"> щиты, </w:t>
      </w:r>
      <w:proofErr w:type="spellStart"/>
      <w:r w:rsidRPr="007E00B5">
        <w:rPr>
          <w:rFonts w:ascii="Courier New" w:hAnsi="Courier New" w:cs="Courier New"/>
        </w:rPr>
        <w:t>крепятся│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</w:t>
      </w:r>
      <w:proofErr w:type="spellEnd"/>
      <w:r w:rsidRPr="007E00B5">
        <w:rPr>
          <w:rFonts w:ascii="Courier New" w:hAnsi="Courier New" w:cs="Courier New"/>
        </w:rPr>
        <w:t xml:space="preserve">     двух     деревянных     </w:t>
      </w:r>
      <w:proofErr w:type="spellStart"/>
      <w:r w:rsidRPr="007E00B5">
        <w:rPr>
          <w:rFonts w:ascii="Courier New" w:hAnsi="Courier New" w:cs="Courier New"/>
        </w:rPr>
        <w:t>или│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│металлических</w:t>
      </w:r>
      <w:proofErr w:type="spellEnd"/>
      <w:r w:rsidRPr="007E00B5">
        <w:rPr>
          <w:rFonts w:ascii="Courier New" w:hAnsi="Courier New" w:cs="Courier New"/>
        </w:rPr>
        <w:t xml:space="preserve"> стойках  так,  </w:t>
      </w:r>
      <w:proofErr w:type="spellStart"/>
      <w:r w:rsidRPr="007E00B5">
        <w:rPr>
          <w:rFonts w:ascii="Courier New" w:hAnsi="Courier New" w:cs="Courier New"/>
        </w:rPr>
        <w:t>чтобы│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│кольцо</w:t>
      </w:r>
      <w:proofErr w:type="spellEnd"/>
      <w:r w:rsidRPr="007E00B5">
        <w:rPr>
          <w:rFonts w:ascii="Courier New" w:hAnsi="Courier New" w:cs="Courier New"/>
        </w:rPr>
        <w:t xml:space="preserve"> находилось на  уровне  2  </w:t>
      </w:r>
      <w:proofErr w:type="spellStart"/>
      <w:r w:rsidRPr="007E00B5">
        <w:rPr>
          <w:rFonts w:ascii="Courier New" w:hAnsi="Courier New" w:cs="Courier New"/>
        </w:rPr>
        <w:t>м│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│от</w:t>
      </w:r>
      <w:proofErr w:type="spellEnd"/>
      <w:r w:rsidRPr="007E00B5">
        <w:rPr>
          <w:rFonts w:ascii="Courier New" w:hAnsi="Courier New" w:cs="Courier New"/>
        </w:rPr>
        <w:t xml:space="preserve"> пола или поверхности площадки.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Для         </w:t>
      </w:r>
      <w:proofErr w:type="spellStart"/>
      <w:r w:rsidRPr="007E00B5">
        <w:rPr>
          <w:rFonts w:ascii="Courier New" w:hAnsi="Courier New" w:cs="Courier New"/>
        </w:rPr>
        <w:t>общего│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гимнастическая     </w:t>
      </w:r>
      <w:proofErr w:type="spellStart"/>
      <w:r w:rsidRPr="007E00B5">
        <w:rPr>
          <w:rFonts w:ascii="Courier New" w:hAnsi="Courier New" w:cs="Courier New"/>
        </w:rPr>
        <w:t>стенка│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│школьного</w:t>
      </w:r>
      <w:proofErr w:type="spellEnd"/>
      <w:r w:rsidRPr="007E00B5">
        <w:rPr>
          <w:rFonts w:ascii="Courier New" w:hAnsi="Courier New" w:cs="Courier New"/>
        </w:rPr>
        <w:t xml:space="preserve">      </w:t>
      </w:r>
      <w:proofErr w:type="spellStart"/>
      <w:r w:rsidRPr="007E00B5">
        <w:rPr>
          <w:rFonts w:ascii="Courier New" w:hAnsi="Courier New" w:cs="Courier New"/>
        </w:rPr>
        <w:t>│физического</w:t>
      </w:r>
      <w:proofErr w:type="spellEnd"/>
      <w:r w:rsidRPr="007E00B5">
        <w:rPr>
          <w:rFonts w:ascii="Courier New" w:hAnsi="Courier New" w:cs="Courier New"/>
        </w:rPr>
        <w:t xml:space="preserve"> развития: </w:t>
      </w:r>
      <w:proofErr w:type="spellStart"/>
      <w:r w:rsidRPr="007E00B5">
        <w:rPr>
          <w:rFonts w:ascii="Courier New" w:hAnsi="Courier New" w:cs="Courier New"/>
        </w:rPr>
        <w:t>│высотой</w:t>
      </w:r>
      <w:proofErr w:type="spellEnd"/>
      <w:r w:rsidRPr="007E00B5">
        <w:rPr>
          <w:rFonts w:ascii="Courier New" w:hAnsi="Courier New" w:cs="Courier New"/>
        </w:rPr>
        <w:t xml:space="preserve"> не менее 3  м,  </w:t>
      </w:r>
      <w:proofErr w:type="spellStart"/>
      <w:r w:rsidRPr="007E00B5">
        <w:rPr>
          <w:rFonts w:ascii="Courier New" w:hAnsi="Courier New" w:cs="Courier New"/>
        </w:rPr>
        <w:t>количество│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│                      </w:t>
      </w:r>
      <w:proofErr w:type="spellStart"/>
      <w:r w:rsidRPr="007E00B5">
        <w:rPr>
          <w:rFonts w:ascii="Courier New" w:hAnsi="Courier New" w:cs="Courier New"/>
        </w:rPr>
        <w:t>│пролетов</w:t>
      </w:r>
      <w:proofErr w:type="spellEnd"/>
      <w:r w:rsidRPr="007E00B5">
        <w:rPr>
          <w:rFonts w:ascii="Courier New" w:hAnsi="Courier New" w:cs="Courier New"/>
        </w:rPr>
        <w:t xml:space="preserve"> 4 - 6;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разновысокие   </w:t>
      </w:r>
      <w:proofErr w:type="spellStart"/>
      <w:r w:rsidRPr="007E00B5">
        <w:rPr>
          <w:rFonts w:ascii="Courier New" w:hAnsi="Courier New" w:cs="Courier New"/>
        </w:rPr>
        <w:t>перекладины,│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│перекладина-эспандер</w:t>
      </w:r>
      <w:proofErr w:type="spellEnd"/>
      <w:r w:rsidRPr="007E00B5">
        <w:rPr>
          <w:rFonts w:ascii="Courier New" w:hAnsi="Courier New" w:cs="Courier New"/>
        </w:rPr>
        <w:t xml:space="preserve">           </w:t>
      </w:r>
      <w:proofErr w:type="spellStart"/>
      <w:r w:rsidRPr="007E00B5">
        <w:rPr>
          <w:rFonts w:ascii="Courier New" w:hAnsi="Courier New" w:cs="Courier New"/>
        </w:rPr>
        <w:t>для│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lastRenderedPageBreak/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│выполнения</w:t>
      </w:r>
      <w:proofErr w:type="spellEnd"/>
      <w:r w:rsidRPr="007E00B5">
        <w:rPr>
          <w:rFonts w:ascii="Courier New" w:hAnsi="Courier New" w:cs="Courier New"/>
        </w:rPr>
        <w:t xml:space="preserve">  силовых  упражнений  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│висе</w:t>
      </w:r>
      <w:proofErr w:type="spellEnd"/>
      <w:r w:rsidRPr="007E00B5">
        <w:rPr>
          <w:rFonts w:ascii="Courier New" w:hAnsi="Courier New" w:cs="Courier New"/>
        </w:rPr>
        <w:t>;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 "</w:t>
      </w:r>
      <w:proofErr w:type="spellStart"/>
      <w:r w:rsidRPr="007E00B5">
        <w:rPr>
          <w:rFonts w:ascii="Courier New" w:hAnsi="Courier New" w:cs="Courier New"/>
        </w:rPr>
        <w:t>рукоход</w:t>
      </w:r>
      <w:proofErr w:type="spellEnd"/>
      <w:r w:rsidRPr="007E00B5">
        <w:rPr>
          <w:rFonts w:ascii="Courier New" w:hAnsi="Courier New" w:cs="Courier New"/>
        </w:rPr>
        <w:t xml:space="preserve">"      </w:t>
      </w:r>
      <w:proofErr w:type="spellStart"/>
      <w:r w:rsidRPr="007E00B5">
        <w:rPr>
          <w:rFonts w:ascii="Courier New" w:hAnsi="Courier New" w:cs="Courier New"/>
        </w:rPr>
        <w:t>различной│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│конфигурации</w:t>
      </w:r>
      <w:proofErr w:type="spellEnd"/>
      <w:r w:rsidRPr="007E00B5">
        <w:rPr>
          <w:rFonts w:ascii="Courier New" w:hAnsi="Courier New" w:cs="Courier New"/>
        </w:rPr>
        <w:t xml:space="preserve">     для   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│передвижению</w:t>
      </w:r>
      <w:proofErr w:type="spellEnd"/>
      <w:r w:rsidRPr="007E00B5">
        <w:rPr>
          <w:rFonts w:ascii="Courier New" w:hAnsi="Courier New" w:cs="Courier New"/>
        </w:rPr>
        <w:t xml:space="preserve">  разными   </w:t>
      </w:r>
      <w:proofErr w:type="spellStart"/>
      <w:r w:rsidRPr="007E00B5">
        <w:rPr>
          <w:rFonts w:ascii="Courier New" w:hAnsi="Courier New" w:cs="Courier New"/>
        </w:rPr>
        <w:t>способами,│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│висам</w:t>
      </w:r>
      <w:proofErr w:type="spellEnd"/>
      <w:r w:rsidRPr="007E00B5">
        <w:rPr>
          <w:rFonts w:ascii="Courier New" w:hAnsi="Courier New" w:cs="Courier New"/>
        </w:rPr>
        <w:t>, подтягиванию;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 </w:t>
      </w:r>
      <w:proofErr w:type="spellStart"/>
      <w:r w:rsidRPr="007E00B5">
        <w:rPr>
          <w:rFonts w:ascii="Courier New" w:hAnsi="Courier New" w:cs="Courier New"/>
        </w:rPr>
        <w:t>спортивно-гимнастические│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│комплексы</w:t>
      </w:r>
      <w:proofErr w:type="spellEnd"/>
      <w:r w:rsidRPr="007E00B5">
        <w:rPr>
          <w:rFonts w:ascii="Courier New" w:hAnsi="Courier New" w:cs="Courier New"/>
        </w:rPr>
        <w:t xml:space="preserve"> - 5 -  6  </w:t>
      </w:r>
      <w:proofErr w:type="spellStart"/>
      <w:r w:rsidRPr="007E00B5">
        <w:rPr>
          <w:rFonts w:ascii="Courier New" w:hAnsi="Courier New" w:cs="Courier New"/>
        </w:rPr>
        <w:t>горизонтальных│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</w:t>
      </w:r>
      <w:proofErr w:type="spellEnd"/>
      <w:r w:rsidRPr="007E00B5">
        <w:rPr>
          <w:rFonts w:ascii="Courier New" w:hAnsi="Courier New" w:cs="Courier New"/>
        </w:rPr>
        <w:t xml:space="preserve">, укрепленных на  </w:t>
      </w:r>
      <w:proofErr w:type="spellStart"/>
      <w:r w:rsidRPr="007E00B5">
        <w:rPr>
          <w:rFonts w:ascii="Courier New" w:hAnsi="Courier New" w:cs="Courier New"/>
        </w:rPr>
        <w:t>разной│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│высоте</w:t>
      </w:r>
      <w:proofErr w:type="spellEnd"/>
      <w:r w:rsidRPr="007E00B5">
        <w:rPr>
          <w:rFonts w:ascii="Courier New" w:hAnsi="Courier New" w:cs="Courier New"/>
        </w:rPr>
        <w:t xml:space="preserve">,   к   перекладинам   </w:t>
      </w:r>
      <w:proofErr w:type="spellStart"/>
      <w:r w:rsidRPr="007E00B5">
        <w:rPr>
          <w:rFonts w:ascii="Courier New" w:hAnsi="Courier New" w:cs="Courier New"/>
        </w:rPr>
        <w:t>могут│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│прикрепляться</w:t>
      </w:r>
      <w:proofErr w:type="spellEnd"/>
      <w:r w:rsidRPr="007E00B5">
        <w:rPr>
          <w:rFonts w:ascii="Courier New" w:hAnsi="Courier New" w:cs="Courier New"/>
        </w:rPr>
        <w:t xml:space="preserve"> спортивные  </w:t>
      </w:r>
      <w:proofErr w:type="spellStart"/>
      <w:r w:rsidRPr="007E00B5">
        <w:rPr>
          <w:rFonts w:ascii="Courier New" w:hAnsi="Courier New" w:cs="Courier New"/>
        </w:rPr>
        <w:t>снаряды:│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│кольца</w:t>
      </w:r>
      <w:proofErr w:type="spellEnd"/>
      <w:r w:rsidRPr="007E00B5">
        <w:rPr>
          <w:rFonts w:ascii="Courier New" w:hAnsi="Courier New" w:cs="Courier New"/>
        </w:rPr>
        <w:t xml:space="preserve">, трапеции, качели, шесты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│др</w:t>
      </w:r>
      <w:proofErr w:type="spellEnd"/>
      <w:r w:rsidRPr="007E00B5">
        <w:rPr>
          <w:rFonts w:ascii="Courier New" w:hAnsi="Courier New" w:cs="Courier New"/>
        </w:rPr>
        <w:t>.;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сочлененные    </w:t>
      </w:r>
      <w:proofErr w:type="spellStart"/>
      <w:r w:rsidRPr="007E00B5">
        <w:rPr>
          <w:rFonts w:ascii="Courier New" w:hAnsi="Courier New" w:cs="Courier New"/>
        </w:rPr>
        <w:t>перекладины│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│разной</w:t>
      </w:r>
      <w:proofErr w:type="spellEnd"/>
      <w:r w:rsidRPr="007E00B5">
        <w:rPr>
          <w:rFonts w:ascii="Courier New" w:hAnsi="Courier New" w:cs="Courier New"/>
        </w:rPr>
        <w:t xml:space="preserve"> высоты: 1,5 - 2,2  -  3  </w:t>
      </w:r>
      <w:proofErr w:type="spellStart"/>
      <w:r w:rsidRPr="007E00B5">
        <w:rPr>
          <w:rFonts w:ascii="Courier New" w:hAnsi="Courier New" w:cs="Courier New"/>
        </w:rPr>
        <w:t>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│могут</w:t>
      </w:r>
      <w:proofErr w:type="spellEnd"/>
      <w:r w:rsidRPr="007E00B5">
        <w:rPr>
          <w:rFonts w:ascii="Courier New" w:hAnsi="Courier New" w:cs="Courier New"/>
        </w:rPr>
        <w:t xml:space="preserve">   располагаться   по   </w:t>
      </w:r>
      <w:proofErr w:type="spellStart"/>
      <w:r w:rsidRPr="007E00B5">
        <w:rPr>
          <w:rFonts w:ascii="Courier New" w:hAnsi="Courier New" w:cs="Courier New"/>
        </w:rPr>
        <w:t>одной│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│линии</w:t>
      </w:r>
      <w:proofErr w:type="spellEnd"/>
      <w:r w:rsidRPr="007E00B5">
        <w:rPr>
          <w:rFonts w:ascii="Courier New" w:hAnsi="Courier New" w:cs="Courier New"/>
        </w:rPr>
        <w:t xml:space="preserve"> или в форме  букв  "Г",  "Т"│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│или</w:t>
      </w:r>
      <w:proofErr w:type="spellEnd"/>
      <w:r w:rsidRPr="007E00B5">
        <w:rPr>
          <w:rFonts w:ascii="Courier New" w:hAnsi="Courier New" w:cs="Courier New"/>
        </w:rPr>
        <w:t xml:space="preserve"> змейкой.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Для      </w:t>
      </w:r>
      <w:proofErr w:type="spellStart"/>
      <w:r w:rsidRPr="007E00B5">
        <w:rPr>
          <w:rFonts w:ascii="Courier New" w:hAnsi="Courier New" w:cs="Courier New"/>
        </w:rPr>
        <w:t>улучшения│</w:t>
      </w:r>
      <w:proofErr w:type="spellEnd"/>
      <w:r w:rsidRPr="007E00B5">
        <w:rPr>
          <w:rFonts w:ascii="Courier New" w:hAnsi="Courier New" w:cs="Courier New"/>
        </w:rPr>
        <w:t xml:space="preserve">    - спортивные комплексы;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│старшего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│мышечной</w:t>
      </w:r>
      <w:proofErr w:type="spellEnd"/>
      <w:r w:rsidRPr="007E00B5">
        <w:rPr>
          <w:rFonts w:ascii="Courier New" w:hAnsi="Courier New" w:cs="Courier New"/>
        </w:rPr>
        <w:t xml:space="preserve">         </w:t>
      </w:r>
      <w:proofErr w:type="spellStart"/>
      <w:r w:rsidRPr="007E00B5">
        <w:rPr>
          <w:rFonts w:ascii="Courier New" w:hAnsi="Courier New" w:cs="Courier New"/>
        </w:rPr>
        <w:t>силы,│</w:t>
      </w:r>
      <w:proofErr w:type="spellEnd"/>
      <w:r w:rsidRPr="007E00B5">
        <w:rPr>
          <w:rFonts w:ascii="Courier New" w:hAnsi="Courier New" w:cs="Courier New"/>
        </w:rPr>
        <w:t xml:space="preserve">    - спортивно-игровые  </w:t>
      </w:r>
      <w:proofErr w:type="spellStart"/>
      <w:r w:rsidRPr="007E00B5">
        <w:rPr>
          <w:rFonts w:ascii="Courier New" w:hAnsi="Courier New" w:cs="Courier New"/>
        </w:rPr>
        <w:t>комплексы│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│школьного</w:t>
      </w:r>
      <w:proofErr w:type="spellEnd"/>
      <w:r w:rsidRPr="007E00B5">
        <w:rPr>
          <w:rFonts w:ascii="Courier New" w:hAnsi="Courier New" w:cs="Courier New"/>
        </w:rPr>
        <w:t xml:space="preserve">      </w:t>
      </w:r>
      <w:proofErr w:type="spellStart"/>
      <w:r w:rsidRPr="007E00B5">
        <w:rPr>
          <w:rFonts w:ascii="Courier New" w:hAnsi="Courier New" w:cs="Courier New"/>
        </w:rPr>
        <w:t>│телосложения</w:t>
      </w:r>
      <w:proofErr w:type="spellEnd"/>
      <w:r w:rsidRPr="007E00B5">
        <w:rPr>
          <w:rFonts w:ascii="Courier New" w:hAnsi="Courier New" w:cs="Courier New"/>
        </w:rPr>
        <w:t xml:space="preserve"> и  </w:t>
      </w:r>
      <w:proofErr w:type="spellStart"/>
      <w:r w:rsidRPr="007E00B5">
        <w:rPr>
          <w:rFonts w:ascii="Courier New" w:hAnsi="Courier New" w:cs="Courier New"/>
        </w:rPr>
        <w:t>общего│</w:t>
      </w:r>
      <w:proofErr w:type="spellEnd"/>
      <w:r w:rsidRPr="007E00B5">
        <w:rPr>
          <w:rFonts w:ascii="Courier New" w:hAnsi="Courier New" w:cs="Courier New"/>
        </w:rPr>
        <w:t>(</w:t>
      </w:r>
      <w:proofErr w:type="spellStart"/>
      <w:r w:rsidRPr="007E00B5">
        <w:rPr>
          <w:rFonts w:ascii="Courier New" w:hAnsi="Courier New" w:cs="Courier New"/>
        </w:rPr>
        <w:t>микроскалодромы</w:t>
      </w:r>
      <w:proofErr w:type="spellEnd"/>
      <w:r w:rsidRPr="007E00B5">
        <w:rPr>
          <w:rFonts w:ascii="Courier New" w:hAnsi="Courier New" w:cs="Courier New"/>
        </w:rPr>
        <w:t xml:space="preserve">,   велодромы  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│физического</w:t>
      </w:r>
      <w:proofErr w:type="spellEnd"/>
      <w:r w:rsidRPr="007E00B5">
        <w:rPr>
          <w:rFonts w:ascii="Courier New" w:hAnsi="Courier New" w:cs="Courier New"/>
        </w:rPr>
        <w:t xml:space="preserve"> развития  </w:t>
      </w:r>
      <w:proofErr w:type="spellStart"/>
      <w:r w:rsidRPr="007E00B5">
        <w:rPr>
          <w:rFonts w:ascii="Courier New" w:hAnsi="Courier New" w:cs="Courier New"/>
        </w:rPr>
        <w:t>│т.п</w:t>
      </w:r>
      <w:proofErr w:type="spellEnd"/>
      <w:r w:rsidRPr="007E00B5">
        <w:rPr>
          <w:rFonts w:ascii="Courier New" w:hAnsi="Courier New" w:cs="Courier New"/>
        </w:rPr>
        <w:t>.).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E00B5" w:rsidRPr="007E00B5" w:rsidRDefault="007E00B5" w:rsidP="007E00B5">
      <w:pPr>
        <w:autoSpaceDE w:val="0"/>
        <w:ind w:firstLine="540"/>
        <w:jc w:val="both"/>
        <w:rPr>
          <w:rFonts w:ascii="Courier New" w:hAnsi="Courier New" w:cs="Courier New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  <w:r w:rsidRPr="007E00B5">
        <w:rPr>
          <w:sz w:val="24"/>
          <w:szCs w:val="24"/>
        </w:rPr>
        <w:t>Приложение № 3 к Положению</w:t>
      </w:r>
    </w:p>
    <w:p w:rsidR="007E00B5" w:rsidRPr="007E00B5" w:rsidRDefault="007E00B5" w:rsidP="007E00B5">
      <w:pPr>
        <w:autoSpaceDE w:val="0"/>
        <w:jc w:val="right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Требования к игровому оборудованию</w:t>
      </w:r>
    </w:p>
    <w:p w:rsidR="007E00B5" w:rsidRPr="007E00B5" w:rsidRDefault="007E00B5" w:rsidP="007E00B5">
      <w:pPr>
        <w:autoSpaceDE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55"/>
      </w:tblGrid>
      <w:tr w:rsidR="007E00B5" w:rsidRPr="007E00B5" w:rsidTr="005E25B3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Игровое    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оборудование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Требования                        </w:t>
            </w:r>
          </w:p>
        </w:tc>
      </w:tr>
      <w:tr w:rsidR="007E00B5" w:rsidRPr="007E00B5" w:rsidTr="005E25B3">
        <w:trPr>
          <w:cantSplit/>
          <w:trHeight w:val="8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Качели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Высота  от  уровня  земли  до  сиденья   качелей   в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состоянии покоя должна быть не менее 350 мм  и  не  более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635 мм. Допускается не более двух сидений в  одной  рамке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качелей.  В  двойных  качелях  не  должны  использоваться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вместе сиденье для маленьких детей (колыбель)  и  плоское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сиденье для более старших детей.                         </w:t>
            </w:r>
          </w:p>
        </w:tc>
      </w:tr>
      <w:tr w:rsidR="007E00B5" w:rsidRPr="007E00B5" w:rsidTr="005E25B3">
        <w:trPr>
          <w:cantSplit/>
          <w:trHeight w:val="96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Качалки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Высота от земли до сиденья  в  состоянии  равновесия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должна быть 550 - 750 мм. Максимальный наклон сиденья при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движении  назад  и  вперед  -  не  более   20   градусов.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Конструкция качалки не  должна  допускать  попадание  ног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сидящего в ней ребенка  под  опорные  части  качалки,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должна иметь острых углов, радиус их  закругления  должен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составлять не менее 20 мм.                               </w:t>
            </w:r>
          </w:p>
        </w:tc>
      </w:tr>
      <w:tr w:rsidR="007E00B5" w:rsidRPr="007E00B5" w:rsidTr="005E25B3">
        <w:trPr>
          <w:cantSplit/>
          <w:trHeight w:val="8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Карусели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Минимальное расстояние от  уровня  земли  до  нижней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вращающейся конструкции карусели должно быть не менее  60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мм и не более  110  мм.  Нижняя  поверхность  вращающейся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платформы должна быть  гладкой.  Максимальная  высота  от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нижнего уровня карусели до ее верхней точки составляет  1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м.                                                       </w:t>
            </w:r>
          </w:p>
        </w:tc>
      </w:tr>
      <w:tr w:rsidR="007E00B5" w:rsidRPr="007E00B5" w:rsidTr="005E25B3">
        <w:trPr>
          <w:cantSplit/>
          <w:trHeight w:val="276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lastRenderedPageBreak/>
              <w:t>Горки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Доступ   к  горке  осуществляется  через   лестницу,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лазательную  секцию  или  другие  приспособления.  Высота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ската отдельно стоящей горки не должна  превышать  2,5  м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вне зависимости от вида доступа. Ширина открытой и прямой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горки не менее 700  мм  и  не  более  950  мм.  Стартовая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площадка -  не  менее  300  мм  длиной  с  уклоном  до  5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градусов, но,  как правило, ширина площадки  должна  быть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равна  горизонтальной  проекции  участка  скольжения.  На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отдельно стоящей  горке  высота  бокового  ограждения  на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стартовой площадке должна быть  не  менее  0,15  м.  Угол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наклона  участка  скольжения  не  должен   превышать   60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градусов в любой точке. На конечном участке ската средний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наклон не должен превышать 10 градусов. Край ската  горки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должен подгибаться по направлению к земле с  радиусом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менее 50  мм  и  углом  загиба  не  менее  100  градусов.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Расстояние от края ската горки до земли  должно  быть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более 100 мм. Высота  ограждающего  бортика  на  конечном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участке при длине участка скольжения менее  1,5  м  -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более 200 мм, при длине участка скольжения более 1,5 м  -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не  более 350 мм.  Горка-тоннель должна иметь минимальную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высоту и ширину 750 мм.                                  </w:t>
            </w:r>
          </w:p>
        </w:tc>
      </w:tr>
    </w:tbl>
    <w:p w:rsidR="007E00B5" w:rsidRPr="007E00B5" w:rsidRDefault="007E00B5" w:rsidP="007E00B5">
      <w:pPr>
        <w:autoSpaceDE w:val="0"/>
        <w:ind w:firstLine="540"/>
        <w:jc w:val="both"/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Default="007E00B5" w:rsidP="00B93438">
      <w:pPr>
        <w:jc w:val="both"/>
        <w:rPr>
          <w:sz w:val="28"/>
          <w:szCs w:val="28"/>
        </w:rPr>
      </w:pPr>
    </w:p>
    <w:sectPr w:rsidR="007E00B5" w:rsidSect="00B9343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60" w:hanging="96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30" w:hanging="960"/>
      </w:pPr>
      <w:rPr>
        <w:rFonts w:eastAsia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0"/>
        </w:tabs>
        <w:ind w:left="1500" w:hanging="9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eastAsia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3F91582"/>
    <w:multiLevelType w:val="hybridMultilevel"/>
    <w:tmpl w:val="7B24B81E"/>
    <w:lvl w:ilvl="0" w:tplc="D04A44F2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62F6F2A"/>
    <w:multiLevelType w:val="multilevel"/>
    <w:tmpl w:val="A1D4C83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9E2918"/>
    <w:multiLevelType w:val="multilevel"/>
    <w:tmpl w:val="0E80C1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3">
    <w:nsid w:val="1D591B10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14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5048A5"/>
    <w:multiLevelType w:val="multilevel"/>
    <w:tmpl w:val="6D0607F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133900"/>
    <w:multiLevelType w:val="hybridMultilevel"/>
    <w:tmpl w:val="B7501E4C"/>
    <w:lvl w:ilvl="0" w:tplc="7FCE8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330343"/>
    <w:multiLevelType w:val="hybridMultilevel"/>
    <w:tmpl w:val="BA108FB8"/>
    <w:lvl w:ilvl="0" w:tplc="DC3CA50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C8915CA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E940189"/>
    <w:multiLevelType w:val="multilevel"/>
    <w:tmpl w:val="C40EC55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1232595"/>
    <w:multiLevelType w:val="multilevel"/>
    <w:tmpl w:val="F328F15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A0437FF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30"/>
  </w:num>
  <w:num w:numId="6">
    <w:abstractNumId w:val="19"/>
  </w:num>
  <w:num w:numId="7">
    <w:abstractNumId w:val="9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12"/>
  </w:num>
  <w:num w:numId="17">
    <w:abstractNumId w:val="25"/>
  </w:num>
  <w:num w:numId="18">
    <w:abstractNumId w:val="11"/>
  </w:num>
  <w:num w:numId="19">
    <w:abstractNumId w:val="17"/>
  </w:num>
  <w:num w:numId="20">
    <w:abstractNumId w:val="28"/>
  </w:num>
  <w:num w:numId="21">
    <w:abstractNumId w:val="29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86DC5"/>
    <w:rsid w:val="0000592C"/>
    <w:rsid w:val="00023F89"/>
    <w:rsid w:val="0006246E"/>
    <w:rsid w:val="00064A4A"/>
    <w:rsid w:val="00094718"/>
    <w:rsid w:val="000B1624"/>
    <w:rsid w:val="000C253D"/>
    <w:rsid w:val="000D0DC9"/>
    <w:rsid w:val="000D708B"/>
    <w:rsid w:val="000E5235"/>
    <w:rsid w:val="000F3140"/>
    <w:rsid w:val="000F3687"/>
    <w:rsid w:val="00102126"/>
    <w:rsid w:val="00131BAF"/>
    <w:rsid w:val="00141F56"/>
    <w:rsid w:val="001427C8"/>
    <w:rsid w:val="001436AC"/>
    <w:rsid w:val="0014771C"/>
    <w:rsid w:val="0015217F"/>
    <w:rsid w:val="00157863"/>
    <w:rsid w:val="00181C0C"/>
    <w:rsid w:val="00186B90"/>
    <w:rsid w:val="00193366"/>
    <w:rsid w:val="001A5742"/>
    <w:rsid w:val="001B27E5"/>
    <w:rsid w:val="001C5F9E"/>
    <w:rsid w:val="001D6212"/>
    <w:rsid w:val="001E216F"/>
    <w:rsid w:val="001E4BA4"/>
    <w:rsid w:val="001F302C"/>
    <w:rsid w:val="001F7CDA"/>
    <w:rsid w:val="002017F0"/>
    <w:rsid w:val="00206C11"/>
    <w:rsid w:val="00206EC6"/>
    <w:rsid w:val="00215946"/>
    <w:rsid w:val="00225CFF"/>
    <w:rsid w:val="002444E3"/>
    <w:rsid w:val="00253DE4"/>
    <w:rsid w:val="00265669"/>
    <w:rsid w:val="002827D7"/>
    <w:rsid w:val="00293F28"/>
    <w:rsid w:val="00295E1E"/>
    <w:rsid w:val="00296661"/>
    <w:rsid w:val="002C3273"/>
    <w:rsid w:val="002C3653"/>
    <w:rsid w:val="002D310E"/>
    <w:rsid w:val="002D4BB2"/>
    <w:rsid w:val="002E4329"/>
    <w:rsid w:val="002F392A"/>
    <w:rsid w:val="00300F3C"/>
    <w:rsid w:val="003044F1"/>
    <w:rsid w:val="00304644"/>
    <w:rsid w:val="00336C70"/>
    <w:rsid w:val="003425B8"/>
    <w:rsid w:val="00342C44"/>
    <w:rsid w:val="00365D17"/>
    <w:rsid w:val="00371752"/>
    <w:rsid w:val="00374964"/>
    <w:rsid w:val="00384FC3"/>
    <w:rsid w:val="00386850"/>
    <w:rsid w:val="00386DC5"/>
    <w:rsid w:val="00387A11"/>
    <w:rsid w:val="00390370"/>
    <w:rsid w:val="00395B5D"/>
    <w:rsid w:val="003B4A87"/>
    <w:rsid w:val="003C1128"/>
    <w:rsid w:val="003C4898"/>
    <w:rsid w:val="003C7D94"/>
    <w:rsid w:val="003D7A0C"/>
    <w:rsid w:val="00404596"/>
    <w:rsid w:val="004319D8"/>
    <w:rsid w:val="004342B5"/>
    <w:rsid w:val="00443325"/>
    <w:rsid w:val="004449E3"/>
    <w:rsid w:val="00450FBF"/>
    <w:rsid w:val="00453EEC"/>
    <w:rsid w:val="00454691"/>
    <w:rsid w:val="00461821"/>
    <w:rsid w:val="00480AB1"/>
    <w:rsid w:val="00483957"/>
    <w:rsid w:val="00486F33"/>
    <w:rsid w:val="004A4275"/>
    <w:rsid w:val="004C342C"/>
    <w:rsid w:val="004D1820"/>
    <w:rsid w:val="004D5E46"/>
    <w:rsid w:val="004E5064"/>
    <w:rsid w:val="004F0207"/>
    <w:rsid w:val="004F6A9E"/>
    <w:rsid w:val="00514DF0"/>
    <w:rsid w:val="005422A1"/>
    <w:rsid w:val="0054422D"/>
    <w:rsid w:val="005507CC"/>
    <w:rsid w:val="005572BE"/>
    <w:rsid w:val="00563BAE"/>
    <w:rsid w:val="0057229F"/>
    <w:rsid w:val="00591B0E"/>
    <w:rsid w:val="0059262D"/>
    <w:rsid w:val="005929AF"/>
    <w:rsid w:val="005B1BB9"/>
    <w:rsid w:val="005C4FB0"/>
    <w:rsid w:val="005C651B"/>
    <w:rsid w:val="005E25B3"/>
    <w:rsid w:val="005E4AE6"/>
    <w:rsid w:val="005E6ED8"/>
    <w:rsid w:val="005F1A1C"/>
    <w:rsid w:val="005F6B38"/>
    <w:rsid w:val="00622531"/>
    <w:rsid w:val="0062716C"/>
    <w:rsid w:val="006306BC"/>
    <w:rsid w:val="006532EB"/>
    <w:rsid w:val="0066250C"/>
    <w:rsid w:val="00663DAC"/>
    <w:rsid w:val="0066675B"/>
    <w:rsid w:val="00672524"/>
    <w:rsid w:val="00675297"/>
    <w:rsid w:val="00696301"/>
    <w:rsid w:val="006B58B6"/>
    <w:rsid w:val="006C34E3"/>
    <w:rsid w:val="006C3FBB"/>
    <w:rsid w:val="006C5F76"/>
    <w:rsid w:val="006D556C"/>
    <w:rsid w:val="006F2786"/>
    <w:rsid w:val="006F28C2"/>
    <w:rsid w:val="006F3197"/>
    <w:rsid w:val="006F6F87"/>
    <w:rsid w:val="00715D35"/>
    <w:rsid w:val="00727130"/>
    <w:rsid w:val="00730763"/>
    <w:rsid w:val="00732924"/>
    <w:rsid w:val="00742009"/>
    <w:rsid w:val="00742B06"/>
    <w:rsid w:val="00753119"/>
    <w:rsid w:val="00757C0E"/>
    <w:rsid w:val="00763D98"/>
    <w:rsid w:val="00765088"/>
    <w:rsid w:val="00765994"/>
    <w:rsid w:val="00773926"/>
    <w:rsid w:val="0077424F"/>
    <w:rsid w:val="007845A3"/>
    <w:rsid w:val="00787B8C"/>
    <w:rsid w:val="00795402"/>
    <w:rsid w:val="007A7CC4"/>
    <w:rsid w:val="007C1BC8"/>
    <w:rsid w:val="007E00B5"/>
    <w:rsid w:val="007E689C"/>
    <w:rsid w:val="007F495E"/>
    <w:rsid w:val="00803435"/>
    <w:rsid w:val="00804CFB"/>
    <w:rsid w:val="0080600E"/>
    <w:rsid w:val="00863F38"/>
    <w:rsid w:val="00870021"/>
    <w:rsid w:val="00873E2A"/>
    <w:rsid w:val="00874992"/>
    <w:rsid w:val="00875668"/>
    <w:rsid w:val="008B6C9F"/>
    <w:rsid w:val="008C3357"/>
    <w:rsid w:val="008F0702"/>
    <w:rsid w:val="008F5AB0"/>
    <w:rsid w:val="008F751C"/>
    <w:rsid w:val="00904B06"/>
    <w:rsid w:val="00904D4D"/>
    <w:rsid w:val="00911ABB"/>
    <w:rsid w:val="00944121"/>
    <w:rsid w:val="00951390"/>
    <w:rsid w:val="00972299"/>
    <w:rsid w:val="00972FE0"/>
    <w:rsid w:val="00976111"/>
    <w:rsid w:val="00991569"/>
    <w:rsid w:val="009B0406"/>
    <w:rsid w:val="009B70E4"/>
    <w:rsid w:val="009B7919"/>
    <w:rsid w:val="009C5FE9"/>
    <w:rsid w:val="009C66D0"/>
    <w:rsid w:val="009C67A8"/>
    <w:rsid w:val="00A00036"/>
    <w:rsid w:val="00A15DC7"/>
    <w:rsid w:val="00A22F71"/>
    <w:rsid w:val="00A31E80"/>
    <w:rsid w:val="00A42F5A"/>
    <w:rsid w:val="00A4474E"/>
    <w:rsid w:val="00A46C9E"/>
    <w:rsid w:val="00A5754E"/>
    <w:rsid w:val="00A60E3C"/>
    <w:rsid w:val="00A8135F"/>
    <w:rsid w:val="00A8168A"/>
    <w:rsid w:val="00A83844"/>
    <w:rsid w:val="00AC5FBA"/>
    <w:rsid w:val="00AD17F6"/>
    <w:rsid w:val="00AD272E"/>
    <w:rsid w:val="00AD52EC"/>
    <w:rsid w:val="00AE40AC"/>
    <w:rsid w:val="00AE638F"/>
    <w:rsid w:val="00AF5415"/>
    <w:rsid w:val="00B03A6D"/>
    <w:rsid w:val="00B068A3"/>
    <w:rsid w:val="00B3292A"/>
    <w:rsid w:val="00B35AA6"/>
    <w:rsid w:val="00B4047D"/>
    <w:rsid w:val="00B40A02"/>
    <w:rsid w:val="00B51EB9"/>
    <w:rsid w:val="00B55815"/>
    <w:rsid w:val="00B570A7"/>
    <w:rsid w:val="00B62387"/>
    <w:rsid w:val="00B65008"/>
    <w:rsid w:val="00B67925"/>
    <w:rsid w:val="00B715D1"/>
    <w:rsid w:val="00B72D02"/>
    <w:rsid w:val="00B84DC7"/>
    <w:rsid w:val="00B93438"/>
    <w:rsid w:val="00B95D76"/>
    <w:rsid w:val="00BA4450"/>
    <w:rsid w:val="00BC421D"/>
    <w:rsid w:val="00BF11F9"/>
    <w:rsid w:val="00BF3F75"/>
    <w:rsid w:val="00C04F33"/>
    <w:rsid w:val="00C12DB6"/>
    <w:rsid w:val="00C17E52"/>
    <w:rsid w:val="00C65EF4"/>
    <w:rsid w:val="00C96905"/>
    <w:rsid w:val="00CF55AA"/>
    <w:rsid w:val="00D13E41"/>
    <w:rsid w:val="00D26B1C"/>
    <w:rsid w:val="00D27DB3"/>
    <w:rsid w:val="00D379C2"/>
    <w:rsid w:val="00D37F19"/>
    <w:rsid w:val="00D76F9E"/>
    <w:rsid w:val="00D80D7E"/>
    <w:rsid w:val="00D91990"/>
    <w:rsid w:val="00DA1DF9"/>
    <w:rsid w:val="00DB47EE"/>
    <w:rsid w:val="00DC6793"/>
    <w:rsid w:val="00DD609A"/>
    <w:rsid w:val="00DD6FF7"/>
    <w:rsid w:val="00DF21B3"/>
    <w:rsid w:val="00E20D8F"/>
    <w:rsid w:val="00E4266B"/>
    <w:rsid w:val="00E43BA9"/>
    <w:rsid w:val="00E6316D"/>
    <w:rsid w:val="00E66784"/>
    <w:rsid w:val="00E7580B"/>
    <w:rsid w:val="00E814E1"/>
    <w:rsid w:val="00EC50AE"/>
    <w:rsid w:val="00ED44FA"/>
    <w:rsid w:val="00ED7D2B"/>
    <w:rsid w:val="00EE0B9D"/>
    <w:rsid w:val="00EE18D5"/>
    <w:rsid w:val="00F11691"/>
    <w:rsid w:val="00F17C10"/>
    <w:rsid w:val="00F25A7A"/>
    <w:rsid w:val="00F32F9C"/>
    <w:rsid w:val="00F46A81"/>
    <w:rsid w:val="00F4700F"/>
    <w:rsid w:val="00F47B65"/>
    <w:rsid w:val="00F577C5"/>
    <w:rsid w:val="00F746A0"/>
    <w:rsid w:val="00F77B59"/>
    <w:rsid w:val="00F8679E"/>
    <w:rsid w:val="00F9307E"/>
    <w:rsid w:val="00FB1964"/>
    <w:rsid w:val="00FE1C50"/>
    <w:rsid w:val="00FE6184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E00B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FE9"/>
    <w:pPr>
      <w:keepNext/>
      <w:tabs>
        <w:tab w:val="num" w:pos="0"/>
      </w:tabs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0B5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00B5"/>
    <w:pPr>
      <w:keepNext/>
      <w:tabs>
        <w:tab w:val="num" w:pos="0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C5FE9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7E00B5"/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7E00B5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9C5FE9"/>
  </w:style>
  <w:style w:type="character" w:customStyle="1" w:styleId="WW-Absatz-Standardschriftart">
    <w:name w:val="WW-Absatz-Standardschriftart"/>
    <w:rsid w:val="009C5FE9"/>
  </w:style>
  <w:style w:type="character" w:customStyle="1" w:styleId="WW-Absatz-Standardschriftart1">
    <w:name w:val="WW-Absatz-Standardschriftart1"/>
    <w:rsid w:val="009C5FE9"/>
  </w:style>
  <w:style w:type="character" w:customStyle="1" w:styleId="11">
    <w:name w:val="Основной шрифт абзаца1"/>
    <w:rsid w:val="009C5FE9"/>
  </w:style>
  <w:style w:type="paragraph" w:customStyle="1" w:styleId="a3">
    <w:name w:val="Заголовок"/>
    <w:basedOn w:val="a"/>
    <w:next w:val="a4"/>
    <w:rsid w:val="009C5F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C5FE9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9C5FE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9C5FE9"/>
    <w:rPr>
      <w:rFonts w:ascii="Arial" w:hAnsi="Arial" w:cs="Tahoma"/>
    </w:rPr>
  </w:style>
  <w:style w:type="paragraph" w:customStyle="1" w:styleId="12">
    <w:name w:val="Название1"/>
    <w:basedOn w:val="a"/>
    <w:rsid w:val="009C5FE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C5FE9"/>
    <w:pPr>
      <w:suppressLineNumbers/>
    </w:pPr>
    <w:rPr>
      <w:rFonts w:ascii="Arial" w:hAnsi="Arial" w:cs="Tahoma"/>
      <w:sz w:val="24"/>
      <w:szCs w:val="24"/>
    </w:rPr>
  </w:style>
  <w:style w:type="paragraph" w:styleId="a7">
    <w:name w:val="Balloon Text"/>
    <w:basedOn w:val="a"/>
    <w:link w:val="a8"/>
    <w:uiPriority w:val="99"/>
    <w:rsid w:val="009C5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C5FE9"/>
    <w:rPr>
      <w:rFonts w:ascii="Tahoma" w:hAnsi="Tahoma" w:cs="Tahoma"/>
      <w:sz w:val="16"/>
      <w:szCs w:val="16"/>
      <w:lang w:eastAsia="ar-SA" w:bidi="ar-SA"/>
    </w:rPr>
  </w:style>
  <w:style w:type="paragraph" w:styleId="a9">
    <w:name w:val="Subtitle"/>
    <w:basedOn w:val="a"/>
    <w:next w:val="a4"/>
    <w:link w:val="aa"/>
    <w:uiPriority w:val="11"/>
    <w:qFormat/>
    <w:rsid w:val="009C5FE9"/>
    <w:pPr>
      <w:jc w:val="center"/>
    </w:pPr>
    <w:rPr>
      <w:sz w:val="28"/>
      <w:szCs w:val="24"/>
    </w:rPr>
  </w:style>
  <w:style w:type="character" w:customStyle="1" w:styleId="aa">
    <w:name w:val="Подзаголовок Знак"/>
    <w:basedOn w:val="a0"/>
    <w:link w:val="a9"/>
    <w:uiPriority w:val="11"/>
    <w:locked/>
    <w:rsid w:val="009C5FE9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ab">
    <w:name w:val="List Paragraph"/>
    <w:basedOn w:val="a"/>
    <w:uiPriority w:val="34"/>
    <w:qFormat/>
    <w:rsid w:val="000E5235"/>
    <w:pPr>
      <w:ind w:left="708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972299"/>
    <w:rPr>
      <w:rFonts w:cs="Times New Roman"/>
      <w:color w:val="0000FF"/>
      <w:u w:val="single"/>
    </w:rPr>
  </w:style>
  <w:style w:type="paragraph" w:customStyle="1" w:styleId="ConsPlusTitle">
    <w:name w:val="ConsPlusTitle"/>
    <w:rsid w:val="00342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D27DB3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27DB3"/>
    <w:pPr>
      <w:shd w:val="clear" w:color="auto" w:fill="FFFFFF"/>
      <w:suppressAutoHyphens w:val="0"/>
      <w:spacing w:before="600" w:line="322" w:lineRule="exact"/>
      <w:jc w:val="center"/>
    </w:pPr>
    <w:rPr>
      <w:sz w:val="27"/>
      <w:szCs w:val="27"/>
      <w:lang w:eastAsia="ru-RU"/>
    </w:rPr>
  </w:style>
  <w:style w:type="character" w:customStyle="1" w:styleId="14">
    <w:name w:val="Заголовок №1_"/>
    <w:basedOn w:val="a0"/>
    <w:link w:val="15"/>
    <w:locked/>
    <w:rsid w:val="006C34E3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6C34E3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sz w:val="27"/>
      <w:szCs w:val="27"/>
      <w:lang w:eastAsia="ru-RU"/>
    </w:rPr>
  </w:style>
  <w:style w:type="character" w:customStyle="1" w:styleId="ad">
    <w:name w:val="Основной текст_"/>
    <w:basedOn w:val="a0"/>
    <w:link w:val="17"/>
    <w:locked/>
    <w:rsid w:val="004E5064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E5064"/>
    <w:rPr>
      <w:rFonts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d"/>
    <w:rsid w:val="004E5064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4E5064"/>
    <w:pPr>
      <w:shd w:val="clear" w:color="auto" w:fill="FFFFFF"/>
      <w:suppressAutoHyphens w:val="0"/>
      <w:spacing w:before="240" w:after="420" w:line="240" w:lineRule="atLeast"/>
      <w:jc w:val="center"/>
    </w:pPr>
    <w:rPr>
      <w:sz w:val="25"/>
      <w:szCs w:val="25"/>
      <w:lang w:eastAsia="ru-RU"/>
    </w:rPr>
  </w:style>
  <w:style w:type="paragraph" w:customStyle="1" w:styleId="Textbody">
    <w:name w:val="Text body"/>
    <w:basedOn w:val="a"/>
    <w:rsid w:val="004E5064"/>
    <w:pPr>
      <w:widowControl w:val="0"/>
      <w:autoSpaceDN w:val="0"/>
      <w:spacing w:after="120"/>
      <w:textAlignment w:val="baseline"/>
    </w:pPr>
    <w:rPr>
      <w:rFonts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a"/>
    <w:rsid w:val="004E5064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a"/>
    <w:rsid w:val="004E5064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customStyle="1" w:styleId="16">
    <w:name w:val="Название объекта1"/>
    <w:basedOn w:val="a"/>
    <w:next w:val="a"/>
    <w:rsid w:val="007E00B5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styleId="ae">
    <w:name w:val="Body Text Indent"/>
    <w:basedOn w:val="a"/>
    <w:link w:val="af"/>
    <w:uiPriority w:val="99"/>
    <w:rsid w:val="007E00B5"/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E00B5"/>
    <w:rPr>
      <w:rFonts w:cs="Times New Roman"/>
      <w:sz w:val="28"/>
      <w:szCs w:val="28"/>
      <w:lang w:eastAsia="ar-SA" w:bidi="ar-SA"/>
    </w:rPr>
  </w:style>
  <w:style w:type="paragraph" w:styleId="af0">
    <w:name w:val="Title"/>
    <w:basedOn w:val="a"/>
    <w:next w:val="a9"/>
    <w:link w:val="af1"/>
    <w:uiPriority w:val="10"/>
    <w:qFormat/>
    <w:rsid w:val="007E00B5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locked/>
    <w:rsid w:val="007E00B5"/>
    <w:rPr>
      <w:rFonts w:cs="Times New Roman"/>
      <w:b/>
      <w:bCs/>
      <w:sz w:val="28"/>
      <w:szCs w:val="28"/>
      <w:lang w:eastAsia="ar-SA" w:bidi="ar-SA"/>
    </w:rPr>
  </w:style>
  <w:style w:type="paragraph" w:customStyle="1" w:styleId="ConsPlusNonformat">
    <w:name w:val="ConsPlusNonformat"/>
    <w:rsid w:val="007E00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rsid w:val="007E00B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7E00B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7E00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Revision"/>
    <w:uiPriority w:val="99"/>
    <w:rsid w:val="007E00B5"/>
    <w:pPr>
      <w:suppressAutoHyphens/>
    </w:pPr>
    <w:rPr>
      <w:lang w:eastAsia="ar-SA"/>
    </w:rPr>
  </w:style>
  <w:style w:type="paragraph" w:customStyle="1" w:styleId="af4">
    <w:name w:val="Содержимое таблицы"/>
    <w:basedOn w:val="a"/>
    <w:rsid w:val="007E00B5"/>
    <w:pPr>
      <w:suppressLineNumbers/>
    </w:pPr>
  </w:style>
  <w:style w:type="paragraph" w:customStyle="1" w:styleId="af5">
    <w:name w:val="Заголовок таблицы"/>
    <w:basedOn w:val="af4"/>
    <w:rsid w:val="007E00B5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7E0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00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C515-6514-4250-8BCC-D51B049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...</dc:creator>
  <cp:lastModifiedBy>User</cp:lastModifiedBy>
  <cp:revision>2</cp:revision>
  <cp:lastPrinted>2019-10-03T07:06:00Z</cp:lastPrinted>
  <dcterms:created xsi:type="dcterms:W3CDTF">2020-08-21T05:24:00Z</dcterms:created>
  <dcterms:modified xsi:type="dcterms:W3CDTF">2020-08-21T05:24:00Z</dcterms:modified>
</cp:coreProperties>
</file>