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06" w:rsidRDefault="00625108" w:rsidP="00A41B0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</w:t>
      </w:r>
      <w:r w:rsidR="00A41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Таблица 14</w:t>
      </w:r>
    </w:p>
    <w:p w:rsidR="00A41B06" w:rsidRPr="00F75114" w:rsidRDefault="00A41B06" w:rsidP="00A41B06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t xml:space="preserve">Сведения об эффективности муниципальной программы </w:t>
      </w:r>
    </w:p>
    <w:p w:rsidR="00A41B06" w:rsidRPr="00F75114" w:rsidRDefault="00A41B06" w:rsidP="00A41B06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t xml:space="preserve">(подпрограммы) муниципального образования </w:t>
      </w:r>
      <w:r>
        <w:rPr>
          <w:rFonts w:ascii="Times New Roman" w:hAnsi="Times New Roman" w:cs="Times New Roman"/>
        </w:rPr>
        <w:t>Небыловское</w:t>
      </w:r>
      <w:r w:rsidRPr="00F75114">
        <w:rPr>
          <w:rFonts w:ascii="Times New Roman" w:hAnsi="Times New Roman" w:cs="Times New Roman"/>
        </w:rPr>
        <w:t xml:space="preserve"> </w:t>
      </w:r>
    </w:p>
    <w:p w:rsidR="007053FE" w:rsidRDefault="007053FE" w:rsidP="00A41B0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Обеспечение первичных мер пожарной безопасности на территории </w:t>
      </w:r>
    </w:p>
    <w:p w:rsidR="00A41B06" w:rsidRPr="00F75114" w:rsidRDefault="007053FE" w:rsidP="007053F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  <w:r>
        <w:rPr>
          <w:rFonts w:ascii="Times New Roman" w:hAnsi="Times New Roman" w:cs="Times New Roman"/>
        </w:rPr>
        <w:t xml:space="preserve"> на 2016-2018 годы» </w:t>
      </w:r>
      <w:r w:rsidR="00A41B06" w:rsidRPr="00F75114">
        <w:rPr>
          <w:rFonts w:ascii="Times New Roman" w:hAnsi="Times New Roman" w:cs="Times New Roman"/>
        </w:rPr>
        <w:t xml:space="preserve"> за </w:t>
      </w:r>
      <w:r>
        <w:rPr>
          <w:rFonts w:ascii="Times New Roman" w:hAnsi="Times New Roman" w:cs="Times New Roman"/>
        </w:rPr>
        <w:t xml:space="preserve"> 2017</w:t>
      </w:r>
      <w:r w:rsidR="00A41B06" w:rsidRPr="00F75114">
        <w:rPr>
          <w:rFonts w:ascii="Times New Roman" w:hAnsi="Times New Roman" w:cs="Times New Roman"/>
        </w:rPr>
        <w:t xml:space="preserve"> год</w:t>
      </w:r>
    </w:p>
    <w:p w:rsidR="00A41B06" w:rsidRPr="00F75114" w:rsidRDefault="00A41B06" w:rsidP="00A41B06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t>(заполняется ответственным исполнителем)</w:t>
      </w:r>
    </w:p>
    <w:p w:rsidR="00A41B06" w:rsidRDefault="00A41B06" w:rsidP="00A41B0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438"/>
        <w:gridCol w:w="3969"/>
        <w:gridCol w:w="1361"/>
        <w:gridCol w:w="1417"/>
      </w:tblGrid>
      <w:tr w:rsidR="00A41B06" w:rsidTr="007053FE">
        <w:tc>
          <w:tcPr>
            <w:tcW w:w="460" w:type="dxa"/>
          </w:tcPr>
          <w:p w:rsidR="00A41B06" w:rsidRPr="00F75114" w:rsidRDefault="00A41B06" w:rsidP="00705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438" w:type="dxa"/>
          </w:tcPr>
          <w:p w:rsidR="00A41B06" w:rsidRPr="00F75114" w:rsidRDefault="00A41B06" w:rsidP="00705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Показатели оценки</w:t>
            </w:r>
          </w:p>
        </w:tc>
        <w:tc>
          <w:tcPr>
            <w:tcW w:w="3969" w:type="dxa"/>
          </w:tcPr>
          <w:p w:rsidR="00A41B06" w:rsidRPr="00F75114" w:rsidRDefault="00A41B06" w:rsidP="00705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Варианты оценки</w:t>
            </w:r>
          </w:p>
        </w:tc>
        <w:tc>
          <w:tcPr>
            <w:tcW w:w="1361" w:type="dxa"/>
          </w:tcPr>
          <w:p w:rsidR="00A41B06" w:rsidRPr="00F75114" w:rsidRDefault="00A41B06" w:rsidP="00705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Указать номер варианта</w:t>
            </w:r>
            <w:proofErr w:type="gramStart"/>
            <w:r w:rsidRPr="00F75114">
              <w:rPr>
                <w:rFonts w:ascii="Times New Roman" w:hAnsi="Times New Roman" w:cs="Times New Roman"/>
              </w:rPr>
              <w:t xml:space="preserve"> (+)</w:t>
            </w:r>
            <w:proofErr w:type="gramEnd"/>
          </w:p>
        </w:tc>
        <w:tc>
          <w:tcPr>
            <w:tcW w:w="1417" w:type="dxa"/>
          </w:tcPr>
          <w:p w:rsidR="00A41B06" w:rsidRPr="00F75114" w:rsidRDefault="00A41B06" w:rsidP="00705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Обоснование выбора варианта</w:t>
            </w:r>
          </w:p>
        </w:tc>
      </w:tr>
      <w:tr w:rsidR="00A41B06" w:rsidTr="007053FE">
        <w:tc>
          <w:tcPr>
            <w:tcW w:w="460" w:type="dxa"/>
            <w:vMerge w:val="restart"/>
          </w:tcPr>
          <w:p w:rsidR="00A41B06" w:rsidRPr="00640F79" w:rsidRDefault="00A41B06" w:rsidP="007053FE">
            <w:pPr>
              <w:pStyle w:val="ConsPlusNormal"/>
              <w:rPr>
                <w:rFonts w:ascii="Times New Roman" w:hAnsi="Times New Roman" w:cs="Times New Roman"/>
              </w:rPr>
            </w:pPr>
            <w:r w:rsidRPr="00640F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8" w:type="dxa"/>
            <w:vMerge w:val="restart"/>
          </w:tcPr>
          <w:p w:rsidR="00A41B06" w:rsidRPr="00C816A8" w:rsidRDefault="00A41B06" w:rsidP="007053FE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</w:t>
            </w:r>
          </w:p>
        </w:tc>
        <w:tc>
          <w:tcPr>
            <w:tcW w:w="3969" w:type="dxa"/>
          </w:tcPr>
          <w:p w:rsidR="00A41B06" w:rsidRPr="00C816A8" w:rsidRDefault="00A41B06" w:rsidP="007053FE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361" w:type="dxa"/>
          </w:tcPr>
          <w:p w:rsidR="007053FE" w:rsidRDefault="007053FE" w:rsidP="007053FE">
            <w:pPr>
              <w:pStyle w:val="ConsPlusNormal"/>
            </w:pPr>
            <w:r>
              <w:t xml:space="preserve">          </w:t>
            </w:r>
          </w:p>
          <w:p w:rsidR="007053FE" w:rsidRDefault="007053FE" w:rsidP="007053FE">
            <w:pPr>
              <w:pStyle w:val="ConsPlusNormal"/>
            </w:pPr>
          </w:p>
          <w:p w:rsidR="007053FE" w:rsidRDefault="007053FE" w:rsidP="007053FE">
            <w:pPr>
              <w:pStyle w:val="ConsPlusNormal"/>
            </w:pPr>
          </w:p>
          <w:p w:rsidR="007053FE" w:rsidRDefault="007053FE" w:rsidP="007053FE">
            <w:pPr>
              <w:pStyle w:val="ConsPlusNormal"/>
            </w:pPr>
            <w:r>
              <w:t xml:space="preserve"> </w:t>
            </w:r>
          </w:p>
          <w:p w:rsidR="00A41B06" w:rsidRDefault="007053FE" w:rsidP="007053FE">
            <w:pPr>
              <w:pStyle w:val="ConsPlusNormal"/>
            </w:pPr>
            <w:r>
              <w:t xml:space="preserve">          10</w:t>
            </w:r>
          </w:p>
        </w:tc>
        <w:tc>
          <w:tcPr>
            <w:tcW w:w="1417" w:type="dxa"/>
          </w:tcPr>
          <w:p w:rsidR="00A41B06" w:rsidRDefault="00B848FF" w:rsidP="007053FE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>программ</w:t>
            </w:r>
          </w:p>
        </w:tc>
      </w:tr>
      <w:tr w:rsidR="00A41B06" w:rsidTr="007053FE">
        <w:tc>
          <w:tcPr>
            <w:tcW w:w="460" w:type="dxa"/>
            <w:vMerge/>
          </w:tcPr>
          <w:p w:rsidR="00A41B06" w:rsidRDefault="00A41B06" w:rsidP="007053FE"/>
        </w:tc>
        <w:tc>
          <w:tcPr>
            <w:tcW w:w="2438" w:type="dxa"/>
            <w:vMerge/>
          </w:tcPr>
          <w:p w:rsidR="00A41B06" w:rsidRDefault="00A41B06" w:rsidP="007053FE"/>
        </w:tc>
        <w:tc>
          <w:tcPr>
            <w:tcW w:w="3969" w:type="dxa"/>
          </w:tcPr>
          <w:p w:rsidR="00A41B06" w:rsidRDefault="00A41B06" w:rsidP="007053FE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361" w:type="dxa"/>
          </w:tcPr>
          <w:p w:rsidR="00A41B06" w:rsidRDefault="00A41B06" w:rsidP="007053FE">
            <w:pPr>
              <w:pStyle w:val="ConsPlusNormal"/>
            </w:pPr>
          </w:p>
        </w:tc>
        <w:tc>
          <w:tcPr>
            <w:tcW w:w="1417" w:type="dxa"/>
          </w:tcPr>
          <w:p w:rsidR="00A41B06" w:rsidRDefault="00A41B06" w:rsidP="007053FE">
            <w:pPr>
              <w:pStyle w:val="ConsPlusNormal"/>
            </w:pPr>
          </w:p>
        </w:tc>
      </w:tr>
      <w:tr w:rsidR="00A41B06" w:rsidTr="007053FE">
        <w:tc>
          <w:tcPr>
            <w:tcW w:w="460" w:type="dxa"/>
            <w:vMerge w:val="restart"/>
          </w:tcPr>
          <w:p w:rsidR="00A41B06" w:rsidRPr="00640F79" w:rsidRDefault="00A41B06" w:rsidP="007053FE">
            <w:pPr>
              <w:pStyle w:val="ConsPlusNormal"/>
              <w:rPr>
                <w:rFonts w:ascii="Times New Roman" w:hAnsi="Times New Roman" w:cs="Times New Roman"/>
              </w:rPr>
            </w:pPr>
            <w:r w:rsidRPr="00640F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8" w:type="dxa"/>
            <w:vMerge w:val="restart"/>
          </w:tcPr>
          <w:p w:rsidR="00A41B06" w:rsidRPr="00C816A8" w:rsidRDefault="00A41B06" w:rsidP="007053FE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>ому плану развития Юрьев-Польского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A41B06" w:rsidRPr="00C816A8" w:rsidRDefault="00A41B06" w:rsidP="00A02370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</w:t>
            </w:r>
            <w:r w:rsidR="00A02370">
              <w:rPr>
                <w:rFonts w:ascii="Times New Roman" w:hAnsi="Times New Roman" w:cs="Times New Roman"/>
              </w:rPr>
              <w:t>а</w:t>
            </w:r>
            <w:r w:rsidRPr="00C816A8">
              <w:rPr>
                <w:rFonts w:ascii="Times New Roman" w:hAnsi="Times New Roman" w:cs="Times New Roman"/>
              </w:rPr>
              <w:t xml:space="preserve">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361" w:type="dxa"/>
            <w:vMerge w:val="restart"/>
          </w:tcPr>
          <w:p w:rsidR="007053FE" w:rsidRDefault="007053FE" w:rsidP="007053FE">
            <w:pPr>
              <w:pStyle w:val="ConsPlusNormal"/>
            </w:pPr>
            <w:r>
              <w:t xml:space="preserve">  </w:t>
            </w:r>
          </w:p>
          <w:p w:rsidR="007053FE" w:rsidRDefault="007053FE" w:rsidP="007053FE">
            <w:pPr>
              <w:pStyle w:val="ConsPlusNormal"/>
            </w:pPr>
          </w:p>
          <w:p w:rsidR="00A41B06" w:rsidRDefault="007053FE" w:rsidP="007053FE">
            <w:pPr>
              <w:pStyle w:val="ConsPlusNormal"/>
            </w:pPr>
            <w:r>
              <w:t xml:space="preserve">          10                          </w:t>
            </w:r>
          </w:p>
        </w:tc>
        <w:tc>
          <w:tcPr>
            <w:tcW w:w="1417" w:type="dxa"/>
            <w:vMerge w:val="restart"/>
          </w:tcPr>
          <w:p w:rsidR="00A41B06" w:rsidRDefault="00B848FF" w:rsidP="00A02370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</w:t>
            </w:r>
            <w:r w:rsidR="00A02370">
              <w:rPr>
                <w:rFonts w:ascii="Times New Roman" w:hAnsi="Times New Roman" w:cs="Times New Roman"/>
              </w:rPr>
              <w:t>а</w:t>
            </w:r>
            <w:r w:rsidRPr="00C816A8">
              <w:rPr>
                <w:rFonts w:ascii="Times New Roman" w:hAnsi="Times New Roman" w:cs="Times New Roman"/>
              </w:rPr>
              <w:t xml:space="preserve">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A41B06" w:rsidTr="007053FE">
        <w:tc>
          <w:tcPr>
            <w:tcW w:w="460" w:type="dxa"/>
            <w:vMerge/>
          </w:tcPr>
          <w:p w:rsidR="00A41B06" w:rsidRDefault="00A41B06" w:rsidP="007053FE"/>
        </w:tc>
        <w:tc>
          <w:tcPr>
            <w:tcW w:w="2438" w:type="dxa"/>
            <w:vMerge/>
          </w:tcPr>
          <w:p w:rsidR="00A41B06" w:rsidRDefault="00A41B06" w:rsidP="007053FE"/>
        </w:tc>
        <w:tc>
          <w:tcPr>
            <w:tcW w:w="3969" w:type="dxa"/>
          </w:tcPr>
          <w:p w:rsidR="00A41B06" w:rsidRDefault="00A41B06" w:rsidP="007053FE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r>
              <w:rPr>
                <w:rFonts w:ascii="Times New Roman" w:hAnsi="Times New Roman" w:cs="Times New Roman"/>
              </w:rPr>
              <w:t>Юрьев-Польского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1" w:type="dxa"/>
            <w:vMerge/>
          </w:tcPr>
          <w:p w:rsidR="00A41B06" w:rsidRDefault="00A41B06" w:rsidP="007053FE"/>
        </w:tc>
        <w:tc>
          <w:tcPr>
            <w:tcW w:w="1417" w:type="dxa"/>
            <w:vMerge/>
          </w:tcPr>
          <w:p w:rsidR="00A41B06" w:rsidRDefault="00A41B06" w:rsidP="007053FE"/>
        </w:tc>
      </w:tr>
      <w:tr w:rsidR="00A41B06" w:rsidTr="007053FE">
        <w:tc>
          <w:tcPr>
            <w:tcW w:w="460" w:type="dxa"/>
            <w:vMerge w:val="restart"/>
          </w:tcPr>
          <w:p w:rsidR="00A41B06" w:rsidRDefault="00A41B06" w:rsidP="007053FE">
            <w:pPr>
              <w:pStyle w:val="ConsPlusNormal"/>
            </w:pPr>
            <w:r>
              <w:t>3.</w:t>
            </w:r>
          </w:p>
          <w:p w:rsidR="00A41B06" w:rsidRDefault="00A41B06" w:rsidP="007053FE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A41B06" w:rsidRPr="00C816A8" w:rsidRDefault="00A41B06" w:rsidP="007053FE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с начала ее реализации (соотношение фактических расходов к </w:t>
            </w:r>
            <w:r w:rsidRPr="00C816A8">
              <w:rPr>
                <w:rFonts w:ascii="Times New Roman" w:hAnsi="Times New Roman" w:cs="Times New Roman"/>
              </w:rPr>
              <w:lastRenderedPageBreak/>
              <w:t xml:space="preserve">объему финансирования на весь период реализации программы) </w:t>
            </w:r>
          </w:p>
        </w:tc>
        <w:tc>
          <w:tcPr>
            <w:tcW w:w="3969" w:type="dxa"/>
          </w:tcPr>
          <w:p w:rsidR="00A41B06" w:rsidRPr="00C816A8" w:rsidRDefault="00A41B06" w:rsidP="007053FE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1. Финансовое обеспечение программы составляет 80%</w:t>
            </w:r>
          </w:p>
        </w:tc>
        <w:tc>
          <w:tcPr>
            <w:tcW w:w="1361" w:type="dxa"/>
          </w:tcPr>
          <w:p w:rsidR="00A41B06" w:rsidRPr="00C816A8" w:rsidRDefault="00A41B06" w:rsidP="00705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1B06" w:rsidRDefault="00A41B06" w:rsidP="007053FE">
            <w:pPr>
              <w:pStyle w:val="ConsPlusNormal"/>
            </w:pPr>
          </w:p>
        </w:tc>
      </w:tr>
      <w:tr w:rsidR="00A41B06" w:rsidTr="007053FE">
        <w:trPr>
          <w:trHeight w:val="638"/>
        </w:trPr>
        <w:tc>
          <w:tcPr>
            <w:tcW w:w="460" w:type="dxa"/>
            <w:vMerge/>
          </w:tcPr>
          <w:p w:rsidR="00A41B06" w:rsidRDefault="00A41B06" w:rsidP="007053FE"/>
        </w:tc>
        <w:tc>
          <w:tcPr>
            <w:tcW w:w="2438" w:type="dxa"/>
            <w:vMerge/>
          </w:tcPr>
          <w:p w:rsidR="00A41B06" w:rsidRDefault="00A41B06" w:rsidP="007053FE"/>
        </w:tc>
        <w:tc>
          <w:tcPr>
            <w:tcW w:w="3969" w:type="dxa"/>
          </w:tcPr>
          <w:p w:rsidR="00A41B06" w:rsidRDefault="00A41B06" w:rsidP="007053FE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составляет от 40 до 80%</w:t>
            </w:r>
          </w:p>
        </w:tc>
        <w:tc>
          <w:tcPr>
            <w:tcW w:w="1361" w:type="dxa"/>
          </w:tcPr>
          <w:p w:rsidR="00A41B06" w:rsidRDefault="00A41B06" w:rsidP="007053FE">
            <w:pPr>
              <w:pStyle w:val="ConsPlusNormal"/>
            </w:pPr>
          </w:p>
          <w:p w:rsidR="003569DC" w:rsidRDefault="003569DC" w:rsidP="007053FE">
            <w:pPr>
              <w:pStyle w:val="ConsPlusNormal"/>
            </w:pPr>
            <w:r>
              <w:t xml:space="preserve">           5</w:t>
            </w:r>
          </w:p>
          <w:p w:rsidR="003569DC" w:rsidRDefault="003569DC" w:rsidP="007053FE">
            <w:pPr>
              <w:pStyle w:val="ConsPlusNormal"/>
            </w:pPr>
          </w:p>
        </w:tc>
        <w:tc>
          <w:tcPr>
            <w:tcW w:w="1417" w:type="dxa"/>
          </w:tcPr>
          <w:p w:rsidR="00A41B06" w:rsidRDefault="00625108" w:rsidP="00862660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Финансовое об</w:t>
            </w:r>
            <w:r w:rsidR="00862660">
              <w:rPr>
                <w:rFonts w:ascii="Times New Roman" w:hAnsi="Times New Roman" w:cs="Times New Roman"/>
              </w:rPr>
              <w:t>еспечение программы составляет 54,6</w:t>
            </w:r>
            <w:r w:rsidRPr="00C816A8">
              <w:rPr>
                <w:rFonts w:ascii="Times New Roman" w:hAnsi="Times New Roman" w:cs="Times New Roman"/>
              </w:rPr>
              <w:t>%</w:t>
            </w:r>
          </w:p>
        </w:tc>
      </w:tr>
      <w:tr w:rsidR="00A41B06" w:rsidTr="007053FE">
        <w:trPr>
          <w:trHeight w:val="1299"/>
        </w:trPr>
        <w:tc>
          <w:tcPr>
            <w:tcW w:w="460" w:type="dxa"/>
            <w:vMerge/>
          </w:tcPr>
          <w:p w:rsidR="00A41B06" w:rsidRDefault="00A41B06" w:rsidP="007053FE"/>
        </w:tc>
        <w:tc>
          <w:tcPr>
            <w:tcW w:w="2438" w:type="dxa"/>
            <w:vMerge/>
          </w:tcPr>
          <w:p w:rsidR="00A41B06" w:rsidRDefault="00A41B06" w:rsidP="007053FE"/>
        </w:tc>
        <w:tc>
          <w:tcPr>
            <w:tcW w:w="3969" w:type="dxa"/>
          </w:tcPr>
          <w:p w:rsidR="00A41B06" w:rsidRDefault="00A41B06" w:rsidP="007053F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41B06" w:rsidRDefault="00A41B06" w:rsidP="007053F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816A8">
              <w:rPr>
                <w:rFonts w:ascii="Times New Roman" w:hAnsi="Times New Roman" w:cs="Times New Roman"/>
              </w:rPr>
              <w:t xml:space="preserve"> . Финансовое обеспечение программы составляет 40%</w:t>
            </w:r>
          </w:p>
          <w:p w:rsidR="00A41B06" w:rsidRDefault="00A41B06" w:rsidP="007053F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41B06" w:rsidRPr="00C816A8" w:rsidRDefault="00A41B06" w:rsidP="007053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41B06" w:rsidRDefault="00A41B06" w:rsidP="007053FE">
            <w:pPr>
              <w:pStyle w:val="ConsPlusNormal"/>
            </w:pPr>
          </w:p>
          <w:p w:rsidR="003569DC" w:rsidRDefault="003569DC" w:rsidP="007053FE">
            <w:pPr>
              <w:pStyle w:val="ConsPlusNormal"/>
            </w:pPr>
          </w:p>
          <w:p w:rsidR="003569DC" w:rsidRDefault="003569DC" w:rsidP="007053FE">
            <w:pPr>
              <w:pStyle w:val="ConsPlusNormal"/>
            </w:pPr>
            <w:r>
              <w:t xml:space="preserve">            </w:t>
            </w:r>
          </w:p>
        </w:tc>
        <w:tc>
          <w:tcPr>
            <w:tcW w:w="1417" w:type="dxa"/>
          </w:tcPr>
          <w:p w:rsidR="00A41B06" w:rsidRDefault="00A41B06" w:rsidP="007053FE">
            <w:pPr>
              <w:pStyle w:val="ConsPlusNormal"/>
            </w:pPr>
          </w:p>
        </w:tc>
      </w:tr>
      <w:tr w:rsidR="00A41B06" w:rsidTr="007053FE">
        <w:trPr>
          <w:trHeight w:val="1299"/>
        </w:trPr>
        <w:tc>
          <w:tcPr>
            <w:tcW w:w="460" w:type="dxa"/>
            <w:vMerge w:val="restart"/>
          </w:tcPr>
          <w:p w:rsidR="00A41B06" w:rsidRDefault="00A41B06" w:rsidP="007053FE">
            <w:r>
              <w:lastRenderedPageBreak/>
              <w:t>4.</w:t>
            </w:r>
          </w:p>
        </w:tc>
        <w:tc>
          <w:tcPr>
            <w:tcW w:w="2438" w:type="dxa"/>
            <w:vMerge w:val="restart"/>
          </w:tcPr>
          <w:p w:rsidR="00A41B06" w:rsidRDefault="00A41B06" w:rsidP="007053FE">
            <w:r w:rsidRPr="00C816A8">
              <w:rPr>
                <w:rFonts w:ascii="Times New Roman" w:hAnsi="Times New Roman" w:cs="Times New Roman"/>
              </w:rPr>
              <w:t>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 за отчетный год</w:t>
            </w:r>
            <w:r w:rsidRPr="00C816A8">
              <w:rPr>
                <w:rFonts w:ascii="Times New Roman" w:hAnsi="Times New Roman" w:cs="Times New Roman"/>
              </w:rPr>
              <w:t xml:space="preserve"> (соотношение фактических расходов к </w:t>
            </w:r>
            <w:r>
              <w:rPr>
                <w:rFonts w:ascii="Times New Roman" w:hAnsi="Times New Roman" w:cs="Times New Roman"/>
              </w:rPr>
              <w:t>плановым назначениям  по программе)</w:t>
            </w:r>
          </w:p>
        </w:tc>
        <w:tc>
          <w:tcPr>
            <w:tcW w:w="3969" w:type="dxa"/>
          </w:tcPr>
          <w:p w:rsidR="00A41B06" w:rsidRDefault="00A41B06" w:rsidP="007053FE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составляет</w:t>
            </w:r>
            <w:r>
              <w:rPr>
                <w:rFonts w:ascii="Times New Roman" w:hAnsi="Times New Roman" w:cs="Times New Roman"/>
              </w:rPr>
              <w:t xml:space="preserve">  не менее</w:t>
            </w:r>
            <w:r w:rsidRPr="00C816A8">
              <w:rPr>
                <w:rFonts w:ascii="Times New Roman" w:hAnsi="Times New Roman" w:cs="Times New Roman"/>
              </w:rPr>
              <w:t xml:space="preserve"> 80%</w:t>
            </w:r>
          </w:p>
        </w:tc>
        <w:tc>
          <w:tcPr>
            <w:tcW w:w="1361" w:type="dxa"/>
          </w:tcPr>
          <w:p w:rsidR="00A41B06" w:rsidRDefault="007053FE" w:rsidP="007053FE">
            <w:pPr>
              <w:pStyle w:val="ConsPlusNormal"/>
            </w:pPr>
            <w:r>
              <w:t xml:space="preserve">     </w:t>
            </w:r>
          </w:p>
          <w:p w:rsidR="007053FE" w:rsidRDefault="007053FE" w:rsidP="007053FE">
            <w:pPr>
              <w:pStyle w:val="ConsPlusNormal"/>
            </w:pPr>
          </w:p>
          <w:p w:rsidR="007053FE" w:rsidRDefault="007053FE" w:rsidP="007053FE">
            <w:pPr>
              <w:pStyle w:val="ConsPlusNormal"/>
            </w:pPr>
            <w:r>
              <w:t xml:space="preserve">          10</w:t>
            </w:r>
          </w:p>
        </w:tc>
        <w:tc>
          <w:tcPr>
            <w:tcW w:w="1417" w:type="dxa"/>
          </w:tcPr>
          <w:p w:rsidR="00A41B06" w:rsidRDefault="003569DC" w:rsidP="00625108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Финансовое обеспечение программы составляет</w:t>
            </w:r>
            <w:r>
              <w:rPr>
                <w:rFonts w:ascii="Times New Roman" w:hAnsi="Times New Roman" w:cs="Times New Roman"/>
              </w:rPr>
              <w:t xml:space="preserve">  не менее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 w:rsidR="00625108">
              <w:rPr>
                <w:rFonts w:ascii="Times New Roman" w:hAnsi="Times New Roman" w:cs="Times New Roman"/>
              </w:rPr>
              <w:t>100</w:t>
            </w:r>
            <w:r w:rsidRPr="00C816A8">
              <w:rPr>
                <w:rFonts w:ascii="Times New Roman" w:hAnsi="Times New Roman" w:cs="Times New Roman"/>
              </w:rPr>
              <w:t>%</w:t>
            </w:r>
          </w:p>
        </w:tc>
      </w:tr>
      <w:tr w:rsidR="00A41B06" w:rsidTr="007053FE">
        <w:trPr>
          <w:trHeight w:val="928"/>
        </w:trPr>
        <w:tc>
          <w:tcPr>
            <w:tcW w:w="460" w:type="dxa"/>
            <w:vMerge/>
          </w:tcPr>
          <w:p w:rsidR="00A41B06" w:rsidRDefault="00A41B06" w:rsidP="007053FE"/>
        </w:tc>
        <w:tc>
          <w:tcPr>
            <w:tcW w:w="2438" w:type="dxa"/>
            <w:vMerge/>
          </w:tcPr>
          <w:p w:rsidR="00A41B06" w:rsidRDefault="00A41B06" w:rsidP="007053FE"/>
        </w:tc>
        <w:tc>
          <w:tcPr>
            <w:tcW w:w="3969" w:type="dxa"/>
          </w:tcPr>
          <w:p w:rsidR="00A41B06" w:rsidRDefault="00A41B06" w:rsidP="007053FE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Финансовое обеспечение </w:t>
            </w:r>
            <w:r>
              <w:rPr>
                <w:rFonts w:ascii="Times New Roman" w:hAnsi="Times New Roman" w:cs="Times New Roman"/>
              </w:rPr>
              <w:t>программы составляет  50-79</w:t>
            </w:r>
            <w:r w:rsidRPr="00C816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61" w:type="dxa"/>
          </w:tcPr>
          <w:p w:rsidR="00A41B06" w:rsidRDefault="00A41B06" w:rsidP="007053FE">
            <w:pPr>
              <w:pStyle w:val="ConsPlusNormal"/>
            </w:pPr>
          </w:p>
        </w:tc>
        <w:tc>
          <w:tcPr>
            <w:tcW w:w="1417" w:type="dxa"/>
          </w:tcPr>
          <w:p w:rsidR="00A41B06" w:rsidRDefault="00A41B06" w:rsidP="007053FE">
            <w:pPr>
              <w:pStyle w:val="ConsPlusNormal"/>
            </w:pPr>
          </w:p>
        </w:tc>
      </w:tr>
      <w:tr w:rsidR="00A41B06" w:rsidTr="007053FE">
        <w:trPr>
          <w:trHeight w:val="695"/>
        </w:trPr>
        <w:tc>
          <w:tcPr>
            <w:tcW w:w="460" w:type="dxa"/>
            <w:vMerge/>
          </w:tcPr>
          <w:p w:rsidR="00A41B06" w:rsidRDefault="00A41B06" w:rsidP="007053FE"/>
        </w:tc>
        <w:tc>
          <w:tcPr>
            <w:tcW w:w="2438" w:type="dxa"/>
            <w:vMerge/>
          </w:tcPr>
          <w:p w:rsidR="00A41B06" w:rsidRDefault="00A41B06" w:rsidP="007053FE"/>
        </w:tc>
        <w:tc>
          <w:tcPr>
            <w:tcW w:w="3969" w:type="dxa"/>
          </w:tcPr>
          <w:p w:rsidR="00A41B06" w:rsidRDefault="00A41B06" w:rsidP="007053F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3.Финансовое обеспечение программы составило менее 50%</w:t>
            </w:r>
          </w:p>
        </w:tc>
        <w:tc>
          <w:tcPr>
            <w:tcW w:w="1361" w:type="dxa"/>
          </w:tcPr>
          <w:p w:rsidR="00A41B06" w:rsidRDefault="00A41B06" w:rsidP="007053FE">
            <w:pPr>
              <w:pStyle w:val="ConsPlusNormal"/>
            </w:pPr>
          </w:p>
        </w:tc>
        <w:tc>
          <w:tcPr>
            <w:tcW w:w="1417" w:type="dxa"/>
          </w:tcPr>
          <w:p w:rsidR="00A41B06" w:rsidRDefault="00A41B06" w:rsidP="007053FE">
            <w:pPr>
              <w:pStyle w:val="ConsPlusNormal"/>
            </w:pPr>
          </w:p>
        </w:tc>
      </w:tr>
      <w:tr w:rsidR="00A41B06" w:rsidTr="007053FE">
        <w:tc>
          <w:tcPr>
            <w:tcW w:w="460" w:type="dxa"/>
            <w:vMerge w:val="restart"/>
          </w:tcPr>
          <w:p w:rsidR="00A41B06" w:rsidRPr="009C396C" w:rsidRDefault="00A41B06" w:rsidP="007053F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C3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8" w:type="dxa"/>
            <w:vMerge w:val="restart"/>
          </w:tcPr>
          <w:p w:rsidR="00A41B06" w:rsidRPr="00C816A8" w:rsidRDefault="00A41B06" w:rsidP="0070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достигнутых в отчетном году результатов  плановым  показателям, утвержденным в муниципальной программе</w:t>
            </w:r>
          </w:p>
        </w:tc>
        <w:tc>
          <w:tcPr>
            <w:tcW w:w="3969" w:type="dxa"/>
          </w:tcPr>
          <w:p w:rsidR="00A41B06" w:rsidRPr="00C816A8" w:rsidRDefault="00A41B06" w:rsidP="007053F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1.Выполнение целевых показателей составляет 100%</w:t>
            </w:r>
          </w:p>
        </w:tc>
        <w:tc>
          <w:tcPr>
            <w:tcW w:w="1361" w:type="dxa"/>
          </w:tcPr>
          <w:p w:rsidR="00A41B06" w:rsidRDefault="007053FE" w:rsidP="00705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053FE" w:rsidRPr="00C816A8" w:rsidRDefault="007053FE" w:rsidP="00705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1B06" w:rsidRDefault="003569DC" w:rsidP="007053FE">
            <w:pPr>
              <w:pStyle w:val="ConsPlusNormal"/>
            </w:pPr>
            <w:r>
              <w:rPr>
                <w:rFonts w:ascii="Times New Roman" w:hAnsi="Times New Roman" w:cs="Times New Roman"/>
              </w:rPr>
              <w:t>Выполнение целевых показателей составляет 100%</w:t>
            </w:r>
          </w:p>
        </w:tc>
      </w:tr>
      <w:tr w:rsidR="00A41B06" w:rsidTr="007053FE">
        <w:tc>
          <w:tcPr>
            <w:tcW w:w="460" w:type="dxa"/>
            <w:vMerge/>
          </w:tcPr>
          <w:p w:rsidR="00A41B06" w:rsidRDefault="00A41B06" w:rsidP="007053FE"/>
        </w:tc>
        <w:tc>
          <w:tcPr>
            <w:tcW w:w="2438" w:type="dxa"/>
            <w:vMerge/>
          </w:tcPr>
          <w:p w:rsidR="00A41B06" w:rsidRDefault="00A41B06" w:rsidP="007053FE"/>
        </w:tc>
        <w:tc>
          <w:tcPr>
            <w:tcW w:w="3969" w:type="dxa"/>
          </w:tcPr>
          <w:p w:rsidR="00A41B06" w:rsidRPr="009C396C" w:rsidRDefault="00A41B06" w:rsidP="007053FE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361" w:type="dxa"/>
          </w:tcPr>
          <w:p w:rsidR="00A41B06" w:rsidRDefault="00A41B06" w:rsidP="007053FE">
            <w:pPr>
              <w:pStyle w:val="ConsPlusNormal"/>
            </w:pPr>
          </w:p>
        </w:tc>
        <w:tc>
          <w:tcPr>
            <w:tcW w:w="1417" w:type="dxa"/>
          </w:tcPr>
          <w:p w:rsidR="00A41B06" w:rsidRDefault="00A41B06" w:rsidP="007053FE">
            <w:pPr>
              <w:pStyle w:val="ConsPlusNormal"/>
            </w:pPr>
          </w:p>
        </w:tc>
      </w:tr>
      <w:tr w:rsidR="00A41B06" w:rsidTr="007053FE">
        <w:tc>
          <w:tcPr>
            <w:tcW w:w="460" w:type="dxa"/>
            <w:vMerge/>
          </w:tcPr>
          <w:p w:rsidR="00A41B06" w:rsidRDefault="00A41B06" w:rsidP="007053FE"/>
        </w:tc>
        <w:tc>
          <w:tcPr>
            <w:tcW w:w="2438" w:type="dxa"/>
            <w:vMerge/>
          </w:tcPr>
          <w:p w:rsidR="00A41B06" w:rsidRDefault="00A41B06" w:rsidP="007053FE"/>
        </w:tc>
        <w:tc>
          <w:tcPr>
            <w:tcW w:w="3969" w:type="dxa"/>
          </w:tcPr>
          <w:p w:rsidR="00A41B06" w:rsidRPr="009C396C" w:rsidRDefault="00A41B06" w:rsidP="007053FE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3. Выполнение целевых показателей составляет от 50 до 80%</w:t>
            </w:r>
          </w:p>
        </w:tc>
        <w:tc>
          <w:tcPr>
            <w:tcW w:w="1361" w:type="dxa"/>
          </w:tcPr>
          <w:p w:rsidR="00A41B06" w:rsidRDefault="00A41B06" w:rsidP="007053FE">
            <w:pPr>
              <w:pStyle w:val="ConsPlusNormal"/>
            </w:pPr>
          </w:p>
        </w:tc>
        <w:tc>
          <w:tcPr>
            <w:tcW w:w="1417" w:type="dxa"/>
          </w:tcPr>
          <w:p w:rsidR="00A41B06" w:rsidRDefault="00A41B06" w:rsidP="007053FE">
            <w:pPr>
              <w:pStyle w:val="ConsPlusNormal"/>
            </w:pPr>
          </w:p>
        </w:tc>
      </w:tr>
      <w:tr w:rsidR="00A41B06" w:rsidTr="007053FE">
        <w:tc>
          <w:tcPr>
            <w:tcW w:w="460" w:type="dxa"/>
            <w:vMerge/>
          </w:tcPr>
          <w:p w:rsidR="00A41B06" w:rsidRDefault="00A41B06" w:rsidP="007053FE"/>
        </w:tc>
        <w:tc>
          <w:tcPr>
            <w:tcW w:w="2438" w:type="dxa"/>
            <w:vMerge/>
          </w:tcPr>
          <w:p w:rsidR="00A41B06" w:rsidRDefault="00A41B06" w:rsidP="007053FE"/>
        </w:tc>
        <w:tc>
          <w:tcPr>
            <w:tcW w:w="3969" w:type="dxa"/>
          </w:tcPr>
          <w:p w:rsidR="00A41B06" w:rsidRPr="009C396C" w:rsidRDefault="00A41B06" w:rsidP="007053FE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4. Выполнения целевых показателей составляет от 15 до 50%</w:t>
            </w:r>
          </w:p>
        </w:tc>
        <w:tc>
          <w:tcPr>
            <w:tcW w:w="1361" w:type="dxa"/>
          </w:tcPr>
          <w:p w:rsidR="00A41B06" w:rsidRDefault="00A41B06" w:rsidP="007053FE">
            <w:pPr>
              <w:pStyle w:val="ConsPlusNormal"/>
            </w:pPr>
          </w:p>
        </w:tc>
        <w:tc>
          <w:tcPr>
            <w:tcW w:w="1417" w:type="dxa"/>
          </w:tcPr>
          <w:p w:rsidR="00A41B06" w:rsidRDefault="00A41B06" w:rsidP="007053FE">
            <w:pPr>
              <w:pStyle w:val="ConsPlusNormal"/>
            </w:pPr>
          </w:p>
        </w:tc>
      </w:tr>
      <w:tr w:rsidR="00A41B06" w:rsidTr="007053FE">
        <w:tc>
          <w:tcPr>
            <w:tcW w:w="460" w:type="dxa"/>
            <w:vMerge/>
          </w:tcPr>
          <w:p w:rsidR="00A41B06" w:rsidRDefault="00A41B06" w:rsidP="007053FE"/>
        </w:tc>
        <w:tc>
          <w:tcPr>
            <w:tcW w:w="2438" w:type="dxa"/>
            <w:vMerge/>
          </w:tcPr>
          <w:p w:rsidR="00A41B06" w:rsidRDefault="00A41B06" w:rsidP="007053FE"/>
        </w:tc>
        <w:tc>
          <w:tcPr>
            <w:tcW w:w="3969" w:type="dxa"/>
          </w:tcPr>
          <w:p w:rsidR="00A41B06" w:rsidRPr="009C396C" w:rsidRDefault="00A41B06" w:rsidP="007053FE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361" w:type="dxa"/>
          </w:tcPr>
          <w:p w:rsidR="00A41B06" w:rsidRDefault="00A41B06" w:rsidP="007053FE">
            <w:pPr>
              <w:pStyle w:val="ConsPlusNormal"/>
            </w:pPr>
          </w:p>
        </w:tc>
        <w:tc>
          <w:tcPr>
            <w:tcW w:w="1417" w:type="dxa"/>
          </w:tcPr>
          <w:p w:rsidR="00A41B06" w:rsidRDefault="00A41B06" w:rsidP="007053FE">
            <w:pPr>
              <w:pStyle w:val="ConsPlusNormal"/>
            </w:pPr>
          </w:p>
        </w:tc>
      </w:tr>
      <w:tr w:rsidR="00A41B06" w:rsidTr="007053FE">
        <w:tc>
          <w:tcPr>
            <w:tcW w:w="460" w:type="dxa"/>
            <w:vMerge w:val="restart"/>
          </w:tcPr>
          <w:p w:rsidR="00A41B06" w:rsidRPr="00F75114" w:rsidRDefault="00A41B06" w:rsidP="007053FE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38" w:type="dxa"/>
            <w:vMerge w:val="restart"/>
          </w:tcPr>
          <w:p w:rsidR="00A41B06" w:rsidRPr="00F75114" w:rsidRDefault="00A41B06" w:rsidP="007053FE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Соответствие сроков выполнения мероприятий муниципальной программы, сроков ввода в действие объектов по программе</w:t>
            </w:r>
          </w:p>
        </w:tc>
        <w:tc>
          <w:tcPr>
            <w:tcW w:w="3969" w:type="dxa"/>
          </w:tcPr>
          <w:p w:rsidR="00A41B06" w:rsidRPr="00F75114" w:rsidRDefault="00A41B06" w:rsidP="007053FE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361" w:type="dxa"/>
          </w:tcPr>
          <w:p w:rsidR="00A41B06" w:rsidRDefault="007053FE" w:rsidP="007053FE">
            <w:pPr>
              <w:pStyle w:val="ConsPlusNormal"/>
            </w:pPr>
            <w:r>
              <w:t xml:space="preserve">   </w:t>
            </w:r>
          </w:p>
          <w:p w:rsidR="007053FE" w:rsidRDefault="007053FE" w:rsidP="007053FE">
            <w:pPr>
              <w:pStyle w:val="ConsPlusNormal"/>
            </w:pPr>
            <w:r>
              <w:t xml:space="preserve">         10</w:t>
            </w:r>
          </w:p>
        </w:tc>
        <w:tc>
          <w:tcPr>
            <w:tcW w:w="1417" w:type="dxa"/>
          </w:tcPr>
          <w:p w:rsidR="00A41B06" w:rsidRDefault="003569DC" w:rsidP="007053FE">
            <w:pPr>
              <w:pStyle w:val="ConsPlusNormal"/>
            </w:pPr>
            <w:r w:rsidRPr="00F75114">
              <w:rPr>
                <w:rFonts w:ascii="Times New Roman" w:hAnsi="Times New Roman" w:cs="Times New Roman"/>
              </w:rPr>
              <w:t>Плановые сроки соблюдены по всем мероприятиям и объектам</w:t>
            </w:r>
          </w:p>
        </w:tc>
      </w:tr>
      <w:tr w:rsidR="00A41B06" w:rsidTr="007053FE">
        <w:tc>
          <w:tcPr>
            <w:tcW w:w="460" w:type="dxa"/>
            <w:vMerge/>
          </w:tcPr>
          <w:p w:rsidR="00A41B06" w:rsidRDefault="00A41B06" w:rsidP="007053FE"/>
        </w:tc>
        <w:tc>
          <w:tcPr>
            <w:tcW w:w="2438" w:type="dxa"/>
            <w:vMerge/>
          </w:tcPr>
          <w:p w:rsidR="00A41B06" w:rsidRDefault="00A41B06" w:rsidP="007053FE"/>
        </w:tc>
        <w:tc>
          <w:tcPr>
            <w:tcW w:w="3969" w:type="dxa"/>
          </w:tcPr>
          <w:p w:rsidR="00A41B06" w:rsidRPr="00F75114" w:rsidRDefault="00A41B06" w:rsidP="007053FE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361" w:type="dxa"/>
          </w:tcPr>
          <w:p w:rsidR="00A41B06" w:rsidRDefault="00A41B06" w:rsidP="007053FE">
            <w:pPr>
              <w:pStyle w:val="ConsPlusNormal"/>
            </w:pPr>
          </w:p>
        </w:tc>
        <w:tc>
          <w:tcPr>
            <w:tcW w:w="1417" w:type="dxa"/>
          </w:tcPr>
          <w:p w:rsidR="00A41B06" w:rsidRDefault="00A41B06" w:rsidP="007053FE">
            <w:pPr>
              <w:pStyle w:val="ConsPlusNormal"/>
            </w:pPr>
          </w:p>
        </w:tc>
      </w:tr>
    </w:tbl>
    <w:p w:rsidR="00A41B06" w:rsidRDefault="00A41B06" w:rsidP="00A41B06">
      <w:pPr>
        <w:pStyle w:val="ConsPlusNormal"/>
        <w:jc w:val="both"/>
      </w:pPr>
    </w:p>
    <w:p w:rsidR="00A41B06" w:rsidRPr="00654F7A" w:rsidRDefault="00A41B06" w:rsidP="00A41B06">
      <w:pPr>
        <w:pStyle w:val="ConsPlusNormal"/>
        <w:widowControl/>
        <w:rPr>
          <w:rFonts w:ascii="Times New Roman" w:hAnsi="Times New Roman" w:cs="Times New Roman"/>
          <w:color w:val="FF0000"/>
        </w:rPr>
      </w:pPr>
    </w:p>
    <w:p w:rsidR="00987409" w:rsidRDefault="00987409"/>
    <w:p w:rsidR="003569DC" w:rsidRDefault="003569DC"/>
    <w:p w:rsidR="003569DC" w:rsidRDefault="003569DC"/>
    <w:p w:rsidR="003569DC" w:rsidRDefault="003569DC"/>
    <w:p w:rsidR="003569DC" w:rsidRDefault="003569DC"/>
    <w:p w:rsidR="003569DC" w:rsidRPr="00F75114" w:rsidRDefault="003569DC" w:rsidP="003569DC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t xml:space="preserve">Сведения об эффективности муниципальной программы </w:t>
      </w:r>
    </w:p>
    <w:p w:rsidR="003569DC" w:rsidRPr="00F75114" w:rsidRDefault="003569DC" w:rsidP="003569DC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t xml:space="preserve">(подпрограммы)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  <w:r w:rsidRPr="00F75114">
        <w:rPr>
          <w:rFonts w:ascii="Times New Roman" w:hAnsi="Times New Roman" w:cs="Times New Roman"/>
        </w:rPr>
        <w:t xml:space="preserve"> </w:t>
      </w:r>
    </w:p>
    <w:p w:rsidR="003569DC" w:rsidRPr="00F75114" w:rsidRDefault="003569DC" w:rsidP="003569D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Сохранение и реконструкция военно-мемориальных объектов в муниципальном образовании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  <w:r>
        <w:rPr>
          <w:rFonts w:ascii="Times New Roman" w:hAnsi="Times New Roman" w:cs="Times New Roman"/>
        </w:rPr>
        <w:t xml:space="preserve"> на 2016-2018 годы       </w:t>
      </w:r>
      <w:r w:rsidRPr="00F75114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 xml:space="preserve"> 2017</w:t>
      </w:r>
      <w:r w:rsidRPr="00F75114">
        <w:rPr>
          <w:rFonts w:ascii="Times New Roman" w:hAnsi="Times New Roman" w:cs="Times New Roman"/>
        </w:rPr>
        <w:t xml:space="preserve"> год</w:t>
      </w:r>
    </w:p>
    <w:p w:rsidR="003569DC" w:rsidRPr="00F75114" w:rsidRDefault="003569DC" w:rsidP="003569DC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t>(заполняется ответственным исполнителем)</w:t>
      </w:r>
    </w:p>
    <w:p w:rsidR="003569DC" w:rsidRDefault="003569DC" w:rsidP="003569D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438"/>
        <w:gridCol w:w="3969"/>
        <w:gridCol w:w="1361"/>
        <w:gridCol w:w="1417"/>
      </w:tblGrid>
      <w:tr w:rsidR="003569DC" w:rsidTr="003569DC">
        <w:tc>
          <w:tcPr>
            <w:tcW w:w="460" w:type="dxa"/>
          </w:tcPr>
          <w:p w:rsidR="003569DC" w:rsidRPr="00F75114" w:rsidRDefault="003569DC" w:rsidP="003569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438" w:type="dxa"/>
          </w:tcPr>
          <w:p w:rsidR="003569DC" w:rsidRPr="00F75114" w:rsidRDefault="003569DC" w:rsidP="003569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Показатели оценки</w:t>
            </w:r>
          </w:p>
        </w:tc>
        <w:tc>
          <w:tcPr>
            <w:tcW w:w="3969" w:type="dxa"/>
          </w:tcPr>
          <w:p w:rsidR="003569DC" w:rsidRPr="00F75114" w:rsidRDefault="003569DC" w:rsidP="003569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Варианты оценки</w:t>
            </w:r>
          </w:p>
        </w:tc>
        <w:tc>
          <w:tcPr>
            <w:tcW w:w="1361" w:type="dxa"/>
          </w:tcPr>
          <w:p w:rsidR="003569DC" w:rsidRPr="00F75114" w:rsidRDefault="003569DC" w:rsidP="003569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Указать номер варианта</w:t>
            </w:r>
            <w:proofErr w:type="gramStart"/>
            <w:r w:rsidRPr="00F75114">
              <w:rPr>
                <w:rFonts w:ascii="Times New Roman" w:hAnsi="Times New Roman" w:cs="Times New Roman"/>
              </w:rPr>
              <w:t xml:space="preserve"> (+)</w:t>
            </w:r>
            <w:proofErr w:type="gramEnd"/>
          </w:p>
        </w:tc>
        <w:tc>
          <w:tcPr>
            <w:tcW w:w="1417" w:type="dxa"/>
          </w:tcPr>
          <w:p w:rsidR="003569DC" w:rsidRPr="00F75114" w:rsidRDefault="003569DC" w:rsidP="003569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Обоснование выбора варианта</w:t>
            </w:r>
          </w:p>
        </w:tc>
      </w:tr>
      <w:tr w:rsidR="003569DC" w:rsidTr="003569DC">
        <w:tc>
          <w:tcPr>
            <w:tcW w:w="460" w:type="dxa"/>
            <w:vMerge w:val="restart"/>
          </w:tcPr>
          <w:p w:rsidR="003569DC" w:rsidRPr="00640F79" w:rsidRDefault="003569DC" w:rsidP="003569DC">
            <w:pPr>
              <w:pStyle w:val="ConsPlusNormal"/>
              <w:rPr>
                <w:rFonts w:ascii="Times New Roman" w:hAnsi="Times New Roman" w:cs="Times New Roman"/>
              </w:rPr>
            </w:pPr>
            <w:r w:rsidRPr="00640F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8" w:type="dxa"/>
            <w:vMerge w:val="restart"/>
          </w:tcPr>
          <w:p w:rsidR="003569DC" w:rsidRPr="00C816A8" w:rsidRDefault="003569DC" w:rsidP="003569DC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</w:t>
            </w:r>
          </w:p>
        </w:tc>
        <w:tc>
          <w:tcPr>
            <w:tcW w:w="3969" w:type="dxa"/>
          </w:tcPr>
          <w:p w:rsidR="003569DC" w:rsidRPr="00C816A8" w:rsidRDefault="003569DC" w:rsidP="003569DC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361" w:type="dxa"/>
          </w:tcPr>
          <w:p w:rsidR="003569DC" w:rsidRDefault="003569DC" w:rsidP="003569DC">
            <w:pPr>
              <w:pStyle w:val="ConsPlusNormal"/>
            </w:pPr>
            <w:r>
              <w:t xml:space="preserve">          </w:t>
            </w:r>
          </w:p>
          <w:p w:rsidR="003569DC" w:rsidRDefault="003569DC" w:rsidP="003569DC">
            <w:pPr>
              <w:pStyle w:val="ConsPlusNormal"/>
            </w:pPr>
          </w:p>
          <w:p w:rsidR="003569DC" w:rsidRDefault="003569DC" w:rsidP="003569DC">
            <w:pPr>
              <w:pStyle w:val="ConsPlusNormal"/>
            </w:pPr>
          </w:p>
          <w:p w:rsidR="003569DC" w:rsidRDefault="003569DC" w:rsidP="003569DC">
            <w:pPr>
              <w:pStyle w:val="ConsPlusNormal"/>
            </w:pPr>
            <w:r>
              <w:t xml:space="preserve"> </w:t>
            </w:r>
          </w:p>
          <w:p w:rsidR="003569DC" w:rsidRDefault="003569DC" w:rsidP="003569DC">
            <w:pPr>
              <w:pStyle w:val="ConsPlusNormal"/>
            </w:pPr>
            <w:r>
              <w:t xml:space="preserve">          10</w:t>
            </w:r>
          </w:p>
        </w:tc>
        <w:tc>
          <w:tcPr>
            <w:tcW w:w="1417" w:type="dxa"/>
          </w:tcPr>
          <w:p w:rsidR="003569DC" w:rsidRDefault="003569DC" w:rsidP="003569DC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>программ</w:t>
            </w:r>
          </w:p>
        </w:tc>
      </w:tr>
      <w:tr w:rsidR="003569DC" w:rsidTr="003569DC">
        <w:tc>
          <w:tcPr>
            <w:tcW w:w="460" w:type="dxa"/>
            <w:vMerge/>
          </w:tcPr>
          <w:p w:rsidR="003569DC" w:rsidRDefault="003569DC" w:rsidP="003569DC"/>
        </w:tc>
        <w:tc>
          <w:tcPr>
            <w:tcW w:w="2438" w:type="dxa"/>
            <w:vMerge/>
          </w:tcPr>
          <w:p w:rsidR="003569DC" w:rsidRDefault="003569DC" w:rsidP="003569DC"/>
        </w:tc>
        <w:tc>
          <w:tcPr>
            <w:tcW w:w="3969" w:type="dxa"/>
          </w:tcPr>
          <w:p w:rsidR="003569DC" w:rsidRDefault="003569DC" w:rsidP="003569DC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361" w:type="dxa"/>
          </w:tcPr>
          <w:p w:rsidR="003569DC" w:rsidRDefault="003569DC" w:rsidP="003569DC">
            <w:pPr>
              <w:pStyle w:val="ConsPlusNormal"/>
            </w:pPr>
          </w:p>
        </w:tc>
        <w:tc>
          <w:tcPr>
            <w:tcW w:w="1417" w:type="dxa"/>
          </w:tcPr>
          <w:p w:rsidR="003569DC" w:rsidRDefault="003569DC" w:rsidP="003569DC">
            <w:pPr>
              <w:pStyle w:val="ConsPlusNormal"/>
            </w:pPr>
          </w:p>
        </w:tc>
      </w:tr>
      <w:tr w:rsidR="003569DC" w:rsidTr="003569DC">
        <w:tc>
          <w:tcPr>
            <w:tcW w:w="460" w:type="dxa"/>
            <w:vMerge w:val="restart"/>
          </w:tcPr>
          <w:p w:rsidR="003569DC" w:rsidRPr="00640F79" w:rsidRDefault="003569DC" w:rsidP="003569DC">
            <w:pPr>
              <w:pStyle w:val="ConsPlusNormal"/>
              <w:rPr>
                <w:rFonts w:ascii="Times New Roman" w:hAnsi="Times New Roman" w:cs="Times New Roman"/>
              </w:rPr>
            </w:pPr>
            <w:r w:rsidRPr="00640F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8" w:type="dxa"/>
            <w:vMerge w:val="restart"/>
          </w:tcPr>
          <w:p w:rsidR="003569DC" w:rsidRPr="00C816A8" w:rsidRDefault="003569DC" w:rsidP="003569DC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 xml:space="preserve">ому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3569DC" w:rsidRPr="00C816A8" w:rsidRDefault="003569DC" w:rsidP="003569DC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а</w:t>
            </w:r>
            <w:r w:rsidRPr="00C816A8">
              <w:rPr>
                <w:rFonts w:ascii="Times New Roman" w:hAnsi="Times New Roman" w:cs="Times New Roman"/>
              </w:rPr>
              <w:t xml:space="preserve">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361" w:type="dxa"/>
            <w:vMerge w:val="restart"/>
          </w:tcPr>
          <w:p w:rsidR="003569DC" w:rsidRDefault="003569DC" w:rsidP="003569DC">
            <w:pPr>
              <w:pStyle w:val="ConsPlusNormal"/>
            </w:pPr>
            <w:r>
              <w:t xml:space="preserve">  </w:t>
            </w:r>
          </w:p>
          <w:p w:rsidR="003569DC" w:rsidRDefault="003569DC" w:rsidP="003569DC">
            <w:pPr>
              <w:pStyle w:val="ConsPlusNormal"/>
            </w:pPr>
          </w:p>
          <w:p w:rsidR="003569DC" w:rsidRDefault="003569DC" w:rsidP="003569DC">
            <w:pPr>
              <w:pStyle w:val="ConsPlusNormal"/>
            </w:pPr>
            <w:r>
              <w:t xml:space="preserve">          10                          </w:t>
            </w:r>
          </w:p>
        </w:tc>
        <w:tc>
          <w:tcPr>
            <w:tcW w:w="1417" w:type="dxa"/>
            <w:vMerge w:val="restart"/>
          </w:tcPr>
          <w:p w:rsidR="003569DC" w:rsidRDefault="003569DC" w:rsidP="003569DC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а</w:t>
            </w:r>
            <w:r w:rsidRPr="00C816A8">
              <w:rPr>
                <w:rFonts w:ascii="Times New Roman" w:hAnsi="Times New Roman" w:cs="Times New Roman"/>
              </w:rPr>
              <w:t xml:space="preserve">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3569DC" w:rsidTr="003569DC">
        <w:tc>
          <w:tcPr>
            <w:tcW w:w="460" w:type="dxa"/>
            <w:vMerge/>
          </w:tcPr>
          <w:p w:rsidR="003569DC" w:rsidRDefault="003569DC" w:rsidP="003569DC"/>
        </w:tc>
        <w:tc>
          <w:tcPr>
            <w:tcW w:w="2438" w:type="dxa"/>
            <w:vMerge/>
          </w:tcPr>
          <w:p w:rsidR="003569DC" w:rsidRDefault="003569DC" w:rsidP="003569DC"/>
        </w:tc>
        <w:tc>
          <w:tcPr>
            <w:tcW w:w="3969" w:type="dxa"/>
          </w:tcPr>
          <w:p w:rsidR="003569DC" w:rsidRDefault="003569DC" w:rsidP="003569DC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1" w:type="dxa"/>
            <w:vMerge/>
          </w:tcPr>
          <w:p w:rsidR="003569DC" w:rsidRDefault="003569DC" w:rsidP="003569DC"/>
        </w:tc>
        <w:tc>
          <w:tcPr>
            <w:tcW w:w="1417" w:type="dxa"/>
            <w:vMerge/>
          </w:tcPr>
          <w:p w:rsidR="003569DC" w:rsidRDefault="003569DC" w:rsidP="003569DC"/>
        </w:tc>
      </w:tr>
      <w:tr w:rsidR="003569DC" w:rsidTr="003569DC">
        <w:tc>
          <w:tcPr>
            <w:tcW w:w="460" w:type="dxa"/>
            <w:vMerge w:val="restart"/>
          </w:tcPr>
          <w:p w:rsidR="003569DC" w:rsidRDefault="003569DC" w:rsidP="003569DC">
            <w:pPr>
              <w:pStyle w:val="ConsPlusNormal"/>
            </w:pPr>
            <w:r>
              <w:t>3.</w:t>
            </w:r>
          </w:p>
          <w:p w:rsidR="003569DC" w:rsidRDefault="003569DC" w:rsidP="003569DC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3569DC" w:rsidRPr="00C816A8" w:rsidRDefault="003569DC" w:rsidP="003569DC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с начала ее реализации </w:t>
            </w:r>
            <w:r w:rsidRPr="00C816A8">
              <w:rPr>
                <w:rFonts w:ascii="Times New Roman" w:hAnsi="Times New Roman" w:cs="Times New Roman"/>
              </w:rPr>
              <w:lastRenderedPageBreak/>
              <w:t xml:space="preserve">(соотношение фактических расходов к объему финансирования на весь период реализации программы) </w:t>
            </w:r>
          </w:p>
        </w:tc>
        <w:tc>
          <w:tcPr>
            <w:tcW w:w="3969" w:type="dxa"/>
          </w:tcPr>
          <w:p w:rsidR="003569DC" w:rsidRPr="00C816A8" w:rsidRDefault="003569DC" w:rsidP="003569DC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1. Финансовое обеспечение программы составляет 80%</w:t>
            </w:r>
          </w:p>
        </w:tc>
        <w:tc>
          <w:tcPr>
            <w:tcW w:w="1361" w:type="dxa"/>
          </w:tcPr>
          <w:p w:rsidR="003569DC" w:rsidRPr="00C816A8" w:rsidRDefault="003569DC" w:rsidP="003569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69DC" w:rsidRDefault="003569DC" w:rsidP="003569DC">
            <w:pPr>
              <w:pStyle w:val="ConsPlusNormal"/>
            </w:pPr>
          </w:p>
        </w:tc>
      </w:tr>
      <w:tr w:rsidR="003569DC" w:rsidTr="003569DC">
        <w:trPr>
          <w:trHeight w:val="638"/>
        </w:trPr>
        <w:tc>
          <w:tcPr>
            <w:tcW w:w="460" w:type="dxa"/>
            <w:vMerge/>
          </w:tcPr>
          <w:p w:rsidR="003569DC" w:rsidRDefault="003569DC" w:rsidP="003569DC"/>
        </w:tc>
        <w:tc>
          <w:tcPr>
            <w:tcW w:w="2438" w:type="dxa"/>
            <w:vMerge/>
          </w:tcPr>
          <w:p w:rsidR="003569DC" w:rsidRDefault="003569DC" w:rsidP="003569DC"/>
        </w:tc>
        <w:tc>
          <w:tcPr>
            <w:tcW w:w="3969" w:type="dxa"/>
          </w:tcPr>
          <w:p w:rsidR="003569DC" w:rsidRDefault="003569DC" w:rsidP="003569DC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составляет от 40 до 80%</w:t>
            </w:r>
          </w:p>
        </w:tc>
        <w:tc>
          <w:tcPr>
            <w:tcW w:w="1361" w:type="dxa"/>
          </w:tcPr>
          <w:p w:rsidR="003569DC" w:rsidRDefault="003569DC" w:rsidP="003569DC">
            <w:pPr>
              <w:pStyle w:val="ConsPlusNormal"/>
            </w:pPr>
            <w:r>
              <w:t xml:space="preserve">  </w:t>
            </w:r>
          </w:p>
          <w:p w:rsidR="003569DC" w:rsidRDefault="003569DC" w:rsidP="003569DC">
            <w:pPr>
              <w:pStyle w:val="ConsPlusNormal"/>
            </w:pPr>
            <w:r>
              <w:t xml:space="preserve">         </w:t>
            </w:r>
          </w:p>
        </w:tc>
        <w:tc>
          <w:tcPr>
            <w:tcW w:w="1417" w:type="dxa"/>
          </w:tcPr>
          <w:p w:rsidR="003569DC" w:rsidRDefault="003569DC" w:rsidP="003569DC">
            <w:pPr>
              <w:pStyle w:val="ConsPlusNormal"/>
            </w:pPr>
          </w:p>
        </w:tc>
      </w:tr>
      <w:tr w:rsidR="003569DC" w:rsidTr="003569DC">
        <w:trPr>
          <w:trHeight w:val="1299"/>
        </w:trPr>
        <w:tc>
          <w:tcPr>
            <w:tcW w:w="460" w:type="dxa"/>
            <w:vMerge/>
          </w:tcPr>
          <w:p w:rsidR="003569DC" w:rsidRDefault="003569DC" w:rsidP="003569DC"/>
        </w:tc>
        <w:tc>
          <w:tcPr>
            <w:tcW w:w="2438" w:type="dxa"/>
            <w:vMerge/>
          </w:tcPr>
          <w:p w:rsidR="003569DC" w:rsidRDefault="003569DC" w:rsidP="003569DC"/>
        </w:tc>
        <w:tc>
          <w:tcPr>
            <w:tcW w:w="3969" w:type="dxa"/>
          </w:tcPr>
          <w:p w:rsidR="003569DC" w:rsidRDefault="003569DC" w:rsidP="003569D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569DC" w:rsidRDefault="003569DC" w:rsidP="003569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816A8">
              <w:rPr>
                <w:rFonts w:ascii="Times New Roman" w:hAnsi="Times New Roman" w:cs="Times New Roman"/>
              </w:rPr>
              <w:t xml:space="preserve"> . Финансовое обеспечение программы составляет 40%</w:t>
            </w:r>
          </w:p>
          <w:p w:rsidR="003569DC" w:rsidRDefault="003569DC" w:rsidP="003569D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569DC" w:rsidRPr="00C816A8" w:rsidRDefault="003569DC" w:rsidP="003569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569DC" w:rsidRDefault="003569DC" w:rsidP="003569DC">
            <w:pPr>
              <w:pStyle w:val="ConsPlusNormal"/>
            </w:pPr>
          </w:p>
          <w:p w:rsidR="003569DC" w:rsidRDefault="003569DC" w:rsidP="003569DC">
            <w:pPr>
              <w:pStyle w:val="ConsPlusNormal"/>
            </w:pPr>
            <w:r>
              <w:t xml:space="preserve">         2</w:t>
            </w:r>
          </w:p>
          <w:p w:rsidR="003569DC" w:rsidRDefault="003569DC" w:rsidP="003569DC">
            <w:pPr>
              <w:pStyle w:val="ConsPlusNormal"/>
            </w:pPr>
          </w:p>
          <w:p w:rsidR="003569DC" w:rsidRDefault="003569DC" w:rsidP="003569DC">
            <w:pPr>
              <w:pStyle w:val="ConsPlusNormal"/>
            </w:pPr>
            <w:r>
              <w:t xml:space="preserve">           </w:t>
            </w:r>
          </w:p>
        </w:tc>
        <w:tc>
          <w:tcPr>
            <w:tcW w:w="1417" w:type="dxa"/>
          </w:tcPr>
          <w:p w:rsidR="003569DC" w:rsidRDefault="00625108" w:rsidP="00862660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Финансовое об</w:t>
            </w:r>
            <w:r w:rsidR="00862660">
              <w:rPr>
                <w:rFonts w:ascii="Times New Roman" w:hAnsi="Times New Roman" w:cs="Times New Roman"/>
              </w:rPr>
              <w:t xml:space="preserve">еспечение программы составляет 33,8 </w:t>
            </w:r>
            <w:r w:rsidRPr="00C816A8">
              <w:rPr>
                <w:rFonts w:ascii="Times New Roman" w:hAnsi="Times New Roman" w:cs="Times New Roman"/>
              </w:rPr>
              <w:t>%</w:t>
            </w:r>
          </w:p>
        </w:tc>
      </w:tr>
      <w:tr w:rsidR="003569DC" w:rsidTr="003569DC">
        <w:trPr>
          <w:trHeight w:val="1299"/>
        </w:trPr>
        <w:tc>
          <w:tcPr>
            <w:tcW w:w="460" w:type="dxa"/>
            <w:vMerge w:val="restart"/>
          </w:tcPr>
          <w:p w:rsidR="003569DC" w:rsidRDefault="003569DC" w:rsidP="003569DC">
            <w:r>
              <w:lastRenderedPageBreak/>
              <w:t>4.</w:t>
            </w:r>
          </w:p>
        </w:tc>
        <w:tc>
          <w:tcPr>
            <w:tcW w:w="2438" w:type="dxa"/>
            <w:vMerge w:val="restart"/>
          </w:tcPr>
          <w:p w:rsidR="003569DC" w:rsidRDefault="003569DC" w:rsidP="003569DC">
            <w:r w:rsidRPr="00C816A8">
              <w:rPr>
                <w:rFonts w:ascii="Times New Roman" w:hAnsi="Times New Roman" w:cs="Times New Roman"/>
              </w:rPr>
              <w:t>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 за отчетный год</w:t>
            </w:r>
            <w:r w:rsidRPr="00C816A8">
              <w:rPr>
                <w:rFonts w:ascii="Times New Roman" w:hAnsi="Times New Roman" w:cs="Times New Roman"/>
              </w:rPr>
              <w:t xml:space="preserve"> (соотношение фактических расходов к </w:t>
            </w:r>
            <w:r>
              <w:rPr>
                <w:rFonts w:ascii="Times New Roman" w:hAnsi="Times New Roman" w:cs="Times New Roman"/>
              </w:rPr>
              <w:t>плановым назначениям  по программе)</w:t>
            </w:r>
          </w:p>
        </w:tc>
        <w:tc>
          <w:tcPr>
            <w:tcW w:w="3969" w:type="dxa"/>
          </w:tcPr>
          <w:p w:rsidR="003569DC" w:rsidRDefault="003569DC" w:rsidP="003569DC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составляет</w:t>
            </w:r>
            <w:r>
              <w:rPr>
                <w:rFonts w:ascii="Times New Roman" w:hAnsi="Times New Roman" w:cs="Times New Roman"/>
              </w:rPr>
              <w:t xml:space="preserve">  не менее</w:t>
            </w:r>
            <w:r w:rsidRPr="00C816A8">
              <w:rPr>
                <w:rFonts w:ascii="Times New Roman" w:hAnsi="Times New Roman" w:cs="Times New Roman"/>
              </w:rPr>
              <w:t xml:space="preserve"> 80%</w:t>
            </w:r>
          </w:p>
        </w:tc>
        <w:tc>
          <w:tcPr>
            <w:tcW w:w="1361" w:type="dxa"/>
          </w:tcPr>
          <w:p w:rsidR="003569DC" w:rsidRDefault="003569DC" w:rsidP="003569DC">
            <w:pPr>
              <w:pStyle w:val="ConsPlusNormal"/>
            </w:pPr>
            <w:r>
              <w:t xml:space="preserve">     </w:t>
            </w:r>
          </w:p>
          <w:p w:rsidR="003569DC" w:rsidRDefault="003569DC" w:rsidP="003569DC">
            <w:pPr>
              <w:pStyle w:val="ConsPlusNormal"/>
            </w:pPr>
          </w:p>
          <w:p w:rsidR="003569DC" w:rsidRDefault="003569DC" w:rsidP="003569DC">
            <w:pPr>
              <w:pStyle w:val="ConsPlusNormal"/>
            </w:pPr>
            <w:r>
              <w:t xml:space="preserve">          10</w:t>
            </w:r>
          </w:p>
        </w:tc>
        <w:tc>
          <w:tcPr>
            <w:tcW w:w="1417" w:type="dxa"/>
          </w:tcPr>
          <w:p w:rsidR="003569DC" w:rsidRDefault="003569DC" w:rsidP="00862660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Финансовое обеспечение программы составляет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862660">
              <w:rPr>
                <w:rFonts w:ascii="Times New Roman" w:hAnsi="Times New Roman" w:cs="Times New Roman"/>
              </w:rPr>
              <w:t xml:space="preserve">100 </w:t>
            </w:r>
            <w:r w:rsidRPr="00C816A8">
              <w:rPr>
                <w:rFonts w:ascii="Times New Roman" w:hAnsi="Times New Roman" w:cs="Times New Roman"/>
              </w:rPr>
              <w:t>%</w:t>
            </w:r>
          </w:p>
        </w:tc>
      </w:tr>
      <w:tr w:rsidR="003569DC" w:rsidTr="003569DC">
        <w:trPr>
          <w:trHeight w:val="928"/>
        </w:trPr>
        <w:tc>
          <w:tcPr>
            <w:tcW w:w="460" w:type="dxa"/>
            <w:vMerge/>
          </w:tcPr>
          <w:p w:rsidR="003569DC" w:rsidRDefault="003569DC" w:rsidP="003569DC"/>
        </w:tc>
        <w:tc>
          <w:tcPr>
            <w:tcW w:w="2438" w:type="dxa"/>
            <w:vMerge/>
          </w:tcPr>
          <w:p w:rsidR="003569DC" w:rsidRDefault="003569DC" w:rsidP="003569DC"/>
        </w:tc>
        <w:tc>
          <w:tcPr>
            <w:tcW w:w="3969" w:type="dxa"/>
          </w:tcPr>
          <w:p w:rsidR="003569DC" w:rsidRDefault="003569DC" w:rsidP="003569DC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Финансовое обеспечение </w:t>
            </w:r>
            <w:r>
              <w:rPr>
                <w:rFonts w:ascii="Times New Roman" w:hAnsi="Times New Roman" w:cs="Times New Roman"/>
              </w:rPr>
              <w:t>программы составляет  50-79</w:t>
            </w:r>
            <w:r w:rsidRPr="00C816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61" w:type="dxa"/>
          </w:tcPr>
          <w:p w:rsidR="003569DC" w:rsidRDefault="003569DC" w:rsidP="003569DC">
            <w:pPr>
              <w:pStyle w:val="ConsPlusNormal"/>
            </w:pPr>
          </w:p>
        </w:tc>
        <w:tc>
          <w:tcPr>
            <w:tcW w:w="1417" w:type="dxa"/>
          </w:tcPr>
          <w:p w:rsidR="003569DC" w:rsidRDefault="003569DC" w:rsidP="003569DC">
            <w:pPr>
              <w:pStyle w:val="ConsPlusNormal"/>
            </w:pPr>
          </w:p>
        </w:tc>
      </w:tr>
      <w:tr w:rsidR="003569DC" w:rsidTr="003569DC">
        <w:trPr>
          <w:trHeight w:val="695"/>
        </w:trPr>
        <w:tc>
          <w:tcPr>
            <w:tcW w:w="460" w:type="dxa"/>
            <w:vMerge/>
          </w:tcPr>
          <w:p w:rsidR="003569DC" w:rsidRDefault="003569DC" w:rsidP="003569DC"/>
        </w:tc>
        <w:tc>
          <w:tcPr>
            <w:tcW w:w="2438" w:type="dxa"/>
            <w:vMerge/>
          </w:tcPr>
          <w:p w:rsidR="003569DC" w:rsidRDefault="003569DC" w:rsidP="003569DC"/>
        </w:tc>
        <w:tc>
          <w:tcPr>
            <w:tcW w:w="3969" w:type="dxa"/>
          </w:tcPr>
          <w:p w:rsidR="003569DC" w:rsidRDefault="003569DC" w:rsidP="003569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3.Финансовое обеспечение программы составило менее 50%</w:t>
            </w:r>
          </w:p>
        </w:tc>
        <w:tc>
          <w:tcPr>
            <w:tcW w:w="1361" w:type="dxa"/>
          </w:tcPr>
          <w:p w:rsidR="003569DC" w:rsidRDefault="003569DC" w:rsidP="003569DC">
            <w:pPr>
              <w:pStyle w:val="ConsPlusNormal"/>
            </w:pPr>
          </w:p>
        </w:tc>
        <w:tc>
          <w:tcPr>
            <w:tcW w:w="1417" w:type="dxa"/>
          </w:tcPr>
          <w:p w:rsidR="003569DC" w:rsidRDefault="003569DC" w:rsidP="003569DC">
            <w:pPr>
              <w:pStyle w:val="ConsPlusNormal"/>
            </w:pPr>
          </w:p>
        </w:tc>
      </w:tr>
      <w:tr w:rsidR="003569DC" w:rsidTr="003569DC">
        <w:tc>
          <w:tcPr>
            <w:tcW w:w="460" w:type="dxa"/>
            <w:vMerge w:val="restart"/>
          </w:tcPr>
          <w:p w:rsidR="003569DC" w:rsidRPr="009C396C" w:rsidRDefault="003569DC" w:rsidP="003569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C3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8" w:type="dxa"/>
            <w:vMerge w:val="restart"/>
          </w:tcPr>
          <w:p w:rsidR="003569DC" w:rsidRPr="00C816A8" w:rsidRDefault="003569DC" w:rsidP="00356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достигнутых в отчетном году результатов  плановым  показателям, утвержденным в муниципальной программе</w:t>
            </w:r>
          </w:p>
        </w:tc>
        <w:tc>
          <w:tcPr>
            <w:tcW w:w="3969" w:type="dxa"/>
          </w:tcPr>
          <w:p w:rsidR="003569DC" w:rsidRPr="00C816A8" w:rsidRDefault="003569DC" w:rsidP="003569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1.Выполнение целевых показателей составляет 100%</w:t>
            </w:r>
          </w:p>
        </w:tc>
        <w:tc>
          <w:tcPr>
            <w:tcW w:w="1361" w:type="dxa"/>
          </w:tcPr>
          <w:p w:rsidR="003569DC" w:rsidRDefault="003569DC" w:rsidP="003569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3569DC" w:rsidRPr="00C816A8" w:rsidRDefault="003569DC" w:rsidP="003569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69DC" w:rsidRDefault="003569DC" w:rsidP="003569DC">
            <w:pPr>
              <w:pStyle w:val="ConsPlusNormal"/>
            </w:pPr>
            <w:r>
              <w:rPr>
                <w:rFonts w:ascii="Times New Roman" w:hAnsi="Times New Roman" w:cs="Times New Roman"/>
              </w:rPr>
              <w:t>Выполнение целевых показателей составляет 100%</w:t>
            </w:r>
          </w:p>
        </w:tc>
      </w:tr>
      <w:tr w:rsidR="003569DC" w:rsidTr="003569DC">
        <w:tc>
          <w:tcPr>
            <w:tcW w:w="460" w:type="dxa"/>
            <w:vMerge/>
          </w:tcPr>
          <w:p w:rsidR="003569DC" w:rsidRDefault="003569DC" w:rsidP="003569DC"/>
        </w:tc>
        <w:tc>
          <w:tcPr>
            <w:tcW w:w="2438" w:type="dxa"/>
            <w:vMerge/>
          </w:tcPr>
          <w:p w:rsidR="003569DC" w:rsidRDefault="003569DC" w:rsidP="003569DC"/>
        </w:tc>
        <w:tc>
          <w:tcPr>
            <w:tcW w:w="3969" w:type="dxa"/>
          </w:tcPr>
          <w:p w:rsidR="003569DC" w:rsidRPr="009C396C" w:rsidRDefault="003569DC" w:rsidP="003569DC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361" w:type="dxa"/>
          </w:tcPr>
          <w:p w:rsidR="003569DC" w:rsidRDefault="003569DC" w:rsidP="003569DC">
            <w:pPr>
              <w:pStyle w:val="ConsPlusNormal"/>
            </w:pPr>
          </w:p>
        </w:tc>
        <w:tc>
          <w:tcPr>
            <w:tcW w:w="1417" w:type="dxa"/>
          </w:tcPr>
          <w:p w:rsidR="003569DC" w:rsidRDefault="003569DC" w:rsidP="003569DC">
            <w:pPr>
              <w:pStyle w:val="ConsPlusNormal"/>
            </w:pPr>
          </w:p>
        </w:tc>
      </w:tr>
      <w:tr w:rsidR="003569DC" w:rsidTr="003569DC">
        <w:tc>
          <w:tcPr>
            <w:tcW w:w="460" w:type="dxa"/>
            <w:vMerge/>
          </w:tcPr>
          <w:p w:rsidR="003569DC" w:rsidRDefault="003569DC" w:rsidP="003569DC"/>
        </w:tc>
        <w:tc>
          <w:tcPr>
            <w:tcW w:w="2438" w:type="dxa"/>
            <w:vMerge/>
          </w:tcPr>
          <w:p w:rsidR="003569DC" w:rsidRDefault="003569DC" w:rsidP="003569DC"/>
        </w:tc>
        <w:tc>
          <w:tcPr>
            <w:tcW w:w="3969" w:type="dxa"/>
          </w:tcPr>
          <w:p w:rsidR="003569DC" w:rsidRPr="009C396C" w:rsidRDefault="003569DC" w:rsidP="003569DC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3. Выполнение целевых показателей составляет от 50 до 80%</w:t>
            </w:r>
          </w:p>
        </w:tc>
        <w:tc>
          <w:tcPr>
            <w:tcW w:w="1361" w:type="dxa"/>
          </w:tcPr>
          <w:p w:rsidR="003569DC" w:rsidRDefault="003569DC" w:rsidP="003569DC">
            <w:pPr>
              <w:pStyle w:val="ConsPlusNormal"/>
            </w:pPr>
          </w:p>
        </w:tc>
        <w:tc>
          <w:tcPr>
            <w:tcW w:w="1417" w:type="dxa"/>
          </w:tcPr>
          <w:p w:rsidR="003569DC" w:rsidRDefault="003569DC" w:rsidP="003569DC">
            <w:pPr>
              <w:pStyle w:val="ConsPlusNormal"/>
            </w:pPr>
          </w:p>
        </w:tc>
      </w:tr>
      <w:tr w:rsidR="003569DC" w:rsidTr="003569DC">
        <w:tc>
          <w:tcPr>
            <w:tcW w:w="460" w:type="dxa"/>
            <w:vMerge/>
          </w:tcPr>
          <w:p w:rsidR="003569DC" w:rsidRDefault="003569DC" w:rsidP="003569DC"/>
        </w:tc>
        <w:tc>
          <w:tcPr>
            <w:tcW w:w="2438" w:type="dxa"/>
            <w:vMerge/>
          </w:tcPr>
          <w:p w:rsidR="003569DC" w:rsidRDefault="003569DC" w:rsidP="003569DC"/>
        </w:tc>
        <w:tc>
          <w:tcPr>
            <w:tcW w:w="3969" w:type="dxa"/>
          </w:tcPr>
          <w:p w:rsidR="003569DC" w:rsidRPr="009C396C" w:rsidRDefault="003569DC" w:rsidP="003569DC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4. Выполнения целевых показателей составляет от 15 до 50%</w:t>
            </w:r>
          </w:p>
        </w:tc>
        <w:tc>
          <w:tcPr>
            <w:tcW w:w="1361" w:type="dxa"/>
          </w:tcPr>
          <w:p w:rsidR="003569DC" w:rsidRDefault="003569DC" w:rsidP="003569DC">
            <w:pPr>
              <w:pStyle w:val="ConsPlusNormal"/>
            </w:pPr>
          </w:p>
        </w:tc>
        <w:tc>
          <w:tcPr>
            <w:tcW w:w="1417" w:type="dxa"/>
          </w:tcPr>
          <w:p w:rsidR="003569DC" w:rsidRDefault="003569DC" w:rsidP="003569DC">
            <w:pPr>
              <w:pStyle w:val="ConsPlusNormal"/>
            </w:pPr>
          </w:p>
        </w:tc>
      </w:tr>
      <w:tr w:rsidR="003569DC" w:rsidTr="003569DC">
        <w:tc>
          <w:tcPr>
            <w:tcW w:w="460" w:type="dxa"/>
            <w:vMerge/>
          </w:tcPr>
          <w:p w:rsidR="003569DC" w:rsidRDefault="003569DC" w:rsidP="003569DC"/>
        </w:tc>
        <w:tc>
          <w:tcPr>
            <w:tcW w:w="2438" w:type="dxa"/>
            <w:vMerge/>
          </w:tcPr>
          <w:p w:rsidR="003569DC" w:rsidRDefault="003569DC" w:rsidP="003569DC"/>
        </w:tc>
        <w:tc>
          <w:tcPr>
            <w:tcW w:w="3969" w:type="dxa"/>
          </w:tcPr>
          <w:p w:rsidR="003569DC" w:rsidRPr="009C396C" w:rsidRDefault="003569DC" w:rsidP="003569DC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361" w:type="dxa"/>
          </w:tcPr>
          <w:p w:rsidR="003569DC" w:rsidRDefault="003569DC" w:rsidP="003569DC">
            <w:pPr>
              <w:pStyle w:val="ConsPlusNormal"/>
            </w:pPr>
          </w:p>
        </w:tc>
        <w:tc>
          <w:tcPr>
            <w:tcW w:w="1417" w:type="dxa"/>
          </w:tcPr>
          <w:p w:rsidR="003569DC" w:rsidRDefault="003569DC" w:rsidP="003569DC">
            <w:pPr>
              <w:pStyle w:val="ConsPlusNormal"/>
            </w:pPr>
          </w:p>
        </w:tc>
      </w:tr>
      <w:tr w:rsidR="003569DC" w:rsidTr="003569DC">
        <w:tc>
          <w:tcPr>
            <w:tcW w:w="460" w:type="dxa"/>
            <w:vMerge w:val="restart"/>
          </w:tcPr>
          <w:p w:rsidR="003569DC" w:rsidRPr="00F75114" w:rsidRDefault="003569DC" w:rsidP="003569DC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38" w:type="dxa"/>
            <w:vMerge w:val="restart"/>
          </w:tcPr>
          <w:p w:rsidR="003569DC" w:rsidRPr="00F75114" w:rsidRDefault="003569DC" w:rsidP="003569DC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Соответствие сроков выполнения мероприятий муниципальной программы, сроков ввода в действие объектов по программе</w:t>
            </w:r>
          </w:p>
        </w:tc>
        <w:tc>
          <w:tcPr>
            <w:tcW w:w="3969" w:type="dxa"/>
          </w:tcPr>
          <w:p w:rsidR="003569DC" w:rsidRPr="00F75114" w:rsidRDefault="003569DC" w:rsidP="003569DC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361" w:type="dxa"/>
          </w:tcPr>
          <w:p w:rsidR="003569DC" w:rsidRDefault="003569DC" w:rsidP="003569DC">
            <w:pPr>
              <w:pStyle w:val="ConsPlusNormal"/>
            </w:pPr>
            <w:r>
              <w:t xml:space="preserve">   </w:t>
            </w:r>
          </w:p>
          <w:p w:rsidR="003569DC" w:rsidRDefault="003569DC" w:rsidP="003569DC">
            <w:pPr>
              <w:pStyle w:val="ConsPlusNormal"/>
            </w:pPr>
            <w:r>
              <w:t xml:space="preserve">         10</w:t>
            </w:r>
          </w:p>
        </w:tc>
        <w:tc>
          <w:tcPr>
            <w:tcW w:w="1417" w:type="dxa"/>
          </w:tcPr>
          <w:p w:rsidR="003569DC" w:rsidRDefault="003569DC" w:rsidP="003569DC">
            <w:pPr>
              <w:pStyle w:val="ConsPlusNormal"/>
            </w:pPr>
            <w:r w:rsidRPr="00F75114">
              <w:rPr>
                <w:rFonts w:ascii="Times New Roman" w:hAnsi="Times New Roman" w:cs="Times New Roman"/>
              </w:rPr>
              <w:t>Плановые сроки соблюдены по всем мероприятиям и объектам</w:t>
            </w:r>
          </w:p>
        </w:tc>
      </w:tr>
      <w:tr w:rsidR="003569DC" w:rsidTr="003569DC">
        <w:tc>
          <w:tcPr>
            <w:tcW w:w="460" w:type="dxa"/>
            <w:vMerge/>
          </w:tcPr>
          <w:p w:rsidR="003569DC" w:rsidRDefault="003569DC" w:rsidP="003569DC"/>
        </w:tc>
        <w:tc>
          <w:tcPr>
            <w:tcW w:w="2438" w:type="dxa"/>
            <w:vMerge/>
          </w:tcPr>
          <w:p w:rsidR="003569DC" w:rsidRDefault="003569DC" w:rsidP="003569DC"/>
        </w:tc>
        <w:tc>
          <w:tcPr>
            <w:tcW w:w="3969" w:type="dxa"/>
          </w:tcPr>
          <w:p w:rsidR="003569DC" w:rsidRPr="00F75114" w:rsidRDefault="003569DC" w:rsidP="003569DC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361" w:type="dxa"/>
          </w:tcPr>
          <w:p w:rsidR="003569DC" w:rsidRDefault="003569DC" w:rsidP="003569DC">
            <w:pPr>
              <w:pStyle w:val="ConsPlusNormal"/>
            </w:pPr>
          </w:p>
        </w:tc>
        <w:tc>
          <w:tcPr>
            <w:tcW w:w="1417" w:type="dxa"/>
          </w:tcPr>
          <w:p w:rsidR="003569DC" w:rsidRDefault="003569DC" w:rsidP="003569DC">
            <w:pPr>
              <w:pStyle w:val="ConsPlusNormal"/>
            </w:pPr>
          </w:p>
        </w:tc>
      </w:tr>
    </w:tbl>
    <w:p w:rsidR="003569DC" w:rsidRDefault="003569DC" w:rsidP="003569DC">
      <w:pPr>
        <w:pStyle w:val="ConsPlusNormal"/>
        <w:jc w:val="both"/>
      </w:pPr>
    </w:p>
    <w:p w:rsidR="003569DC" w:rsidRPr="00654F7A" w:rsidRDefault="003569DC" w:rsidP="003569DC">
      <w:pPr>
        <w:pStyle w:val="ConsPlusNormal"/>
        <w:widowControl/>
        <w:rPr>
          <w:rFonts w:ascii="Times New Roman" w:hAnsi="Times New Roman" w:cs="Times New Roman"/>
          <w:color w:val="FF0000"/>
        </w:rPr>
      </w:pPr>
    </w:p>
    <w:p w:rsidR="003569DC" w:rsidRDefault="003569DC" w:rsidP="003569DC"/>
    <w:p w:rsidR="003569DC" w:rsidRDefault="003569DC"/>
    <w:p w:rsidR="003569DC" w:rsidRDefault="003569DC"/>
    <w:p w:rsidR="003569DC" w:rsidRDefault="003569DC"/>
    <w:p w:rsidR="003569DC" w:rsidRDefault="003569DC"/>
    <w:p w:rsidR="003569DC" w:rsidRPr="00F75114" w:rsidRDefault="003569DC" w:rsidP="003569DC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lastRenderedPageBreak/>
        <w:t xml:space="preserve">Сведения об эффективности муниципальной программы </w:t>
      </w:r>
    </w:p>
    <w:p w:rsidR="003569DC" w:rsidRPr="00F75114" w:rsidRDefault="003569DC" w:rsidP="003569DC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t xml:space="preserve">(подпрограммы)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  <w:r w:rsidRPr="00F75114">
        <w:rPr>
          <w:rFonts w:ascii="Times New Roman" w:hAnsi="Times New Roman" w:cs="Times New Roman"/>
        </w:rPr>
        <w:t xml:space="preserve"> </w:t>
      </w:r>
    </w:p>
    <w:p w:rsidR="003569DC" w:rsidRPr="00F75114" w:rsidRDefault="00936715" w:rsidP="003569D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«Энергообеспечение и повышение</w:t>
      </w:r>
      <w:r w:rsidR="008626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энергетической эффективности</w:t>
      </w:r>
      <w:r w:rsidR="008626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территории</w:t>
      </w:r>
      <w:r w:rsidR="003569DC">
        <w:rPr>
          <w:rFonts w:ascii="Times New Roman" w:hAnsi="Times New Roman" w:cs="Times New Roman"/>
        </w:rPr>
        <w:t xml:space="preserve"> муниципально</w:t>
      </w:r>
      <w:r>
        <w:rPr>
          <w:rFonts w:ascii="Times New Roman" w:hAnsi="Times New Roman" w:cs="Times New Roman"/>
        </w:rPr>
        <w:t>го</w:t>
      </w:r>
      <w:r w:rsidR="003569DC">
        <w:rPr>
          <w:rFonts w:ascii="Times New Roman" w:hAnsi="Times New Roman" w:cs="Times New Roman"/>
        </w:rPr>
        <w:t xml:space="preserve"> образовани</w:t>
      </w:r>
      <w:r>
        <w:rPr>
          <w:rFonts w:ascii="Times New Roman" w:hAnsi="Times New Roman" w:cs="Times New Roman"/>
        </w:rPr>
        <w:t>я</w:t>
      </w:r>
      <w:r w:rsidR="003569DC">
        <w:rPr>
          <w:rFonts w:ascii="Times New Roman" w:hAnsi="Times New Roman" w:cs="Times New Roman"/>
        </w:rPr>
        <w:t xml:space="preserve"> </w:t>
      </w:r>
      <w:proofErr w:type="spellStart"/>
      <w:r w:rsidR="003569DC">
        <w:rPr>
          <w:rFonts w:ascii="Times New Roman" w:hAnsi="Times New Roman" w:cs="Times New Roman"/>
        </w:rPr>
        <w:t>Небыловское</w:t>
      </w:r>
      <w:proofErr w:type="spellEnd"/>
      <w:r w:rsidR="003569DC">
        <w:rPr>
          <w:rFonts w:ascii="Times New Roman" w:hAnsi="Times New Roman" w:cs="Times New Roman"/>
        </w:rPr>
        <w:t xml:space="preserve"> на 201</w:t>
      </w:r>
      <w:r>
        <w:rPr>
          <w:rFonts w:ascii="Times New Roman" w:hAnsi="Times New Roman" w:cs="Times New Roman"/>
        </w:rPr>
        <w:t>3</w:t>
      </w:r>
      <w:r w:rsidR="003569DC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5</w:t>
      </w:r>
      <w:r w:rsidR="003569DC">
        <w:rPr>
          <w:rFonts w:ascii="Times New Roman" w:hAnsi="Times New Roman" w:cs="Times New Roman"/>
        </w:rPr>
        <w:t xml:space="preserve"> годы  </w:t>
      </w:r>
      <w:r>
        <w:rPr>
          <w:rFonts w:ascii="Times New Roman" w:hAnsi="Times New Roman" w:cs="Times New Roman"/>
        </w:rPr>
        <w:t>и на период до 2020 года</w:t>
      </w:r>
      <w:r w:rsidR="003569DC">
        <w:rPr>
          <w:rFonts w:ascii="Times New Roman" w:hAnsi="Times New Roman" w:cs="Times New Roman"/>
        </w:rPr>
        <w:t xml:space="preserve">     </w:t>
      </w:r>
      <w:r w:rsidR="003569DC" w:rsidRPr="00F75114">
        <w:rPr>
          <w:rFonts w:ascii="Times New Roman" w:hAnsi="Times New Roman" w:cs="Times New Roman"/>
        </w:rPr>
        <w:t xml:space="preserve">за </w:t>
      </w:r>
      <w:r w:rsidR="003569DC">
        <w:rPr>
          <w:rFonts w:ascii="Times New Roman" w:hAnsi="Times New Roman" w:cs="Times New Roman"/>
        </w:rPr>
        <w:t xml:space="preserve"> 2017</w:t>
      </w:r>
      <w:r w:rsidR="003569DC" w:rsidRPr="00F75114">
        <w:rPr>
          <w:rFonts w:ascii="Times New Roman" w:hAnsi="Times New Roman" w:cs="Times New Roman"/>
        </w:rPr>
        <w:t xml:space="preserve"> год</w:t>
      </w:r>
    </w:p>
    <w:p w:rsidR="003569DC" w:rsidRPr="00F75114" w:rsidRDefault="003569DC" w:rsidP="003569DC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t>(заполняется ответственным исполнителем)</w:t>
      </w:r>
    </w:p>
    <w:p w:rsidR="003569DC" w:rsidRDefault="003569DC" w:rsidP="003569D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438"/>
        <w:gridCol w:w="3969"/>
        <w:gridCol w:w="1361"/>
        <w:gridCol w:w="1417"/>
      </w:tblGrid>
      <w:tr w:rsidR="003569DC" w:rsidTr="003569DC">
        <w:tc>
          <w:tcPr>
            <w:tcW w:w="460" w:type="dxa"/>
          </w:tcPr>
          <w:p w:rsidR="003569DC" w:rsidRPr="00F75114" w:rsidRDefault="003569DC" w:rsidP="003569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438" w:type="dxa"/>
          </w:tcPr>
          <w:p w:rsidR="003569DC" w:rsidRPr="00F75114" w:rsidRDefault="003569DC" w:rsidP="003569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Показатели оценки</w:t>
            </w:r>
          </w:p>
        </w:tc>
        <w:tc>
          <w:tcPr>
            <w:tcW w:w="3969" w:type="dxa"/>
          </w:tcPr>
          <w:p w:rsidR="003569DC" w:rsidRPr="00F75114" w:rsidRDefault="003569DC" w:rsidP="003569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Варианты оценки</w:t>
            </w:r>
          </w:p>
        </w:tc>
        <w:tc>
          <w:tcPr>
            <w:tcW w:w="1361" w:type="dxa"/>
          </w:tcPr>
          <w:p w:rsidR="003569DC" w:rsidRPr="00F75114" w:rsidRDefault="003569DC" w:rsidP="003569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Указать номер варианта</w:t>
            </w:r>
            <w:proofErr w:type="gramStart"/>
            <w:r w:rsidRPr="00F75114">
              <w:rPr>
                <w:rFonts w:ascii="Times New Roman" w:hAnsi="Times New Roman" w:cs="Times New Roman"/>
              </w:rPr>
              <w:t xml:space="preserve"> (+)</w:t>
            </w:r>
            <w:proofErr w:type="gramEnd"/>
          </w:p>
        </w:tc>
        <w:tc>
          <w:tcPr>
            <w:tcW w:w="1417" w:type="dxa"/>
          </w:tcPr>
          <w:p w:rsidR="003569DC" w:rsidRPr="00F75114" w:rsidRDefault="003569DC" w:rsidP="003569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Обоснование выбора варианта</w:t>
            </w:r>
          </w:p>
        </w:tc>
      </w:tr>
      <w:tr w:rsidR="003569DC" w:rsidTr="003569DC">
        <w:tc>
          <w:tcPr>
            <w:tcW w:w="460" w:type="dxa"/>
            <w:vMerge w:val="restart"/>
          </w:tcPr>
          <w:p w:rsidR="003569DC" w:rsidRPr="00640F79" w:rsidRDefault="003569DC" w:rsidP="003569DC">
            <w:pPr>
              <w:pStyle w:val="ConsPlusNormal"/>
              <w:rPr>
                <w:rFonts w:ascii="Times New Roman" w:hAnsi="Times New Roman" w:cs="Times New Roman"/>
              </w:rPr>
            </w:pPr>
            <w:r w:rsidRPr="00640F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8" w:type="dxa"/>
            <w:vMerge w:val="restart"/>
          </w:tcPr>
          <w:p w:rsidR="003569DC" w:rsidRPr="00C816A8" w:rsidRDefault="003569DC" w:rsidP="003569DC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</w:t>
            </w:r>
          </w:p>
        </w:tc>
        <w:tc>
          <w:tcPr>
            <w:tcW w:w="3969" w:type="dxa"/>
          </w:tcPr>
          <w:p w:rsidR="003569DC" w:rsidRPr="00C816A8" w:rsidRDefault="003569DC" w:rsidP="003569DC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361" w:type="dxa"/>
          </w:tcPr>
          <w:p w:rsidR="003569DC" w:rsidRDefault="003569DC" w:rsidP="003569DC">
            <w:pPr>
              <w:pStyle w:val="ConsPlusNormal"/>
            </w:pPr>
            <w:r>
              <w:t xml:space="preserve">          </w:t>
            </w:r>
          </w:p>
          <w:p w:rsidR="003569DC" w:rsidRDefault="003569DC" w:rsidP="003569DC">
            <w:pPr>
              <w:pStyle w:val="ConsPlusNormal"/>
            </w:pPr>
          </w:p>
          <w:p w:rsidR="003569DC" w:rsidRDefault="003569DC" w:rsidP="003569DC">
            <w:pPr>
              <w:pStyle w:val="ConsPlusNormal"/>
            </w:pPr>
          </w:p>
          <w:p w:rsidR="003569DC" w:rsidRDefault="003569DC" w:rsidP="003569DC">
            <w:pPr>
              <w:pStyle w:val="ConsPlusNormal"/>
            </w:pPr>
            <w:r>
              <w:t xml:space="preserve"> </w:t>
            </w:r>
          </w:p>
          <w:p w:rsidR="003569DC" w:rsidRDefault="003569DC" w:rsidP="003569DC">
            <w:pPr>
              <w:pStyle w:val="ConsPlusNormal"/>
            </w:pPr>
            <w:r>
              <w:t xml:space="preserve">          10</w:t>
            </w:r>
          </w:p>
        </w:tc>
        <w:tc>
          <w:tcPr>
            <w:tcW w:w="1417" w:type="dxa"/>
          </w:tcPr>
          <w:p w:rsidR="003569DC" w:rsidRDefault="003569DC" w:rsidP="003569DC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>программ</w:t>
            </w:r>
          </w:p>
        </w:tc>
      </w:tr>
      <w:tr w:rsidR="003569DC" w:rsidTr="003569DC">
        <w:tc>
          <w:tcPr>
            <w:tcW w:w="460" w:type="dxa"/>
            <w:vMerge/>
          </w:tcPr>
          <w:p w:rsidR="003569DC" w:rsidRDefault="003569DC" w:rsidP="003569DC"/>
        </w:tc>
        <w:tc>
          <w:tcPr>
            <w:tcW w:w="2438" w:type="dxa"/>
            <w:vMerge/>
          </w:tcPr>
          <w:p w:rsidR="003569DC" w:rsidRDefault="003569DC" w:rsidP="003569DC"/>
        </w:tc>
        <w:tc>
          <w:tcPr>
            <w:tcW w:w="3969" w:type="dxa"/>
          </w:tcPr>
          <w:p w:rsidR="003569DC" w:rsidRDefault="003569DC" w:rsidP="003569DC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361" w:type="dxa"/>
          </w:tcPr>
          <w:p w:rsidR="003569DC" w:rsidRDefault="003569DC" w:rsidP="003569DC">
            <w:pPr>
              <w:pStyle w:val="ConsPlusNormal"/>
            </w:pPr>
          </w:p>
        </w:tc>
        <w:tc>
          <w:tcPr>
            <w:tcW w:w="1417" w:type="dxa"/>
          </w:tcPr>
          <w:p w:rsidR="003569DC" w:rsidRDefault="003569DC" w:rsidP="003569DC">
            <w:pPr>
              <w:pStyle w:val="ConsPlusNormal"/>
            </w:pPr>
          </w:p>
        </w:tc>
      </w:tr>
      <w:tr w:rsidR="003569DC" w:rsidTr="003569DC">
        <w:tc>
          <w:tcPr>
            <w:tcW w:w="460" w:type="dxa"/>
            <w:vMerge w:val="restart"/>
          </w:tcPr>
          <w:p w:rsidR="003569DC" w:rsidRPr="00640F79" w:rsidRDefault="003569DC" w:rsidP="003569DC">
            <w:pPr>
              <w:pStyle w:val="ConsPlusNormal"/>
              <w:rPr>
                <w:rFonts w:ascii="Times New Roman" w:hAnsi="Times New Roman" w:cs="Times New Roman"/>
              </w:rPr>
            </w:pPr>
            <w:r w:rsidRPr="00640F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8" w:type="dxa"/>
            <w:vMerge w:val="restart"/>
          </w:tcPr>
          <w:p w:rsidR="003569DC" w:rsidRPr="00C816A8" w:rsidRDefault="003569DC" w:rsidP="003569DC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 xml:space="preserve">ому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3569DC" w:rsidRPr="00C816A8" w:rsidRDefault="003569DC" w:rsidP="003569DC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а</w:t>
            </w:r>
            <w:r w:rsidRPr="00C816A8">
              <w:rPr>
                <w:rFonts w:ascii="Times New Roman" w:hAnsi="Times New Roman" w:cs="Times New Roman"/>
              </w:rPr>
              <w:t xml:space="preserve">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361" w:type="dxa"/>
            <w:vMerge w:val="restart"/>
          </w:tcPr>
          <w:p w:rsidR="003569DC" w:rsidRDefault="003569DC" w:rsidP="003569DC">
            <w:pPr>
              <w:pStyle w:val="ConsPlusNormal"/>
            </w:pPr>
            <w:r>
              <w:t xml:space="preserve">  </w:t>
            </w:r>
          </w:p>
          <w:p w:rsidR="003569DC" w:rsidRDefault="003569DC" w:rsidP="003569DC">
            <w:pPr>
              <w:pStyle w:val="ConsPlusNormal"/>
            </w:pPr>
          </w:p>
          <w:p w:rsidR="003569DC" w:rsidRDefault="003569DC" w:rsidP="003569DC">
            <w:pPr>
              <w:pStyle w:val="ConsPlusNormal"/>
            </w:pPr>
            <w:r>
              <w:t xml:space="preserve">          10                          </w:t>
            </w:r>
          </w:p>
        </w:tc>
        <w:tc>
          <w:tcPr>
            <w:tcW w:w="1417" w:type="dxa"/>
            <w:vMerge w:val="restart"/>
          </w:tcPr>
          <w:p w:rsidR="003569DC" w:rsidRDefault="003569DC" w:rsidP="003569DC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а</w:t>
            </w:r>
            <w:r w:rsidRPr="00C816A8">
              <w:rPr>
                <w:rFonts w:ascii="Times New Roman" w:hAnsi="Times New Roman" w:cs="Times New Roman"/>
              </w:rPr>
              <w:t xml:space="preserve">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3569DC" w:rsidTr="003569DC">
        <w:tc>
          <w:tcPr>
            <w:tcW w:w="460" w:type="dxa"/>
            <w:vMerge/>
          </w:tcPr>
          <w:p w:rsidR="003569DC" w:rsidRDefault="003569DC" w:rsidP="003569DC"/>
        </w:tc>
        <w:tc>
          <w:tcPr>
            <w:tcW w:w="2438" w:type="dxa"/>
            <w:vMerge/>
          </w:tcPr>
          <w:p w:rsidR="003569DC" w:rsidRDefault="003569DC" w:rsidP="003569DC"/>
        </w:tc>
        <w:tc>
          <w:tcPr>
            <w:tcW w:w="3969" w:type="dxa"/>
          </w:tcPr>
          <w:p w:rsidR="003569DC" w:rsidRDefault="003569DC" w:rsidP="003569DC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1" w:type="dxa"/>
            <w:vMerge/>
          </w:tcPr>
          <w:p w:rsidR="003569DC" w:rsidRDefault="003569DC" w:rsidP="003569DC"/>
        </w:tc>
        <w:tc>
          <w:tcPr>
            <w:tcW w:w="1417" w:type="dxa"/>
            <w:vMerge/>
          </w:tcPr>
          <w:p w:rsidR="003569DC" w:rsidRDefault="003569DC" w:rsidP="003569DC"/>
        </w:tc>
      </w:tr>
      <w:tr w:rsidR="003569DC" w:rsidTr="003569DC">
        <w:tc>
          <w:tcPr>
            <w:tcW w:w="460" w:type="dxa"/>
            <w:vMerge w:val="restart"/>
          </w:tcPr>
          <w:p w:rsidR="003569DC" w:rsidRDefault="003569DC" w:rsidP="003569DC">
            <w:pPr>
              <w:pStyle w:val="ConsPlusNormal"/>
            </w:pPr>
            <w:r>
              <w:t>3.</w:t>
            </w:r>
          </w:p>
          <w:p w:rsidR="003569DC" w:rsidRDefault="003569DC" w:rsidP="003569DC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3569DC" w:rsidRPr="00C816A8" w:rsidRDefault="003569DC" w:rsidP="003569DC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с начала ее реализации (соотношение фактических расходов к </w:t>
            </w:r>
            <w:r w:rsidRPr="00C816A8">
              <w:rPr>
                <w:rFonts w:ascii="Times New Roman" w:hAnsi="Times New Roman" w:cs="Times New Roman"/>
              </w:rPr>
              <w:lastRenderedPageBreak/>
              <w:t xml:space="preserve">объему финансирования на весь период реализации программы) </w:t>
            </w:r>
          </w:p>
        </w:tc>
        <w:tc>
          <w:tcPr>
            <w:tcW w:w="3969" w:type="dxa"/>
          </w:tcPr>
          <w:p w:rsidR="003569DC" w:rsidRPr="00C816A8" w:rsidRDefault="003569DC" w:rsidP="003569DC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1. Финансовое обеспечение программы составляет 80%</w:t>
            </w:r>
          </w:p>
        </w:tc>
        <w:tc>
          <w:tcPr>
            <w:tcW w:w="1361" w:type="dxa"/>
          </w:tcPr>
          <w:p w:rsidR="003569DC" w:rsidRPr="00C816A8" w:rsidRDefault="003569DC" w:rsidP="003569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69DC" w:rsidRDefault="003569DC" w:rsidP="003569DC">
            <w:pPr>
              <w:pStyle w:val="ConsPlusNormal"/>
            </w:pPr>
          </w:p>
        </w:tc>
      </w:tr>
      <w:tr w:rsidR="003569DC" w:rsidTr="003569DC">
        <w:trPr>
          <w:trHeight w:val="638"/>
        </w:trPr>
        <w:tc>
          <w:tcPr>
            <w:tcW w:w="460" w:type="dxa"/>
            <w:vMerge/>
          </w:tcPr>
          <w:p w:rsidR="003569DC" w:rsidRDefault="003569DC" w:rsidP="003569DC"/>
        </w:tc>
        <w:tc>
          <w:tcPr>
            <w:tcW w:w="2438" w:type="dxa"/>
            <w:vMerge/>
          </w:tcPr>
          <w:p w:rsidR="003569DC" w:rsidRDefault="003569DC" w:rsidP="003569DC"/>
        </w:tc>
        <w:tc>
          <w:tcPr>
            <w:tcW w:w="3969" w:type="dxa"/>
          </w:tcPr>
          <w:p w:rsidR="003569DC" w:rsidRDefault="003569DC" w:rsidP="003569DC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составляет от 40 до 80%</w:t>
            </w:r>
          </w:p>
        </w:tc>
        <w:tc>
          <w:tcPr>
            <w:tcW w:w="1361" w:type="dxa"/>
          </w:tcPr>
          <w:p w:rsidR="003569DC" w:rsidRDefault="003569DC" w:rsidP="003569DC">
            <w:pPr>
              <w:pStyle w:val="ConsPlusNormal"/>
            </w:pPr>
            <w:r>
              <w:t xml:space="preserve">  </w:t>
            </w:r>
          </w:p>
          <w:p w:rsidR="003569DC" w:rsidRDefault="003569DC" w:rsidP="003569DC">
            <w:pPr>
              <w:pStyle w:val="ConsPlusNormal"/>
            </w:pPr>
            <w:r>
              <w:t xml:space="preserve">         </w:t>
            </w:r>
            <w:r w:rsidR="007B14B9">
              <w:t>5</w:t>
            </w:r>
          </w:p>
        </w:tc>
        <w:tc>
          <w:tcPr>
            <w:tcW w:w="1417" w:type="dxa"/>
          </w:tcPr>
          <w:p w:rsidR="003569DC" w:rsidRDefault="003338A6" w:rsidP="00625108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Финансовое об</w:t>
            </w:r>
            <w:r w:rsidR="00625108">
              <w:rPr>
                <w:rFonts w:ascii="Times New Roman" w:hAnsi="Times New Roman" w:cs="Times New Roman"/>
              </w:rPr>
              <w:t xml:space="preserve">еспечение программы составляет 52,6 </w:t>
            </w:r>
            <w:r w:rsidRPr="00C816A8">
              <w:rPr>
                <w:rFonts w:ascii="Times New Roman" w:hAnsi="Times New Roman" w:cs="Times New Roman"/>
              </w:rPr>
              <w:t>%</w:t>
            </w:r>
          </w:p>
        </w:tc>
      </w:tr>
      <w:tr w:rsidR="003569DC" w:rsidTr="003569DC">
        <w:trPr>
          <w:trHeight w:val="1299"/>
        </w:trPr>
        <w:tc>
          <w:tcPr>
            <w:tcW w:w="460" w:type="dxa"/>
            <w:vMerge/>
          </w:tcPr>
          <w:p w:rsidR="003569DC" w:rsidRDefault="003569DC" w:rsidP="003569DC"/>
        </w:tc>
        <w:tc>
          <w:tcPr>
            <w:tcW w:w="2438" w:type="dxa"/>
            <w:vMerge/>
          </w:tcPr>
          <w:p w:rsidR="003569DC" w:rsidRDefault="003569DC" w:rsidP="003569DC"/>
        </w:tc>
        <w:tc>
          <w:tcPr>
            <w:tcW w:w="3969" w:type="dxa"/>
          </w:tcPr>
          <w:p w:rsidR="003569DC" w:rsidRDefault="003569DC" w:rsidP="003569D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569DC" w:rsidRDefault="003569DC" w:rsidP="003569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816A8">
              <w:rPr>
                <w:rFonts w:ascii="Times New Roman" w:hAnsi="Times New Roman" w:cs="Times New Roman"/>
              </w:rPr>
              <w:t xml:space="preserve"> . Финансовое обеспечение программы составляет 40%</w:t>
            </w:r>
          </w:p>
          <w:p w:rsidR="003569DC" w:rsidRDefault="003569DC" w:rsidP="003569D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569DC" w:rsidRPr="00C816A8" w:rsidRDefault="003569DC" w:rsidP="003569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569DC" w:rsidRDefault="003569DC" w:rsidP="003569DC">
            <w:pPr>
              <w:pStyle w:val="ConsPlusNormal"/>
            </w:pPr>
          </w:p>
          <w:p w:rsidR="003569DC" w:rsidRDefault="003569DC" w:rsidP="003569DC">
            <w:pPr>
              <w:pStyle w:val="ConsPlusNormal"/>
            </w:pPr>
            <w:r>
              <w:t xml:space="preserve">         </w:t>
            </w:r>
          </w:p>
          <w:p w:rsidR="003569DC" w:rsidRDefault="003569DC" w:rsidP="003569DC">
            <w:pPr>
              <w:pStyle w:val="ConsPlusNormal"/>
            </w:pPr>
          </w:p>
          <w:p w:rsidR="003569DC" w:rsidRDefault="003569DC" w:rsidP="003569DC">
            <w:pPr>
              <w:pStyle w:val="ConsPlusNormal"/>
            </w:pPr>
            <w:r>
              <w:t xml:space="preserve">           </w:t>
            </w:r>
          </w:p>
        </w:tc>
        <w:tc>
          <w:tcPr>
            <w:tcW w:w="1417" w:type="dxa"/>
          </w:tcPr>
          <w:p w:rsidR="003569DC" w:rsidRDefault="003569DC" w:rsidP="003569DC">
            <w:pPr>
              <w:pStyle w:val="ConsPlusNormal"/>
            </w:pPr>
          </w:p>
        </w:tc>
      </w:tr>
      <w:tr w:rsidR="003569DC" w:rsidTr="003569DC">
        <w:trPr>
          <w:trHeight w:val="1299"/>
        </w:trPr>
        <w:tc>
          <w:tcPr>
            <w:tcW w:w="460" w:type="dxa"/>
            <w:vMerge w:val="restart"/>
          </w:tcPr>
          <w:p w:rsidR="003569DC" w:rsidRDefault="003569DC" w:rsidP="003569DC">
            <w:r>
              <w:lastRenderedPageBreak/>
              <w:t>4.</w:t>
            </w:r>
          </w:p>
        </w:tc>
        <w:tc>
          <w:tcPr>
            <w:tcW w:w="2438" w:type="dxa"/>
            <w:vMerge w:val="restart"/>
          </w:tcPr>
          <w:p w:rsidR="003569DC" w:rsidRDefault="003569DC" w:rsidP="003569DC">
            <w:r w:rsidRPr="00C816A8">
              <w:rPr>
                <w:rFonts w:ascii="Times New Roman" w:hAnsi="Times New Roman" w:cs="Times New Roman"/>
              </w:rPr>
              <w:t>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 за отчетный год</w:t>
            </w:r>
            <w:r w:rsidRPr="00C816A8">
              <w:rPr>
                <w:rFonts w:ascii="Times New Roman" w:hAnsi="Times New Roman" w:cs="Times New Roman"/>
              </w:rPr>
              <w:t xml:space="preserve"> (соотношение фактических расходов к </w:t>
            </w:r>
            <w:r>
              <w:rPr>
                <w:rFonts w:ascii="Times New Roman" w:hAnsi="Times New Roman" w:cs="Times New Roman"/>
              </w:rPr>
              <w:t>плановым назначениям  по программе)</w:t>
            </w:r>
          </w:p>
        </w:tc>
        <w:tc>
          <w:tcPr>
            <w:tcW w:w="3969" w:type="dxa"/>
          </w:tcPr>
          <w:p w:rsidR="003569DC" w:rsidRDefault="003569DC" w:rsidP="003569DC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составляет</w:t>
            </w:r>
            <w:r>
              <w:rPr>
                <w:rFonts w:ascii="Times New Roman" w:hAnsi="Times New Roman" w:cs="Times New Roman"/>
              </w:rPr>
              <w:t xml:space="preserve">  не менее</w:t>
            </w:r>
            <w:r w:rsidRPr="00C816A8">
              <w:rPr>
                <w:rFonts w:ascii="Times New Roman" w:hAnsi="Times New Roman" w:cs="Times New Roman"/>
              </w:rPr>
              <w:t xml:space="preserve"> 80%</w:t>
            </w:r>
          </w:p>
        </w:tc>
        <w:tc>
          <w:tcPr>
            <w:tcW w:w="1361" w:type="dxa"/>
          </w:tcPr>
          <w:p w:rsidR="003569DC" w:rsidRDefault="003569DC" w:rsidP="003569DC">
            <w:pPr>
              <w:pStyle w:val="ConsPlusNormal"/>
            </w:pPr>
            <w:r>
              <w:t xml:space="preserve">     </w:t>
            </w:r>
          </w:p>
          <w:p w:rsidR="003569DC" w:rsidRDefault="003569DC" w:rsidP="003569DC">
            <w:pPr>
              <w:pStyle w:val="ConsPlusNormal"/>
            </w:pPr>
          </w:p>
          <w:p w:rsidR="003569DC" w:rsidRDefault="003569DC" w:rsidP="003569DC">
            <w:pPr>
              <w:pStyle w:val="ConsPlusNormal"/>
            </w:pPr>
            <w:r>
              <w:t xml:space="preserve">          10</w:t>
            </w:r>
          </w:p>
        </w:tc>
        <w:tc>
          <w:tcPr>
            <w:tcW w:w="1417" w:type="dxa"/>
          </w:tcPr>
          <w:p w:rsidR="003569DC" w:rsidRPr="00862660" w:rsidRDefault="003569DC" w:rsidP="00862660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Финансовое обеспечение программы составляет</w:t>
            </w:r>
            <w:r w:rsidR="00862660">
              <w:rPr>
                <w:rFonts w:ascii="Times New Roman" w:hAnsi="Times New Roman" w:cs="Times New Roman"/>
              </w:rPr>
              <w:t xml:space="preserve">  10</w:t>
            </w:r>
            <w:r w:rsidRPr="00C816A8">
              <w:rPr>
                <w:rFonts w:ascii="Times New Roman" w:hAnsi="Times New Roman" w:cs="Times New Roman"/>
              </w:rPr>
              <w:t>0%</w:t>
            </w:r>
          </w:p>
        </w:tc>
      </w:tr>
      <w:tr w:rsidR="003569DC" w:rsidTr="003569DC">
        <w:trPr>
          <w:trHeight w:val="928"/>
        </w:trPr>
        <w:tc>
          <w:tcPr>
            <w:tcW w:w="460" w:type="dxa"/>
            <w:vMerge/>
          </w:tcPr>
          <w:p w:rsidR="003569DC" w:rsidRDefault="003569DC" w:rsidP="003569DC"/>
        </w:tc>
        <w:tc>
          <w:tcPr>
            <w:tcW w:w="2438" w:type="dxa"/>
            <w:vMerge/>
          </w:tcPr>
          <w:p w:rsidR="003569DC" w:rsidRDefault="003569DC" w:rsidP="003569DC"/>
        </w:tc>
        <w:tc>
          <w:tcPr>
            <w:tcW w:w="3969" w:type="dxa"/>
          </w:tcPr>
          <w:p w:rsidR="003569DC" w:rsidRDefault="003569DC" w:rsidP="003569DC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Финансовое обеспечение </w:t>
            </w:r>
            <w:r>
              <w:rPr>
                <w:rFonts w:ascii="Times New Roman" w:hAnsi="Times New Roman" w:cs="Times New Roman"/>
              </w:rPr>
              <w:t>программы составляет  50-79</w:t>
            </w:r>
            <w:r w:rsidRPr="00C816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61" w:type="dxa"/>
          </w:tcPr>
          <w:p w:rsidR="003569DC" w:rsidRDefault="003569DC" w:rsidP="003569DC">
            <w:pPr>
              <w:pStyle w:val="ConsPlusNormal"/>
            </w:pPr>
          </w:p>
        </w:tc>
        <w:tc>
          <w:tcPr>
            <w:tcW w:w="1417" w:type="dxa"/>
          </w:tcPr>
          <w:p w:rsidR="003569DC" w:rsidRDefault="003569DC" w:rsidP="003569DC">
            <w:pPr>
              <w:pStyle w:val="ConsPlusNormal"/>
            </w:pPr>
          </w:p>
        </w:tc>
      </w:tr>
      <w:tr w:rsidR="003569DC" w:rsidTr="003569DC">
        <w:trPr>
          <w:trHeight w:val="695"/>
        </w:trPr>
        <w:tc>
          <w:tcPr>
            <w:tcW w:w="460" w:type="dxa"/>
            <w:vMerge/>
          </w:tcPr>
          <w:p w:rsidR="003569DC" w:rsidRDefault="003569DC" w:rsidP="003569DC"/>
        </w:tc>
        <w:tc>
          <w:tcPr>
            <w:tcW w:w="2438" w:type="dxa"/>
            <w:vMerge/>
          </w:tcPr>
          <w:p w:rsidR="003569DC" w:rsidRDefault="003569DC" w:rsidP="003569DC"/>
        </w:tc>
        <w:tc>
          <w:tcPr>
            <w:tcW w:w="3969" w:type="dxa"/>
          </w:tcPr>
          <w:p w:rsidR="003569DC" w:rsidRDefault="003569DC" w:rsidP="003569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3.Финансовое обеспечение программы составило менее 50%</w:t>
            </w:r>
          </w:p>
        </w:tc>
        <w:tc>
          <w:tcPr>
            <w:tcW w:w="1361" w:type="dxa"/>
          </w:tcPr>
          <w:p w:rsidR="003569DC" w:rsidRDefault="003569DC" w:rsidP="003569DC">
            <w:pPr>
              <w:pStyle w:val="ConsPlusNormal"/>
            </w:pPr>
          </w:p>
        </w:tc>
        <w:tc>
          <w:tcPr>
            <w:tcW w:w="1417" w:type="dxa"/>
          </w:tcPr>
          <w:p w:rsidR="003569DC" w:rsidRDefault="003569DC" w:rsidP="003569DC">
            <w:pPr>
              <w:pStyle w:val="ConsPlusNormal"/>
            </w:pPr>
          </w:p>
        </w:tc>
      </w:tr>
      <w:tr w:rsidR="003569DC" w:rsidTr="003569DC">
        <w:tc>
          <w:tcPr>
            <w:tcW w:w="460" w:type="dxa"/>
            <w:vMerge w:val="restart"/>
          </w:tcPr>
          <w:p w:rsidR="003569DC" w:rsidRPr="009C396C" w:rsidRDefault="003569DC" w:rsidP="003569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C3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8" w:type="dxa"/>
            <w:vMerge w:val="restart"/>
          </w:tcPr>
          <w:p w:rsidR="003569DC" w:rsidRPr="00C816A8" w:rsidRDefault="003569DC" w:rsidP="00356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достигнутых в отчетном году результатов  плановым  показателям, утвержденным в муниципальной программе</w:t>
            </w:r>
          </w:p>
        </w:tc>
        <w:tc>
          <w:tcPr>
            <w:tcW w:w="3969" w:type="dxa"/>
          </w:tcPr>
          <w:p w:rsidR="003569DC" w:rsidRPr="00C816A8" w:rsidRDefault="003569DC" w:rsidP="003569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1.Выполнение целевых показателей составляет 100%</w:t>
            </w:r>
          </w:p>
        </w:tc>
        <w:tc>
          <w:tcPr>
            <w:tcW w:w="1361" w:type="dxa"/>
          </w:tcPr>
          <w:p w:rsidR="003569DC" w:rsidRDefault="003569DC" w:rsidP="003569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3569DC" w:rsidRPr="00C816A8" w:rsidRDefault="003569DC" w:rsidP="003569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69DC" w:rsidRDefault="003569DC" w:rsidP="003569DC">
            <w:pPr>
              <w:pStyle w:val="ConsPlusNormal"/>
            </w:pPr>
            <w:r>
              <w:rPr>
                <w:rFonts w:ascii="Times New Roman" w:hAnsi="Times New Roman" w:cs="Times New Roman"/>
              </w:rPr>
              <w:t>Выполнение целевых показателей составляет 100%</w:t>
            </w:r>
          </w:p>
        </w:tc>
      </w:tr>
      <w:tr w:rsidR="003569DC" w:rsidTr="003569DC">
        <w:tc>
          <w:tcPr>
            <w:tcW w:w="460" w:type="dxa"/>
            <w:vMerge/>
          </w:tcPr>
          <w:p w:rsidR="003569DC" w:rsidRDefault="003569DC" w:rsidP="003569DC"/>
        </w:tc>
        <w:tc>
          <w:tcPr>
            <w:tcW w:w="2438" w:type="dxa"/>
            <w:vMerge/>
          </w:tcPr>
          <w:p w:rsidR="003569DC" w:rsidRDefault="003569DC" w:rsidP="003569DC"/>
        </w:tc>
        <w:tc>
          <w:tcPr>
            <w:tcW w:w="3969" w:type="dxa"/>
          </w:tcPr>
          <w:p w:rsidR="003569DC" w:rsidRPr="009C396C" w:rsidRDefault="003569DC" w:rsidP="003569DC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361" w:type="dxa"/>
          </w:tcPr>
          <w:p w:rsidR="003569DC" w:rsidRDefault="003569DC" w:rsidP="003569DC">
            <w:pPr>
              <w:pStyle w:val="ConsPlusNormal"/>
            </w:pPr>
          </w:p>
        </w:tc>
        <w:tc>
          <w:tcPr>
            <w:tcW w:w="1417" w:type="dxa"/>
          </w:tcPr>
          <w:p w:rsidR="003569DC" w:rsidRDefault="003569DC" w:rsidP="003569DC">
            <w:pPr>
              <w:pStyle w:val="ConsPlusNormal"/>
            </w:pPr>
          </w:p>
        </w:tc>
      </w:tr>
      <w:tr w:rsidR="003569DC" w:rsidTr="003569DC">
        <w:tc>
          <w:tcPr>
            <w:tcW w:w="460" w:type="dxa"/>
            <w:vMerge/>
          </w:tcPr>
          <w:p w:rsidR="003569DC" w:rsidRDefault="003569DC" w:rsidP="003569DC"/>
        </w:tc>
        <w:tc>
          <w:tcPr>
            <w:tcW w:w="2438" w:type="dxa"/>
            <w:vMerge/>
          </w:tcPr>
          <w:p w:rsidR="003569DC" w:rsidRDefault="003569DC" w:rsidP="003569DC"/>
        </w:tc>
        <w:tc>
          <w:tcPr>
            <w:tcW w:w="3969" w:type="dxa"/>
          </w:tcPr>
          <w:p w:rsidR="003569DC" w:rsidRPr="009C396C" w:rsidRDefault="003569DC" w:rsidP="003569DC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3. Выполнение целевых показателей составляет от 50 до 80%</w:t>
            </w:r>
          </w:p>
        </w:tc>
        <w:tc>
          <w:tcPr>
            <w:tcW w:w="1361" w:type="dxa"/>
          </w:tcPr>
          <w:p w:rsidR="003569DC" w:rsidRDefault="003569DC" w:rsidP="003569DC">
            <w:pPr>
              <w:pStyle w:val="ConsPlusNormal"/>
            </w:pPr>
          </w:p>
        </w:tc>
        <w:tc>
          <w:tcPr>
            <w:tcW w:w="1417" w:type="dxa"/>
          </w:tcPr>
          <w:p w:rsidR="003569DC" w:rsidRDefault="003569DC" w:rsidP="003569DC">
            <w:pPr>
              <w:pStyle w:val="ConsPlusNormal"/>
            </w:pPr>
          </w:p>
        </w:tc>
      </w:tr>
      <w:tr w:rsidR="003569DC" w:rsidTr="003569DC">
        <w:tc>
          <w:tcPr>
            <w:tcW w:w="460" w:type="dxa"/>
            <w:vMerge/>
          </w:tcPr>
          <w:p w:rsidR="003569DC" w:rsidRDefault="003569DC" w:rsidP="003569DC"/>
        </w:tc>
        <w:tc>
          <w:tcPr>
            <w:tcW w:w="2438" w:type="dxa"/>
            <w:vMerge/>
          </w:tcPr>
          <w:p w:rsidR="003569DC" w:rsidRDefault="003569DC" w:rsidP="003569DC"/>
        </w:tc>
        <w:tc>
          <w:tcPr>
            <w:tcW w:w="3969" w:type="dxa"/>
          </w:tcPr>
          <w:p w:rsidR="003569DC" w:rsidRPr="009C396C" w:rsidRDefault="003569DC" w:rsidP="003569DC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4. Выполнения целевых показателей составляет от 15 до 50%</w:t>
            </w:r>
          </w:p>
        </w:tc>
        <w:tc>
          <w:tcPr>
            <w:tcW w:w="1361" w:type="dxa"/>
          </w:tcPr>
          <w:p w:rsidR="003569DC" w:rsidRDefault="003569DC" w:rsidP="003569DC">
            <w:pPr>
              <w:pStyle w:val="ConsPlusNormal"/>
            </w:pPr>
          </w:p>
        </w:tc>
        <w:tc>
          <w:tcPr>
            <w:tcW w:w="1417" w:type="dxa"/>
          </w:tcPr>
          <w:p w:rsidR="003569DC" w:rsidRDefault="003569DC" w:rsidP="003569DC">
            <w:pPr>
              <w:pStyle w:val="ConsPlusNormal"/>
            </w:pPr>
          </w:p>
        </w:tc>
      </w:tr>
      <w:tr w:rsidR="003569DC" w:rsidTr="003569DC">
        <w:tc>
          <w:tcPr>
            <w:tcW w:w="460" w:type="dxa"/>
            <w:vMerge/>
          </w:tcPr>
          <w:p w:rsidR="003569DC" w:rsidRDefault="003569DC" w:rsidP="003569DC"/>
        </w:tc>
        <w:tc>
          <w:tcPr>
            <w:tcW w:w="2438" w:type="dxa"/>
            <w:vMerge/>
          </w:tcPr>
          <w:p w:rsidR="003569DC" w:rsidRDefault="003569DC" w:rsidP="003569DC"/>
        </w:tc>
        <w:tc>
          <w:tcPr>
            <w:tcW w:w="3969" w:type="dxa"/>
          </w:tcPr>
          <w:p w:rsidR="003569DC" w:rsidRPr="009C396C" w:rsidRDefault="003569DC" w:rsidP="003569DC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361" w:type="dxa"/>
          </w:tcPr>
          <w:p w:rsidR="003569DC" w:rsidRDefault="003569DC" w:rsidP="003569DC">
            <w:pPr>
              <w:pStyle w:val="ConsPlusNormal"/>
            </w:pPr>
          </w:p>
        </w:tc>
        <w:tc>
          <w:tcPr>
            <w:tcW w:w="1417" w:type="dxa"/>
          </w:tcPr>
          <w:p w:rsidR="003569DC" w:rsidRDefault="003569DC" w:rsidP="003569DC">
            <w:pPr>
              <w:pStyle w:val="ConsPlusNormal"/>
            </w:pPr>
          </w:p>
        </w:tc>
      </w:tr>
      <w:tr w:rsidR="003569DC" w:rsidTr="003569DC">
        <w:tc>
          <w:tcPr>
            <w:tcW w:w="460" w:type="dxa"/>
            <w:vMerge w:val="restart"/>
          </w:tcPr>
          <w:p w:rsidR="003569DC" w:rsidRPr="00F75114" w:rsidRDefault="003569DC" w:rsidP="003569DC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38" w:type="dxa"/>
            <w:vMerge w:val="restart"/>
          </w:tcPr>
          <w:p w:rsidR="003569DC" w:rsidRPr="00F75114" w:rsidRDefault="003569DC" w:rsidP="003569DC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Соответствие сроков выполнения мероприятий муниципальной программы, сроков ввода в действие объектов по программе</w:t>
            </w:r>
          </w:p>
        </w:tc>
        <w:tc>
          <w:tcPr>
            <w:tcW w:w="3969" w:type="dxa"/>
          </w:tcPr>
          <w:p w:rsidR="003569DC" w:rsidRPr="00F75114" w:rsidRDefault="003569DC" w:rsidP="003569DC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361" w:type="dxa"/>
          </w:tcPr>
          <w:p w:rsidR="003569DC" w:rsidRDefault="003569DC" w:rsidP="003569DC">
            <w:pPr>
              <w:pStyle w:val="ConsPlusNormal"/>
            </w:pPr>
            <w:r>
              <w:t xml:space="preserve">   </w:t>
            </w:r>
          </w:p>
          <w:p w:rsidR="003569DC" w:rsidRDefault="003569DC" w:rsidP="003569DC">
            <w:pPr>
              <w:pStyle w:val="ConsPlusNormal"/>
            </w:pPr>
            <w:r>
              <w:t xml:space="preserve">         10</w:t>
            </w:r>
          </w:p>
        </w:tc>
        <w:tc>
          <w:tcPr>
            <w:tcW w:w="1417" w:type="dxa"/>
          </w:tcPr>
          <w:p w:rsidR="003569DC" w:rsidRDefault="003569DC" w:rsidP="003569DC">
            <w:pPr>
              <w:pStyle w:val="ConsPlusNormal"/>
            </w:pPr>
            <w:r w:rsidRPr="00F75114">
              <w:rPr>
                <w:rFonts w:ascii="Times New Roman" w:hAnsi="Times New Roman" w:cs="Times New Roman"/>
              </w:rPr>
              <w:t>Плановые сроки соблюдены по всем мероприятиям и объектам</w:t>
            </w:r>
          </w:p>
        </w:tc>
      </w:tr>
      <w:tr w:rsidR="003569DC" w:rsidTr="003569DC">
        <w:tc>
          <w:tcPr>
            <w:tcW w:w="460" w:type="dxa"/>
            <w:vMerge/>
          </w:tcPr>
          <w:p w:rsidR="003569DC" w:rsidRDefault="003569DC" w:rsidP="003569DC"/>
        </w:tc>
        <w:tc>
          <w:tcPr>
            <w:tcW w:w="2438" w:type="dxa"/>
            <w:vMerge/>
          </w:tcPr>
          <w:p w:rsidR="003569DC" w:rsidRDefault="003569DC" w:rsidP="003569DC"/>
        </w:tc>
        <w:tc>
          <w:tcPr>
            <w:tcW w:w="3969" w:type="dxa"/>
          </w:tcPr>
          <w:p w:rsidR="003569DC" w:rsidRPr="00F75114" w:rsidRDefault="003569DC" w:rsidP="003569DC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361" w:type="dxa"/>
          </w:tcPr>
          <w:p w:rsidR="003569DC" w:rsidRDefault="003569DC" w:rsidP="003569DC">
            <w:pPr>
              <w:pStyle w:val="ConsPlusNormal"/>
            </w:pPr>
          </w:p>
        </w:tc>
        <w:tc>
          <w:tcPr>
            <w:tcW w:w="1417" w:type="dxa"/>
          </w:tcPr>
          <w:p w:rsidR="003569DC" w:rsidRDefault="003569DC" w:rsidP="003569DC">
            <w:pPr>
              <w:pStyle w:val="ConsPlusNormal"/>
            </w:pPr>
          </w:p>
        </w:tc>
      </w:tr>
    </w:tbl>
    <w:p w:rsidR="003569DC" w:rsidRDefault="003569DC" w:rsidP="003569DC">
      <w:pPr>
        <w:pStyle w:val="ConsPlusNormal"/>
        <w:jc w:val="both"/>
      </w:pPr>
    </w:p>
    <w:p w:rsidR="003569DC" w:rsidRPr="00654F7A" w:rsidRDefault="003569DC" w:rsidP="003569DC">
      <w:pPr>
        <w:pStyle w:val="ConsPlusNormal"/>
        <w:widowControl/>
        <w:rPr>
          <w:rFonts w:ascii="Times New Roman" w:hAnsi="Times New Roman" w:cs="Times New Roman"/>
          <w:color w:val="FF0000"/>
        </w:rPr>
      </w:pPr>
    </w:p>
    <w:p w:rsidR="003569DC" w:rsidRDefault="003569DC" w:rsidP="003569DC"/>
    <w:p w:rsidR="003569DC" w:rsidRDefault="003569DC"/>
    <w:p w:rsidR="007B14B9" w:rsidRDefault="007B14B9"/>
    <w:p w:rsidR="00862660" w:rsidRDefault="00862660"/>
    <w:p w:rsidR="007B14B9" w:rsidRDefault="007B14B9"/>
    <w:p w:rsidR="007B14B9" w:rsidRPr="00F75114" w:rsidRDefault="007B14B9" w:rsidP="007B14B9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lastRenderedPageBreak/>
        <w:t xml:space="preserve">Сведения об эффективности муниципальной программы </w:t>
      </w:r>
    </w:p>
    <w:p w:rsidR="007B14B9" w:rsidRPr="00F75114" w:rsidRDefault="007B14B9" w:rsidP="007B14B9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t xml:space="preserve">(подпрограммы)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  <w:r w:rsidRPr="00F75114">
        <w:rPr>
          <w:rFonts w:ascii="Times New Roman" w:hAnsi="Times New Roman" w:cs="Times New Roman"/>
        </w:rPr>
        <w:t xml:space="preserve"> </w:t>
      </w:r>
    </w:p>
    <w:p w:rsidR="0098653E" w:rsidRDefault="007B14B9" w:rsidP="007B14B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8653E">
        <w:rPr>
          <w:rFonts w:ascii="Times New Roman" w:hAnsi="Times New Roman" w:cs="Times New Roman"/>
        </w:rPr>
        <w:t>Развитие культуры и туризма</w:t>
      </w:r>
      <w:r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  <w:r>
        <w:rPr>
          <w:rFonts w:ascii="Times New Roman" w:hAnsi="Times New Roman" w:cs="Times New Roman"/>
        </w:rPr>
        <w:t xml:space="preserve"> на 201</w:t>
      </w:r>
      <w:r w:rsidR="0098653E">
        <w:rPr>
          <w:rFonts w:ascii="Times New Roman" w:hAnsi="Times New Roman" w:cs="Times New Roman"/>
        </w:rPr>
        <w:t>5-2020</w:t>
      </w:r>
      <w:r>
        <w:rPr>
          <w:rFonts w:ascii="Times New Roman" w:hAnsi="Times New Roman" w:cs="Times New Roman"/>
        </w:rPr>
        <w:t xml:space="preserve"> годы</w:t>
      </w:r>
      <w:r w:rsidR="0098653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</w:t>
      </w:r>
    </w:p>
    <w:p w:rsidR="007B14B9" w:rsidRPr="00F75114" w:rsidRDefault="007B14B9" w:rsidP="007B14B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75114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 xml:space="preserve"> 2017</w:t>
      </w:r>
      <w:r w:rsidRPr="00F75114">
        <w:rPr>
          <w:rFonts w:ascii="Times New Roman" w:hAnsi="Times New Roman" w:cs="Times New Roman"/>
        </w:rPr>
        <w:t xml:space="preserve"> год</w:t>
      </w:r>
    </w:p>
    <w:p w:rsidR="007B14B9" w:rsidRPr="00F75114" w:rsidRDefault="007B14B9" w:rsidP="007B14B9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t>(заполняется ответственным исполнителем)</w:t>
      </w:r>
    </w:p>
    <w:p w:rsidR="007B14B9" w:rsidRDefault="007B14B9" w:rsidP="007B14B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438"/>
        <w:gridCol w:w="3969"/>
        <w:gridCol w:w="1361"/>
        <w:gridCol w:w="1417"/>
      </w:tblGrid>
      <w:tr w:rsidR="007B14B9" w:rsidTr="00896CB6">
        <w:tc>
          <w:tcPr>
            <w:tcW w:w="460" w:type="dxa"/>
          </w:tcPr>
          <w:p w:rsidR="007B14B9" w:rsidRPr="00F75114" w:rsidRDefault="007B14B9" w:rsidP="00896C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438" w:type="dxa"/>
          </w:tcPr>
          <w:p w:rsidR="007B14B9" w:rsidRPr="00F75114" w:rsidRDefault="007B14B9" w:rsidP="00896C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Показатели оценки</w:t>
            </w:r>
          </w:p>
        </w:tc>
        <w:tc>
          <w:tcPr>
            <w:tcW w:w="3969" w:type="dxa"/>
          </w:tcPr>
          <w:p w:rsidR="007B14B9" w:rsidRPr="00F75114" w:rsidRDefault="007B14B9" w:rsidP="00896C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Варианты оценки</w:t>
            </w:r>
          </w:p>
        </w:tc>
        <w:tc>
          <w:tcPr>
            <w:tcW w:w="1361" w:type="dxa"/>
          </w:tcPr>
          <w:p w:rsidR="007B14B9" w:rsidRPr="00F75114" w:rsidRDefault="007B14B9" w:rsidP="00896C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Указать номер варианта</w:t>
            </w:r>
            <w:proofErr w:type="gramStart"/>
            <w:r w:rsidRPr="00F75114">
              <w:rPr>
                <w:rFonts w:ascii="Times New Roman" w:hAnsi="Times New Roman" w:cs="Times New Roman"/>
              </w:rPr>
              <w:t xml:space="preserve"> (+)</w:t>
            </w:r>
            <w:proofErr w:type="gramEnd"/>
          </w:p>
        </w:tc>
        <w:tc>
          <w:tcPr>
            <w:tcW w:w="1417" w:type="dxa"/>
          </w:tcPr>
          <w:p w:rsidR="007B14B9" w:rsidRPr="00F75114" w:rsidRDefault="007B14B9" w:rsidP="00896C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Обоснование выбора варианта</w:t>
            </w:r>
          </w:p>
        </w:tc>
      </w:tr>
      <w:tr w:rsidR="007B14B9" w:rsidTr="00896CB6">
        <w:tc>
          <w:tcPr>
            <w:tcW w:w="460" w:type="dxa"/>
            <w:vMerge w:val="restart"/>
          </w:tcPr>
          <w:p w:rsidR="007B14B9" w:rsidRPr="00640F79" w:rsidRDefault="007B14B9" w:rsidP="00896CB6">
            <w:pPr>
              <w:pStyle w:val="ConsPlusNormal"/>
              <w:rPr>
                <w:rFonts w:ascii="Times New Roman" w:hAnsi="Times New Roman" w:cs="Times New Roman"/>
              </w:rPr>
            </w:pPr>
            <w:r w:rsidRPr="00640F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8" w:type="dxa"/>
            <w:vMerge w:val="restart"/>
          </w:tcPr>
          <w:p w:rsidR="007B14B9" w:rsidRPr="00C816A8" w:rsidRDefault="007B14B9" w:rsidP="00896CB6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</w:t>
            </w:r>
          </w:p>
        </w:tc>
        <w:tc>
          <w:tcPr>
            <w:tcW w:w="3969" w:type="dxa"/>
          </w:tcPr>
          <w:p w:rsidR="007B14B9" w:rsidRPr="00C816A8" w:rsidRDefault="007B14B9" w:rsidP="00896CB6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361" w:type="dxa"/>
          </w:tcPr>
          <w:p w:rsidR="007B14B9" w:rsidRDefault="007B14B9" w:rsidP="00896CB6">
            <w:pPr>
              <w:pStyle w:val="ConsPlusNormal"/>
            </w:pPr>
            <w:r>
              <w:t xml:space="preserve">          </w:t>
            </w:r>
          </w:p>
          <w:p w:rsidR="007B14B9" w:rsidRDefault="007B14B9" w:rsidP="00896CB6">
            <w:pPr>
              <w:pStyle w:val="ConsPlusNormal"/>
            </w:pPr>
          </w:p>
          <w:p w:rsidR="007B14B9" w:rsidRDefault="007B14B9" w:rsidP="00896CB6">
            <w:pPr>
              <w:pStyle w:val="ConsPlusNormal"/>
            </w:pPr>
          </w:p>
          <w:p w:rsidR="007B14B9" w:rsidRDefault="007B14B9" w:rsidP="00896CB6">
            <w:pPr>
              <w:pStyle w:val="ConsPlusNormal"/>
            </w:pPr>
            <w:r>
              <w:t xml:space="preserve"> </w:t>
            </w:r>
          </w:p>
          <w:p w:rsidR="007B14B9" w:rsidRDefault="007B14B9" w:rsidP="00896CB6">
            <w:pPr>
              <w:pStyle w:val="ConsPlusNormal"/>
            </w:pPr>
            <w:r>
              <w:t xml:space="preserve">          10</w:t>
            </w:r>
          </w:p>
        </w:tc>
        <w:tc>
          <w:tcPr>
            <w:tcW w:w="1417" w:type="dxa"/>
          </w:tcPr>
          <w:p w:rsidR="007B14B9" w:rsidRDefault="007B14B9" w:rsidP="00896CB6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>программ</w:t>
            </w:r>
          </w:p>
        </w:tc>
      </w:tr>
      <w:tr w:rsidR="007B14B9" w:rsidTr="00896CB6">
        <w:tc>
          <w:tcPr>
            <w:tcW w:w="460" w:type="dxa"/>
            <w:vMerge/>
          </w:tcPr>
          <w:p w:rsidR="007B14B9" w:rsidRDefault="007B14B9" w:rsidP="00896CB6"/>
        </w:tc>
        <w:tc>
          <w:tcPr>
            <w:tcW w:w="2438" w:type="dxa"/>
            <w:vMerge/>
          </w:tcPr>
          <w:p w:rsidR="007B14B9" w:rsidRDefault="007B14B9" w:rsidP="00896CB6"/>
        </w:tc>
        <w:tc>
          <w:tcPr>
            <w:tcW w:w="3969" w:type="dxa"/>
          </w:tcPr>
          <w:p w:rsidR="007B14B9" w:rsidRDefault="007B14B9" w:rsidP="00896CB6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361" w:type="dxa"/>
          </w:tcPr>
          <w:p w:rsidR="007B14B9" w:rsidRDefault="007B14B9" w:rsidP="00896CB6">
            <w:pPr>
              <w:pStyle w:val="ConsPlusNormal"/>
            </w:pPr>
          </w:p>
        </w:tc>
        <w:tc>
          <w:tcPr>
            <w:tcW w:w="1417" w:type="dxa"/>
          </w:tcPr>
          <w:p w:rsidR="007B14B9" w:rsidRDefault="007B14B9" w:rsidP="00896CB6">
            <w:pPr>
              <w:pStyle w:val="ConsPlusNormal"/>
            </w:pPr>
          </w:p>
        </w:tc>
      </w:tr>
      <w:tr w:rsidR="007B14B9" w:rsidTr="00896CB6">
        <w:tc>
          <w:tcPr>
            <w:tcW w:w="460" w:type="dxa"/>
            <w:vMerge w:val="restart"/>
          </w:tcPr>
          <w:p w:rsidR="007B14B9" w:rsidRPr="00640F79" w:rsidRDefault="007B14B9" w:rsidP="00896CB6">
            <w:pPr>
              <w:pStyle w:val="ConsPlusNormal"/>
              <w:rPr>
                <w:rFonts w:ascii="Times New Roman" w:hAnsi="Times New Roman" w:cs="Times New Roman"/>
              </w:rPr>
            </w:pPr>
            <w:r w:rsidRPr="00640F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8" w:type="dxa"/>
            <w:vMerge w:val="restart"/>
          </w:tcPr>
          <w:p w:rsidR="007B14B9" w:rsidRPr="00C816A8" w:rsidRDefault="007B14B9" w:rsidP="00896CB6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 xml:space="preserve">ому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7B14B9" w:rsidRPr="00C816A8" w:rsidRDefault="007B14B9" w:rsidP="00896CB6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а</w:t>
            </w:r>
            <w:r w:rsidRPr="00C816A8">
              <w:rPr>
                <w:rFonts w:ascii="Times New Roman" w:hAnsi="Times New Roman" w:cs="Times New Roman"/>
              </w:rPr>
              <w:t xml:space="preserve">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361" w:type="dxa"/>
            <w:vMerge w:val="restart"/>
          </w:tcPr>
          <w:p w:rsidR="007B14B9" w:rsidRDefault="007B14B9" w:rsidP="00896CB6">
            <w:pPr>
              <w:pStyle w:val="ConsPlusNormal"/>
            </w:pPr>
            <w:r>
              <w:t xml:space="preserve">  </w:t>
            </w:r>
          </w:p>
          <w:p w:rsidR="007B14B9" w:rsidRDefault="007B14B9" w:rsidP="00896CB6">
            <w:pPr>
              <w:pStyle w:val="ConsPlusNormal"/>
            </w:pPr>
          </w:p>
          <w:p w:rsidR="007B14B9" w:rsidRDefault="007B14B9" w:rsidP="00896CB6">
            <w:pPr>
              <w:pStyle w:val="ConsPlusNormal"/>
            </w:pPr>
            <w:r>
              <w:t xml:space="preserve">          10                          </w:t>
            </w:r>
          </w:p>
        </w:tc>
        <w:tc>
          <w:tcPr>
            <w:tcW w:w="1417" w:type="dxa"/>
            <w:vMerge w:val="restart"/>
          </w:tcPr>
          <w:p w:rsidR="007B14B9" w:rsidRDefault="007B14B9" w:rsidP="00896CB6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а</w:t>
            </w:r>
            <w:r w:rsidRPr="00C816A8">
              <w:rPr>
                <w:rFonts w:ascii="Times New Roman" w:hAnsi="Times New Roman" w:cs="Times New Roman"/>
              </w:rPr>
              <w:t xml:space="preserve">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7B14B9" w:rsidTr="00896CB6">
        <w:tc>
          <w:tcPr>
            <w:tcW w:w="460" w:type="dxa"/>
            <w:vMerge/>
          </w:tcPr>
          <w:p w:rsidR="007B14B9" w:rsidRDefault="007B14B9" w:rsidP="00896CB6"/>
        </w:tc>
        <w:tc>
          <w:tcPr>
            <w:tcW w:w="2438" w:type="dxa"/>
            <w:vMerge/>
          </w:tcPr>
          <w:p w:rsidR="007B14B9" w:rsidRDefault="007B14B9" w:rsidP="00896CB6"/>
        </w:tc>
        <w:tc>
          <w:tcPr>
            <w:tcW w:w="3969" w:type="dxa"/>
          </w:tcPr>
          <w:p w:rsidR="007B14B9" w:rsidRDefault="007B14B9" w:rsidP="00896CB6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1" w:type="dxa"/>
            <w:vMerge/>
          </w:tcPr>
          <w:p w:rsidR="007B14B9" w:rsidRDefault="007B14B9" w:rsidP="00896CB6"/>
        </w:tc>
        <w:tc>
          <w:tcPr>
            <w:tcW w:w="1417" w:type="dxa"/>
            <w:vMerge/>
          </w:tcPr>
          <w:p w:rsidR="007B14B9" w:rsidRDefault="007B14B9" w:rsidP="00896CB6"/>
        </w:tc>
      </w:tr>
      <w:tr w:rsidR="007B14B9" w:rsidTr="00896CB6">
        <w:tc>
          <w:tcPr>
            <w:tcW w:w="460" w:type="dxa"/>
            <w:vMerge w:val="restart"/>
          </w:tcPr>
          <w:p w:rsidR="007B14B9" w:rsidRDefault="007B14B9" w:rsidP="00896CB6">
            <w:pPr>
              <w:pStyle w:val="ConsPlusNormal"/>
            </w:pPr>
            <w:r>
              <w:t>3.</w:t>
            </w:r>
          </w:p>
          <w:p w:rsidR="007B14B9" w:rsidRDefault="007B14B9" w:rsidP="00896CB6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7B14B9" w:rsidRPr="00C816A8" w:rsidRDefault="007B14B9" w:rsidP="00896CB6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с начала ее реализации (соотношение фактических расходов к </w:t>
            </w:r>
            <w:r w:rsidRPr="00C816A8">
              <w:rPr>
                <w:rFonts w:ascii="Times New Roman" w:hAnsi="Times New Roman" w:cs="Times New Roman"/>
              </w:rPr>
              <w:lastRenderedPageBreak/>
              <w:t xml:space="preserve">объему финансирования на весь период реализации программы) </w:t>
            </w:r>
          </w:p>
        </w:tc>
        <w:tc>
          <w:tcPr>
            <w:tcW w:w="3969" w:type="dxa"/>
          </w:tcPr>
          <w:p w:rsidR="007B14B9" w:rsidRPr="00C816A8" w:rsidRDefault="007B14B9" w:rsidP="00896CB6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1. Финансовое обеспечение программы составляет 80%</w:t>
            </w:r>
          </w:p>
        </w:tc>
        <w:tc>
          <w:tcPr>
            <w:tcW w:w="1361" w:type="dxa"/>
          </w:tcPr>
          <w:p w:rsidR="007B14B9" w:rsidRPr="00C816A8" w:rsidRDefault="007B14B9" w:rsidP="00896C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14B9" w:rsidRDefault="007B14B9" w:rsidP="00896CB6">
            <w:pPr>
              <w:pStyle w:val="ConsPlusNormal"/>
            </w:pPr>
          </w:p>
        </w:tc>
      </w:tr>
      <w:tr w:rsidR="007B14B9" w:rsidTr="00896CB6">
        <w:trPr>
          <w:trHeight w:val="638"/>
        </w:trPr>
        <w:tc>
          <w:tcPr>
            <w:tcW w:w="460" w:type="dxa"/>
            <w:vMerge/>
          </w:tcPr>
          <w:p w:rsidR="007B14B9" w:rsidRDefault="007B14B9" w:rsidP="00896CB6"/>
        </w:tc>
        <w:tc>
          <w:tcPr>
            <w:tcW w:w="2438" w:type="dxa"/>
            <w:vMerge/>
          </w:tcPr>
          <w:p w:rsidR="007B14B9" w:rsidRDefault="007B14B9" w:rsidP="00896CB6"/>
        </w:tc>
        <w:tc>
          <w:tcPr>
            <w:tcW w:w="3969" w:type="dxa"/>
          </w:tcPr>
          <w:p w:rsidR="007B14B9" w:rsidRDefault="007B14B9" w:rsidP="00896CB6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составляет от 40 до 80%</w:t>
            </w:r>
          </w:p>
        </w:tc>
        <w:tc>
          <w:tcPr>
            <w:tcW w:w="1361" w:type="dxa"/>
          </w:tcPr>
          <w:p w:rsidR="007B14B9" w:rsidRDefault="007B14B9" w:rsidP="00896CB6">
            <w:pPr>
              <w:pStyle w:val="ConsPlusNormal"/>
            </w:pPr>
            <w:r>
              <w:t xml:space="preserve">  </w:t>
            </w:r>
          </w:p>
          <w:p w:rsidR="007B14B9" w:rsidRDefault="007B14B9" w:rsidP="00896CB6">
            <w:pPr>
              <w:pStyle w:val="ConsPlusNormal"/>
            </w:pPr>
            <w:r>
              <w:t xml:space="preserve">         5</w:t>
            </w:r>
          </w:p>
        </w:tc>
        <w:tc>
          <w:tcPr>
            <w:tcW w:w="1417" w:type="dxa"/>
          </w:tcPr>
          <w:p w:rsidR="007B14B9" w:rsidRDefault="003338A6" w:rsidP="00862660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Финансовое об</w:t>
            </w:r>
            <w:r w:rsidR="00862660">
              <w:rPr>
                <w:rFonts w:ascii="Times New Roman" w:hAnsi="Times New Roman" w:cs="Times New Roman"/>
              </w:rPr>
              <w:t>еспечение программы составляет 51,9</w:t>
            </w:r>
            <w:r w:rsidRPr="00C816A8">
              <w:rPr>
                <w:rFonts w:ascii="Times New Roman" w:hAnsi="Times New Roman" w:cs="Times New Roman"/>
              </w:rPr>
              <w:t>%</w:t>
            </w:r>
          </w:p>
        </w:tc>
      </w:tr>
      <w:tr w:rsidR="007B14B9" w:rsidTr="00896CB6">
        <w:trPr>
          <w:trHeight w:val="1299"/>
        </w:trPr>
        <w:tc>
          <w:tcPr>
            <w:tcW w:w="460" w:type="dxa"/>
            <w:vMerge/>
          </w:tcPr>
          <w:p w:rsidR="007B14B9" w:rsidRDefault="007B14B9" w:rsidP="00896CB6"/>
        </w:tc>
        <w:tc>
          <w:tcPr>
            <w:tcW w:w="2438" w:type="dxa"/>
            <w:vMerge/>
          </w:tcPr>
          <w:p w:rsidR="007B14B9" w:rsidRDefault="007B14B9" w:rsidP="00896CB6"/>
        </w:tc>
        <w:tc>
          <w:tcPr>
            <w:tcW w:w="3969" w:type="dxa"/>
          </w:tcPr>
          <w:p w:rsidR="007B14B9" w:rsidRDefault="007B14B9" w:rsidP="00896C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B14B9" w:rsidRDefault="007B14B9" w:rsidP="00896C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816A8">
              <w:rPr>
                <w:rFonts w:ascii="Times New Roman" w:hAnsi="Times New Roman" w:cs="Times New Roman"/>
              </w:rPr>
              <w:t xml:space="preserve"> . Финансовое обеспечение программы составляет 40%</w:t>
            </w:r>
          </w:p>
          <w:p w:rsidR="007B14B9" w:rsidRDefault="007B14B9" w:rsidP="00896C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B14B9" w:rsidRPr="00C816A8" w:rsidRDefault="007B14B9" w:rsidP="00896C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B14B9" w:rsidRDefault="007B14B9" w:rsidP="00896CB6">
            <w:pPr>
              <w:pStyle w:val="ConsPlusNormal"/>
            </w:pPr>
          </w:p>
          <w:p w:rsidR="007B14B9" w:rsidRDefault="007B14B9" w:rsidP="00896CB6">
            <w:pPr>
              <w:pStyle w:val="ConsPlusNormal"/>
            </w:pPr>
            <w:r>
              <w:t xml:space="preserve">         </w:t>
            </w:r>
          </w:p>
          <w:p w:rsidR="007B14B9" w:rsidRDefault="007B14B9" w:rsidP="00896CB6">
            <w:pPr>
              <w:pStyle w:val="ConsPlusNormal"/>
            </w:pPr>
          </w:p>
          <w:p w:rsidR="007B14B9" w:rsidRDefault="007B14B9" w:rsidP="00896CB6">
            <w:pPr>
              <w:pStyle w:val="ConsPlusNormal"/>
            </w:pPr>
            <w:r>
              <w:t xml:space="preserve">           </w:t>
            </w:r>
          </w:p>
        </w:tc>
        <w:tc>
          <w:tcPr>
            <w:tcW w:w="1417" w:type="dxa"/>
          </w:tcPr>
          <w:p w:rsidR="007B14B9" w:rsidRDefault="007B14B9" w:rsidP="00896CB6">
            <w:pPr>
              <w:pStyle w:val="ConsPlusNormal"/>
            </w:pPr>
          </w:p>
        </w:tc>
      </w:tr>
      <w:tr w:rsidR="007B14B9" w:rsidTr="00896CB6">
        <w:trPr>
          <w:trHeight w:val="1299"/>
        </w:trPr>
        <w:tc>
          <w:tcPr>
            <w:tcW w:w="460" w:type="dxa"/>
            <w:vMerge w:val="restart"/>
          </w:tcPr>
          <w:p w:rsidR="007B14B9" w:rsidRDefault="007B14B9" w:rsidP="00896CB6">
            <w:r>
              <w:lastRenderedPageBreak/>
              <w:t>4.</w:t>
            </w:r>
          </w:p>
        </w:tc>
        <w:tc>
          <w:tcPr>
            <w:tcW w:w="2438" w:type="dxa"/>
            <w:vMerge w:val="restart"/>
          </w:tcPr>
          <w:p w:rsidR="007B14B9" w:rsidRDefault="007B14B9" w:rsidP="00896CB6">
            <w:r w:rsidRPr="00C816A8">
              <w:rPr>
                <w:rFonts w:ascii="Times New Roman" w:hAnsi="Times New Roman" w:cs="Times New Roman"/>
              </w:rPr>
              <w:t>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 за отчетный год</w:t>
            </w:r>
            <w:r w:rsidRPr="00C816A8">
              <w:rPr>
                <w:rFonts w:ascii="Times New Roman" w:hAnsi="Times New Roman" w:cs="Times New Roman"/>
              </w:rPr>
              <w:t xml:space="preserve"> (соотношение фактических расходов к </w:t>
            </w:r>
            <w:r>
              <w:rPr>
                <w:rFonts w:ascii="Times New Roman" w:hAnsi="Times New Roman" w:cs="Times New Roman"/>
              </w:rPr>
              <w:t>плановым назначениям  по программе)</w:t>
            </w:r>
          </w:p>
        </w:tc>
        <w:tc>
          <w:tcPr>
            <w:tcW w:w="3969" w:type="dxa"/>
          </w:tcPr>
          <w:p w:rsidR="007B14B9" w:rsidRDefault="007B14B9" w:rsidP="00896CB6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составляет</w:t>
            </w:r>
            <w:r>
              <w:rPr>
                <w:rFonts w:ascii="Times New Roman" w:hAnsi="Times New Roman" w:cs="Times New Roman"/>
              </w:rPr>
              <w:t xml:space="preserve">  не менее</w:t>
            </w:r>
            <w:r w:rsidRPr="00C816A8">
              <w:rPr>
                <w:rFonts w:ascii="Times New Roman" w:hAnsi="Times New Roman" w:cs="Times New Roman"/>
              </w:rPr>
              <w:t xml:space="preserve"> 80%</w:t>
            </w:r>
          </w:p>
        </w:tc>
        <w:tc>
          <w:tcPr>
            <w:tcW w:w="1361" w:type="dxa"/>
          </w:tcPr>
          <w:p w:rsidR="007B14B9" w:rsidRDefault="007B14B9" w:rsidP="00896CB6">
            <w:pPr>
              <w:pStyle w:val="ConsPlusNormal"/>
            </w:pPr>
            <w:r>
              <w:t xml:space="preserve">     </w:t>
            </w:r>
          </w:p>
          <w:p w:rsidR="007B14B9" w:rsidRDefault="007B14B9" w:rsidP="00896CB6">
            <w:pPr>
              <w:pStyle w:val="ConsPlusNormal"/>
            </w:pPr>
          </w:p>
          <w:p w:rsidR="007B14B9" w:rsidRDefault="007B14B9" w:rsidP="00896CB6">
            <w:pPr>
              <w:pStyle w:val="ConsPlusNormal"/>
            </w:pPr>
            <w:r>
              <w:t xml:space="preserve">          10</w:t>
            </w:r>
          </w:p>
        </w:tc>
        <w:tc>
          <w:tcPr>
            <w:tcW w:w="1417" w:type="dxa"/>
          </w:tcPr>
          <w:p w:rsidR="007B14B9" w:rsidRPr="00862660" w:rsidRDefault="007B14B9" w:rsidP="00144F90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Финансовое обеспечение программы составляет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862660">
              <w:rPr>
                <w:rFonts w:ascii="Times New Roman" w:hAnsi="Times New Roman" w:cs="Times New Roman"/>
              </w:rPr>
              <w:t xml:space="preserve"> 99,8</w:t>
            </w:r>
            <w:r w:rsidRPr="00C816A8">
              <w:rPr>
                <w:rFonts w:ascii="Times New Roman" w:hAnsi="Times New Roman" w:cs="Times New Roman"/>
              </w:rPr>
              <w:t>%</w:t>
            </w:r>
          </w:p>
        </w:tc>
      </w:tr>
      <w:tr w:rsidR="007B14B9" w:rsidTr="00896CB6">
        <w:trPr>
          <w:trHeight w:val="928"/>
        </w:trPr>
        <w:tc>
          <w:tcPr>
            <w:tcW w:w="460" w:type="dxa"/>
            <w:vMerge/>
          </w:tcPr>
          <w:p w:rsidR="007B14B9" w:rsidRDefault="007B14B9" w:rsidP="00896CB6"/>
        </w:tc>
        <w:tc>
          <w:tcPr>
            <w:tcW w:w="2438" w:type="dxa"/>
            <w:vMerge/>
          </w:tcPr>
          <w:p w:rsidR="007B14B9" w:rsidRDefault="007B14B9" w:rsidP="00896CB6"/>
        </w:tc>
        <w:tc>
          <w:tcPr>
            <w:tcW w:w="3969" w:type="dxa"/>
          </w:tcPr>
          <w:p w:rsidR="007B14B9" w:rsidRDefault="007B14B9" w:rsidP="00896CB6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Финансовое обеспечение </w:t>
            </w:r>
            <w:r>
              <w:rPr>
                <w:rFonts w:ascii="Times New Roman" w:hAnsi="Times New Roman" w:cs="Times New Roman"/>
              </w:rPr>
              <w:t>программы составляет  50-79</w:t>
            </w:r>
            <w:r w:rsidRPr="00C816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61" w:type="dxa"/>
          </w:tcPr>
          <w:p w:rsidR="007B14B9" w:rsidRDefault="007B14B9" w:rsidP="00896CB6">
            <w:pPr>
              <w:pStyle w:val="ConsPlusNormal"/>
            </w:pPr>
          </w:p>
        </w:tc>
        <w:tc>
          <w:tcPr>
            <w:tcW w:w="1417" w:type="dxa"/>
          </w:tcPr>
          <w:p w:rsidR="007B14B9" w:rsidRDefault="007B14B9" w:rsidP="00896CB6">
            <w:pPr>
              <w:pStyle w:val="ConsPlusNormal"/>
            </w:pPr>
          </w:p>
        </w:tc>
      </w:tr>
      <w:tr w:rsidR="007B14B9" w:rsidTr="00896CB6">
        <w:trPr>
          <w:trHeight w:val="695"/>
        </w:trPr>
        <w:tc>
          <w:tcPr>
            <w:tcW w:w="460" w:type="dxa"/>
            <w:vMerge/>
          </w:tcPr>
          <w:p w:rsidR="007B14B9" w:rsidRDefault="007B14B9" w:rsidP="00896CB6"/>
        </w:tc>
        <w:tc>
          <w:tcPr>
            <w:tcW w:w="2438" w:type="dxa"/>
            <w:vMerge/>
          </w:tcPr>
          <w:p w:rsidR="007B14B9" w:rsidRDefault="007B14B9" w:rsidP="00896CB6"/>
        </w:tc>
        <w:tc>
          <w:tcPr>
            <w:tcW w:w="3969" w:type="dxa"/>
          </w:tcPr>
          <w:p w:rsidR="007B14B9" w:rsidRDefault="007B14B9" w:rsidP="00896C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3.Финансовое обеспечение программы составило менее 50%</w:t>
            </w:r>
          </w:p>
        </w:tc>
        <w:tc>
          <w:tcPr>
            <w:tcW w:w="1361" w:type="dxa"/>
          </w:tcPr>
          <w:p w:rsidR="007B14B9" w:rsidRDefault="007B14B9" w:rsidP="00896CB6">
            <w:pPr>
              <w:pStyle w:val="ConsPlusNormal"/>
            </w:pPr>
          </w:p>
        </w:tc>
        <w:tc>
          <w:tcPr>
            <w:tcW w:w="1417" w:type="dxa"/>
          </w:tcPr>
          <w:p w:rsidR="007B14B9" w:rsidRDefault="007B14B9" w:rsidP="00896CB6">
            <w:pPr>
              <w:pStyle w:val="ConsPlusNormal"/>
            </w:pPr>
          </w:p>
        </w:tc>
      </w:tr>
      <w:tr w:rsidR="007B14B9" w:rsidTr="00896CB6">
        <w:tc>
          <w:tcPr>
            <w:tcW w:w="460" w:type="dxa"/>
            <w:vMerge w:val="restart"/>
          </w:tcPr>
          <w:p w:rsidR="007B14B9" w:rsidRPr="009C396C" w:rsidRDefault="007B14B9" w:rsidP="00896C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C3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8" w:type="dxa"/>
            <w:vMerge w:val="restart"/>
          </w:tcPr>
          <w:p w:rsidR="007B14B9" w:rsidRPr="00C816A8" w:rsidRDefault="007B14B9" w:rsidP="00896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достигнутых в отчетном году результатов  плановым  показателям, утвержденным в муниципальной программе</w:t>
            </w:r>
          </w:p>
        </w:tc>
        <w:tc>
          <w:tcPr>
            <w:tcW w:w="3969" w:type="dxa"/>
          </w:tcPr>
          <w:p w:rsidR="007B14B9" w:rsidRPr="00C816A8" w:rsidRDefault="007B14B9" w:rsidP="00896C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1.Выполнение целевых показателей составляет 100%</w:t>
            </w:r>
          </w:p>
        </w:tc>
        <w:tc>
          <w:tcPr>
            <w:tcW w:w="1361" w:type="dxa"/>
          </w:tcPr>
          <w:p w:rsidR="007B14B9" w:rsidRDefault="007B14B9" w:rsidP="00896C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B14B9" w:rsidRPr="00C816A8" w:rsidRDefault="007B14B9" w:rsidP="00896C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14B9" w:rsidRDefault="007B14B9" w:rsidP="00896CB6">
            <w:pPr>
              <w:pStyle w:val="ConsPlusNormal"/>
            </w:pPr>
            <w:r>
              <w:rPr>
                <w:rFonts w:ascii="Times New Roman" w:hAnsi="Times New Roman" w:cs="Times New Roman"/>
              </w:rPr>
              <w:t>Выполнение целевых показателей составляет 100%</w:t>
            </w:r>
          </w:p>
        </w:tc>
      </w:tr>
      <w:tr w:rsidR="007B14B9" w:rsidTr="00896CB6">
        <w:tc>
          <w:tcPr>
            <w:tcW w:w="460" w:type="dxa"/>
            <w:vMerge/>
          </w:tcPr>
          <w:p w:rsidR="007B14B9" w:rsidRDefault="007B14B9" w:rsidP="00896CB6"/>
        </w:tc>
        <w:tc>
          <w:tcPr>
            <w:tcW w:w="2438" w:type="dxa"/>
            <w:vMerge/>
          </w:tcPr>
          <w:p w:rsidR="007B14B9" w:rsidRDefault="007B14B9" w:rsidP="00896CB6"/>
        </w:tc>
        <w:tc>
          <w:tcPr>
            <w:tcW w:w="3969" w:type="dxa"/>
          </w:tcPr>
          <w:p w:rsidR="007B14B9" w:rsidRPr="009C396C" w:rsidRDefault="007B14B9" w:rsidP="00896CB6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361" w:type="dxa"/>
          </w:tcPr>
          <w:p w:rsidR="007B14B9" w:rsidRDefault="007B14B9" w:rsidP="00896CB6">
            <w:pPr>
              <w:pStyle w:val="ConsPlusNormal"/>
            </w:pPr>
          </w:p>
        </w:tc>
        <w:tc>
          <w:tcPr>
            <w:tcW w:w="1417" w:type="dxa"/>
          </w:tcPr>
          <w:p w:rsidR="007B14B9" w:rsidRDefault="007B14B9" w:rsidP="00896CB6">
            <w:pPr>
              <w:pStyle w:val="ConsPlusNormal"/>
            </w:pPr>
          </w:p>
        </w:tc>
      </w:tr>
      <w:tr w:rsidR="007B14B9" w:rsidTr="00896CB6">
        <w:tc>
          <w:tcPr>
            <w:tcW w:w="460" w:type="dxa"/>
            <w:vMerge/>
          </w:tcPr>
          <w:p w:rsidR="007B14B9" w:rsidRDefault="007B14B9" w:rsidP="00896CB6"/>
        </w:tc>
        <w:tc>
          <w:tcPr>
            <w:tcW w:w="2438" w:type="dxa"/>
            <w:vMerge/>
          </w:tcPr>
          <w:p w:rsidR="007B14B9" w:rsidRDefault="007B14B9" w:rsidP="00896CB6"/>
        </w:tc>
        <w:tc>
          <w:tcPr>
            <w:tcW w:w="3969" w:type="dxa"/>
          </w:tcPr>
          <w:p w:rsidR="007B14B9" w:rsidRPr="009C396C" w:rsidRDefault="007B14B9" w:rsidP="00896CB6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3. Выполнение целевых показателей составляет от 50 до 80%</w:t>
            </w:r>
          </w:p>
        </w:tc>
        <w:tc>
          <w:tcPr>
            <w:tcW w:w="1361" w:type="dxa"/>
          </w:tcPr>
          <w:p w:rsidR="007B14B9" w:rsidRDefault="007B14B9" w:rsidP="00896CB6">
            <w:pPr>
              <w:pStyle w:val="ConsPlusNormal"/>
            </w:pPr>
          </w:p>
        </w:tc>
        <w:tc>
          <w:tcPr>
            <w:tcW w:w="1417" w:type="dxa"/>
          </w:tcPr>
          <w:p w:rsidR="007B14B9" w:rsidRDefault="007B14B9" w:rsidP="00896CB6">
            <w:pPr>
              <w:pStyle w:val="ConsPlusNormal"/>
            </w:pPr>
          </w:p>
        </w:tc>
      </w:tr>
      <w:tr w:rsidR="007B14B9" w:rsidTr="00896CB6">
        <w:tc>
          <w:tcPr>
            <w:tcW w:w="460" w:type="dxa"/>
            <w:vMerge/>
          </w:tcPr>
          <w:p w:rsidR="007B14B9" w:rsidRDefault="007B14B9" w:rsidP="00896CB6"/>
        </w:tc>
        <w:tc>
          <w:tcPr>
            <w:tcW w:w="2438" w:type="dxa"/>
            <w:vMerge/>
          </w:tcPr>
          <w:p w:rsidR="007B14B9" w:rsidRDefault="007B14B9" w:rsidP="00896CB6"/>
        </w:tc>
        <w:tc>
          <w:tcPr>
            <w:tcW w:w="3969" w:type="dxa"/>
          </w:tcPr>
          <w:p w:rsidR="007B14B9" w:rsidRPr="009C396C" w:rsidRDefault="007B14B9" w:rsidP="00896CB6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4. Выполнения целевых показателей составляет от 15 до 50%</w:t>
            </w:r>
          </w:p>
        </w:tc>
        <w:tc>
          <w:tcPr>
            <w:tcW w:w="1361" w:type="dxa"/>
          </w:tcPr>
          <w:p w:rsidR="007B14B9" w:rsidRDefault="007B14B9" w:rsidP="00896CB6">
            <w:pPr>
              <w:pStyle w:val="ConsPlusNormal"/>
            </w:pPr>
          </w:p>
        </w:tc>
        <w:tc>
          <w:tcPr>
            <w:tcW w:w="1417" w:type="dxa"/>
          </w:tcPr>
          <w:p w:rsidR="007B14B9" w:rsidRDefault="007B14B9" w:rsidP="00896CB6">
            <w:pPr>
              <w:pStyle w:val="ConsPlusNormal"/>
            </w:pPr>
          </w:p>
        </w:tc>
      </w:tr>
      <w:tr w:rsidR="007B14B9" w:rsidTr="00896CB6">
        <w:tc>
          <w:tcPr>
            <w:tcW w:w="460" w:type="dxa"/>
            <w:vMerge/>
          </w:tcPr>
          <w:p w:rsidR="007B14B9" w:rsidRDefault="007B14B9" w:rsidP="00896CB6"/>
        </w:tc>
        <w:tc>
          <w:tcPr>
            <w:tcW w:w="2438" w:type="dxa"/>
            <w:vMerge/>
          </w:tcPr>
          <w:p w:rsidR="007B14B9" w:rsidRDefault="007B14B9" w:rsidP="00896CB6"/>
        </w:tc>
        <w:tc>
          <w:tcPr>
            <w:tcW w:w="3969" w:type="dxa"/>
          </w:tcPr>
          <w:p w:rsidR="007B14B9" w:rsidRPr="009C396C" w:rsidRDefault="007B14B9" w:rsidP="00896CB6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361" w:type="dxa"/>
          </w:tcPr>
          <w:p w:rsidR="007B14B9" w:rsidRDefault="007B14B9" w:rsidP="00896CB6">
            <w:pPr>
              <w:pStyle w:val="ConsPlusNormal"/>
            </w:pPr>
          </w:p>
        </w:tc>
        <w:tc>
          <w:tcPr>
            <w:tcW w:w="1417" w:type="dxa"/>
          </w:tcPr>
          <w:p w:rsidR="007B14B9" w:rsidRDefault="007B14B9" w:rsidP="00896CB6">
            <w:pPr>
              <w:pStyle w:val="ConsPlusNormal"/>
            </w:pPr>
          </w:p>
        </w:tc>
      </w:tr>
      <w:tr w:rsidR="007B14B9" w:rsidTr="00896CB6">
        <w:tc>
          <w:tcPr>
            <w:tcW w:w="460" w:type="dxa"/>
            <w:vMerge w:val="restart"/>
          </w:tcPr>
          <w:p w:rsidR="007B14B9" w:rsidRPr="00F75114" w:rsidRDefault="007B14B9" w:rsidP="00896CB6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38" w:type="dxa"/>
            <w:vMerge w:val="restart"/>
          </w:tcPr>
          <w:p w:rsidR="007B14B9" w:rsidRPr="00F75114" w:rsidRDefault="007B14B9" w:rsidP="00896CB6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Соответствие сроков выполнения мероприятий муниципальной программы, сроков ввода в действие объектов по программе</w:t>
            </w:r>
          </w:p>
        </w:tc>
        <w:tc>
          <w:tcPr>
            <w:tcW w:w="3969" w:type="dxa"/>
          </w:tcPr>
          <w:p w:rsidR="007B14B9" w:rsidRPr="00F75114" w:rsidRDefault="007B14B9" w:rsidP="00896CB6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361" w:type="dxa"/>
          </w:tcPr>
          <w:p w:rsidR="007B14B9" w:rsidRDefault="007B14B9" w:rsidP="00896CB6">
            <w:pPr>
              <w:pStyle w:val="ConsPlusNormal"/>
            </w:pPr>
            <w:r>
              <w:t xml:space="preserve">   </w:t>
            </w:r>
          </w:p>
          <w:p w:rsidR="007B14B9" w:rsidRDefault="007B14B9" w:rsidP="00896CB6">
            <w:pPr>
              <w:pStyle w:val="ConsPlusNormal"/>
            </w:pPr>
            <w:r>
              <w:t xml:space="preserve">         10</w:t>
            </w:r>
          </w:p>
        </w:tc>
        <w:tc>
          <w:tcPr>
            <w:tcW w:w="1417" w:type="dxa"/>
          </w:tcPr>
          <w:p w:rsidR="007B14B9" w:rsidRDefault="007B14B9" w:rsidP="00896CB6">
            <w:pPr>
              <w:pStyle w:val="ConsPlusNormal"/>
            </w:pPr>
            <w:r w:rsidRPr="00F75114">
              <w:rPr>
                <w:rFonts w:ascii="Times New Roman" w:hAnsi="Times New Roman" w:cs="Times New Roman"/>
              </w:rPr>
              <w:t>Плановые сроки соблюдены по всем мероприятиям и объектам</w:t>
            </w:r>
          </w:p>
        </w:tc>
      </w:tr>
      <w:tr w:rsidR="007B14B9" w:rsidTr="00896CB6">
        <w:tc>
          <w:tcPr>
            <w:tcW w:w="460" w:type="dxa"/>
            <w:vMerge/>
          </w:tcPr>
          <w:p w:rsidR="007B14B9" w:rsidRDefault="007B14B9" w:rsidP="00896CB6"/>
        </w:tc>
        <w:tc>
          <w:tcPr>
            <w:tcW w:w="2438" w:type="dxa"/>
            <w:vMerge/>
          </w:tcPr>
          <w:p w:rsidR="007B14B9" w:rsidRDefault="007B14B9" w:rsidP="00896CB6"/>
        </w:tc>
        <w:tc>
          <w:tcPr>
            <w:tcW w:w="3969" w:type="dxa"/>
          </w:tcPr>
          <w:p w:rsidR="007B14B9" w:rsidRPr="00F75114" w:rsidRDefault="007B14B9" w:rsidP="00896CB6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361" w:type="dxa"/>
          </w:tcPr>
          <w:p w:rsidR="007B14B9" w:rsidRDefault="007B14B9" w:rsidP="00896CB6">
            <w:pPr>
              <w:pStyle w:val="ConsPlusNormal"/>
            </w:pPr>
          </w:p>
        </w:tc>
        <w:tc>
          <w:tcPr>
            <w:tcW w:w="1417" w:type="dxa"/>
          </w:tcPr>
          <w:p w:rsidR="007B14B9" w:rsidRDefault="007B14B9" w:rsidP="00896CB6">
            <w:pPr>
              <w:pStyle w:val="ConsPlusNormal"/>
            </w:pPr>
          </w:p>
        </w:tc>
      </w:tr>
    </w:tbl>
    <w:p w:rsidR="007B14B9" w:rsidRDefault="007B14B9" w:rsidP="007B14B9">
      <w:pPr>
        <w:pStyle w:val="ConsPlusNormal"/>
        <w:jc w:val="both"/>
      </w:pPr>
    </w:p>
    <w:p w:rsidR="007B14B9" w:rsidRPr="00654F7A" w:rsidRDefault="007B14B9" w:rsidP="007B14B9">
      <w:pPr>
        <w:pStyle w:val="ConsPlusNormal"/>
        <w:widowControl/>
        <w:rPr>
          <w:rFonts w:ascii="Times New Roman" w:hAnsi="Times New Roman" w:cs="Times New Roman"/>
          <w:color w:val="FF0000"/>
        </w:rPr>
      </w:pPr>
    </w:p>
    <w:p w:rsidR="007B14B9" w:rsidRDefault="007B14B9" w:rsidP="007B14B9"/>
    <w:p w:rsidR="007B14B9" w:rsidRDefault="007B14B9" w:rsidP="007B14B9"/>
    <w:p w:rsidR="00896CB6" w:rsidRDefault="00896CB6" w:rsidP="007B14B9"/>
    <w:p w:rsidR="00896CB6" w:rsidRDefault="00896CB6" w:rsidP="007B14B9"/>
    <w:p w:rsidR="00862660" w:rsidRDefault="00862660" w:rsidP="007B14B9"/>
    <w:p w:rsidR="00896CB6" w:rsidRPr="00F75114" w:rsidRDefault="00896CB6" w:rsidP="00896CB6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lastRenderedPageBreak/>
        <w:t xml:space="preserve">Сведения об эффективности муниципальной программы </w:t>
      </w:r>
    </w:p>
    <w:p w:rsidR="00896CB6" w:rsidRPr="00F75114" w:rsidRDefault="00896CB6" w:rsidP="00896CB6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t xml:space="preserve">(подпрограммы)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  <w:r w:rsidRPr="00F75114">
        <w:rPr>
          <w:rFonts w:ascii="Times New Roman" w:hAnsi="Times New Roman" w:cs="Times New Roman"/>
        </w:rPr>
        <w:t xml:space="preserve"> </w:t>
      </w:r>
    </w:p>
    <w:p w:rsidR="00896CB6" w:rsidRDefault="00896CB6" w:rsidP="00896CB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«Устойчивое развитие сельских территорий на 2012</w:t>
      </w:r>
      <w:r w:rsidR="00862660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 xml:space="preserve">17 годы и на период до 2020 года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  <w:r>
        <w:rPr>
          <w:rFonts w:ascii="Times New Roman" w:hAnsi="Times New Roman" w:cs="Times New Roman"/>
        </w:rPr>
        <w:t xml:space="preserve">»  </w:t>
      </w:r>
    </w:p>
    <w:p w:rsidR="00896CB6" w:rsidRPr="00F75114" w:rsidRDefault="00896CB6" w:rsidP="00896CB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75114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 xml:space="preserve"> 2017</w:t>
      </w:r>
      <w:r w:rsidRPr="00F75114">
        <w:rPr>
          <w:rFonts w:ascii="Times New Roman" w:hAnsi="Times New Roman" w:cs="Times New Roman"/>
        </w:rPr>
        <w:t xml:space="preserve"> год</w:t>
      </w:r>
    </w:p>
    <w:p w:rsidR="00896CB6" w:rsidRPr="00F75114" w:rsidRDefault="00896CB6" w:rsidP="00896CB6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t>(заполняется ответственным исполнителем)</w:t>
      </w:r>
    </w:p>
    <w:p w:rsidR="00896CB6" w:rsidRDefault="00896CB6" w:rsidP="00896CB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438"/>
        <w:gridCol w:w="3969"/>
        <w:gridCol w:w="1361"/>
        <w:gridCol w:w="1417"/>
      </w:tblGrid>
      <w:tr w:rsidR="00896CB6" w:rsidTr="00896CB6">
        <w:tc>
          <w:tcPr>
            <w:tcW w:w="460" w:type="dxa"/>
          </w:tcPr>
          <w:p w:rsidR="00896CB6" w:rsidRPr="00F75114" w:rsidRDefault="00896CB6" w:rsidP="00896C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438" w:type="dxa"/>
          </w:tcPr>
          <w:p w:rsidR="00896CB6" w:rsidRPr="00F75114" w:rsidRDefault="00896CB6" w:rsidP="00896C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Показатели оценки</w:t>
            </w:r>
          </w:p>
        </w:tc>
        <w:tc>
          <w:tcPr>
            <w:tcW w:w="3969" w:type="dxa"/>
          </w:tcPr>
          <w:p w:rsidR="00896CB6" w:rsidRPr="00F75114" w:rsidRDefault="00896CB6" w:rsidP="00896C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Варианты оценки</w:t>
            </w:r>
          </w:p>
        </w:tc>
        <w:tc>
          <w:tcPr>
            <w:tcW w:w="1361" w:type="dxa"/>
          </w:tcPr>
          <w:p w:rsidR="00896CB6" w:rsidRPr="00F75114" w:rsidRDefault="00896CB6" w:rsidP="00896C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Указать номер варианта</w:t>
            </w:r>
            <w:proofErr w:type="gramStart"/>
            <w:r w:rsidRPr="00F75114">
              <w:rPr>
                <w:rFonts w:ascii="Times New Roman" w:hAnsi="Times New Roman" w:cs="Times New Roman"/>
              </w:rPr>
              <w:t xml:space="preserve"> (+)</w:t>
            </w:r>
            <w:proofErr w:type="gramEnd"/>
          </w:p>
        </w:tc>
        <w:tc>
          <w:tcPr>
            <w:tcW w:w="1417" w:type="dxa"/>
          </w:tcPr>
          <w:p w:rsidR="00896CB6" w:rsidRPr="00F75114" w:rsidRDefault="00896CB6" w:rsidP="00896C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Обоснование выбора варианта</w:t>
            </w:r>
          </w:p>
        </w:tc>
      </w:tr>
      <w:tr w:rsidR="00896CB6" w:rsidTr="00896CB6">
        <w:tc>
          <w:tcPr>
            <w:tcW w:w="460" w:type="dxa"/>
            <w:vMerge w:val="restart"/>
          </w:tcPr>
          <w:p w:rsidR="00896CB6" w:rsidRPr="00640F79" w:rsidRDefault="00896CB6" w:rsidP="00896CB6">
            <w:pPr>
              <w:pStyle w:val="ConsPlusNormal"/>
              <w:rPr>
                <w:rFonts w:ascii="Times New Roman" w:hAnsi="Times New Roman" w:cs="Times New Roman"/>
              </w:rPr>
            </w:pPr>
            <w:r w:rsidRPr="00640F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8" w:type="dxa"/>
            <w:vMerge w:val="restart"/>
          </w:tcPr>
          <w:p w:rsidR="00896CB6" w:rsidRPr="00C816A8" w:rsidRDefault="00896CB6" w:rsidP="00896CB6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</w:t>
            </w:r>
          </w:p>
        </w:tc>
        <w:tc>
          <w:tcPr>
            <w:tcW w:w="3969" w:type="dxa"/>
          </w:tcPr>
          <w:p w:rsidR="00896CB6" w:rsidRPr="00C816A8" w:rsidRDefault="00896CB6" w:rsidP="00896CB6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361" w:type="dxa"/>
          </w:tcPr>
          <w:p w:rsidR="00896CB6" w:rsidRDefault="00896CB6" w:rsidP="00896CB6">
            <w:pPr>
              <w:pStyle w:val="ConsPlusNormal"/>
            </w:pPr>
            <w:r>
              <w:t xml:space="preserve">          </w:t>
            </w:r>
          </w:p>
          <w:p w:rsidR="00896CB6" w:rsidRDefault="00896CB6" w:rsidP="00896CB6">
            <w:pPr>
              <w:pStyle w:val="ConsPlusNormal"/>
            </w:pPr>
          </w:p>
          <w:p w:rsidR="00896CB6" w:rsidRDefault="00896CB6" w:rsidP="00896CB6">
            <w:pPr>
              <w:pStyle w:val="ConsPlusNormal"/>
            </w:pPr>
          </w:p>
          <w:p w:rsidR="00896CB6" w:rsidRDefault="00896CB6" w:rsidP="00896CB6">
            <w:pPr>
              <w:pStyle w:val="ConsPlusNormal"/>
            </w:pPr>
            <w:r>
              <w:t xml:space="preserve"> </w:t>
            </w:r>
          </w:p>
          <w:p w:rsidR="00896CB6" w:rsidRDefault="00896CB6" w:rsidP="00896CB6">
            <w:pPr>
              <w:pStyle w:val="ConsPlusNormal"/>
            </w:pPr>
            <w:r>
              <w:t xml:space="preserve">          10</w:t>
            </w:r>
          </w:p>
        </w:tc>
        <w:tc>
          <w:tcPr>
            <w:tcW w:w="1417" w:type="dxa"/>
          </w:tcPr>
          <w:p w:rsidR="00896CB6" w:rsidRDefault="00896CB6" w:rsidP="00896CB6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>программ</w:t>
            </w:r>
          </w:p>
        </w:tc>
      </w:tr>
      <w:tr w:rsidR="00896CB6" w:rsidTr="00896CB6">
        <w:tc>
          <w:tcPr>
            <w:tcW w:w="460" w:type="dxa"/>
            <w:vMerge/>
          </w:tcPr>
          <w:p w:rsidR="00896CB6" w:rsidRDefault="00896CB6" w:rsidP="00896CB6"/>
        </w:tc>
        <w:tc>
          <w:tcPr>
            <w:tcW w:w="2438" w:type="dxa"/>
            <w:vMerge/>
          </w:tcPr>
          <w:p w:rsidR="00896CB6" w:rsidRDefault="00896CB6" w:rsidP="00896CB6"/>
        </w:tc>
        <w:tc>
          <w:tcPr>
            <w:tcW w:w="3969" w:type="dxa"/>
          </w:tcPr>
          <w:p w:rsidR="00896CB6" w:rsidRDefault="00896CB6" w:rsidP="00896CB6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361" w:type="dxa"/>
          </w:tcPr>
          <w:p w:rsidR="00896CB6" w:rsidRDefault="00896CB6" w:rsidP="00896CB6">
            <w:pPr>
              <w:pStyle w:val="ConsPlusNormal"/>
            </w:pPr>
          </w:p>
        </w:tc>
        <w:tc>
          <w:tcPr>
            <w:tcW w:w="1417" w:type="dxa"/>
          </w:tcPr>
          <w:p w:rsidR="00896CB6" w:rsidRDefault="00896CB6" w:rsidP="00896CB6">
            <w:pPr>
              <w:pStyle w:val="ConsPlusNormal"/>
            </w:pPr>
          </w:p>
        </w:tc>
      </w:tr>
      <w:tr w:rsidR="00896CB6" w:rsidTr="00896CB6">
        <w:tc>
          <w:tcPr>
            <w:tcW w:w="460" w:type="dxa"/>
            <w:vMerge w:val="restart"/>
          </w:tcPr>
          <w:p w:rsidR="00896CB6" w:rsidRPr="00640F79" w:rsidRDefault="00896CB6" w:rsidP="00896CB6">
            <w:pPr>
              <w:pStyle w:val="ConsPlusNormal"/>
              <w:rPr>
                <w:rFonts w:ascii="Times New Roman" w:hAnsi="Times New Roman" w:cs="Times New Roman"/>
              </w:rPr>
            </w:pPr>
            <w:r w:rsidRPr="00640F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8" w:type="dxa"/>
            <w:vMerge w:val="restart"/>
          </w:tcPr>
          <w:p w:rsidR="00896CB6" w:rsidRPr="00C816A8" w:rsidRDefault="00896CB6" w:rsidP="00896CB6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 xml:space="preserve">ому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896CB6" w:rsidRPr="00C816A8" w:rsidRDefault="00896CB6" w:rsidP="00896CB6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а</w:t>
            </w:r>
            <w:r w:rsidRPr="00C816A8">
              <w:rPr>
                <w:rFonts w:ascii="Times New Roman" w:hAnsi="Times New Roman" w:cs="Times New Roman"/>
              </w:rPr>
              <w:t xml:space="preserve">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361" w:type="dxa"/>
            <w:vMerge w:val="restart"/>
          </w:tcPr>
          <w:p w:rsidR="00896CB6" w:rsidRDefault="00896CB6" w:rsidP="00896CB6">
            <w:pPr>
              <w:pStyle w:val="ConsPlusNormal"/>
            </w:pPr>
            <w:r>
              <w:t xml:space="preserve">  </w:t>
            </w:r>
          </w:p>
          <w:p w:rsidR="00896CB6" w:rsidRDefault="00896CB6" w:rsidP="00896CB6">
            <w:pPr>
              <w:pStyle w:val="ConsPlusNormal"/>
            </w:pPr>
          </w:p>
          <w:p w:rsidR="00896CB6" w:rsidRDefault="00896CB6" w:rsidP="00896CB6">
            <w:pPr>
              <w:pStyle w:val="ConsPlusNormal"/>
            </w:pPr>
            <w:r>
              <w:t xml:space="preserve">          10                          </w:t>
            </w:r>
          </w:p>
        </w:tc>
        <w:tc>
          <w:tcPr>
            <w:tcW w:w="1417" w:type="dxa"/>
            <w:vMerge w:val="restart"/>
          </w:tcPr>
          <w:p w:rsidR="00896CB6" w:rsidRDefault="00896CB6" w:rsidP="00896CB6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а</w:t>
            </w:r>
            <w:r w:rsidRPr="00C816A8">
              <w:rPr>
                <w:rFonts w:ascii="Times New Roman" w:hAnsi="Times New Roman" w:cs="Times New Roman"/>
              </w:rPr>
              <w:t xml:space="preserve">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896CB6" w:rsidTr="00896CB6">
        <w:tc>
          <w:tcPr>
            <w:tcW w:w="460" w:type="dxa"/>
            <w:vMerge/>
          </w:tcPr>
          <w:p w:rsidR="00896CB6" w:rsidRDefault="00896CB6" w:rsidP="00896CB6"/>
        </w:tc>
        <w:tc>
          <w:tcPr>
            <w:tcW w:w="2438" w:type="dxa"/>
            <w:vMerge/>
          </w:tcPr>
          <w:p w:rsidR="00896CB6" w:rsidRDefault="00896CB6" w:rsidP="00896CB6"/>
        </w:tc>
        <w:tc>
          <w:tcPr>
            <w:tcW w:w="3969" w:type="dxa"/>
          </w:tcPr>
          <w:p w:rsidR="00896CB6" w:rsidRDefault="00896CB6" w:rsidP="00896CB6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1" w:type="dxa"/>
            <w:vMerge/>
          </w:tcPr>
          <w:p w:rsidR="00896CB6" w:rsidRDefault="00896CB6" w:rsidP="00896CB6"/>
        </w:tc>
        <w:tc>
          <w:tcPr>
            <w:tcW w:w="1417" w:type="dxa"/>
            <w:vMerge/>
          </w:tcPr>
          <w:p w:rsidR="00896CB6" w:rsidRDefault="00896CB6" w:rsidP="00896CB6"/>
        </w:tc>
      </w:tr>
      <w:tr w:rsidR="00896CB6" w:rsidTr="00896CB6">
        <w:tc>
          <w:tcPr>
            <w:tcW w:w="460" w:type="dxa"/>
            <w:vMerge w:val="restart"/>
          </w:tcPr>
          <w:p w:rsidR="00896CB6" w:rsidRDefault="00896CB6" w:rsidP="00896CB6">
            <w:pPr>
              <w:pStyle w:val="ConsPlusNormal"/>
            </w:pPr>
            <w:r>
              <w:t>3.</w:t>
            </w:r>
          </w:p>
          <w:p w:rsidR="00896CB6" w:rsidRDefault="00896CB6" w:rsidP="00896CB6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896CB6" w:rsidRPr="00C816A8" w:rsidRDefault="00896CB6" w:rsidP="00896CB6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с начала ее реализации (соотношение фактических расходов к объему финансирования </w:t>
            </w:r>
            <w:r w:rsidRPr="00C816A8">
              <w:rPr>
                <w:rFonts w:ascii="Times New Roman" w:hAnsi="Times New Roman" w:cs="Times New Roman"/>
              </w:rPr>
              <w:lastRenderedPageBreak/>
              <w:t xml:space="preserve">на весь период реализации программы) </w:t>
            </w:r>
          </w:p>
        </w:tc>
        <w:tc>
          <w:tcPr>
            <w:tcW w:w="3969" w:type="dxa"/>
          </w:tcPr>
          <w:p w:rsidR="00896CB6" w:rsidRPr="00C816A8" w:rsidRDefault="00896CB6" w:rsidP="00896CB6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1. Финансовое обеспечение программы составляет 80%</w:t>
            </w:r>
          </w:p>
        </w:tc>
        <w:tc>
          <w:tcPr>
            <w:tcW w:w="1361" w:type="dxa"/>
          </w:tcPr>
          <w:p w:rsidR="00896CB6" w:rsidRPr="00C816A8" w:rsidRDefault="00390B26" w:rsidP="00896C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896CB6" w:rsidRDefault="00390B26" w:rsidP="00896CB6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Финансовое обеспечение программы составляет </w:t>
            </w:r>
            <w:r>
              <w:rPr>
                <w:rFonts w:ascii="Times New Roman" w:hAnsi="Times New Roman" w:cs="Times New Roman"/>
              </w:rPr>
              <w:t>91,1</w:t>
            </w:r>
            <w:r w:rsidRPr="00C816A8">
              <w:rPr>
                <w:rFonts w:ascii="Times New Roman" w:hAnsi="Times New Roman" w:cs="Times New Roman"/>
              </w:rPr>
              <w:t>%</w:t>
            </w:r>
          </w:p>
        </w:tc>
      </w:tr>
      <w:tr w:rsidR="00896CB6" w:rsidTr="00896CB6">
        <w:trPr>
          <w:trHeight w:val="638"/>
        </w:trPr>
        <w:tc>
          <w:tcPr>
            <w:tcW w:w="460" w:type="dxa"/>
            <w:vMerge/>
          </w:tcPr>
          <w:p w:rsidR="00896CB6" w:rsidRDefault="00896CB6" w:rsidP="00896CB6"/>
        </w:tc>
        <w:tc>
          <w:tcPr>
            <w:tcW w:w="2438" w:type="dxa"/>
            <w:vMerge/>
          </w:tcPr>
          <w:p w:rsidR="00896CB6" w:rsidRDefault="00896CB6" w:rsidP="00896CB6"/>
        </w:tc>
        <w:tc>
          <w:tcPr>
            <w:tcW w:w="3969" w:type="dxa"/>
          </w:tcPr>
          <w:p w:rsidR="00896CB6" w:rsidRDefault="00896CB6" w:rsidP="00896CB6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составляет от 40 до 80%</w:t>
            </w:r>
          </w:p>
        </w:tc>
        <w:tc>
          <w:tcPr>
            <w:tcW w:w="1361" w:type="dxa"/>
          </w:tcPr>
          <w:p w:rsidR="00896CB6" w:rsidRDefault="00896CB6" w:rsidP="00896CB6">
            <w:pPr>
              <w:pStyle w:val="ConsPlusNormal"/>
            </w:pPr>
            <w:r>
              <w:t xml:space="preserve">  </w:t>
            </w:r>
          </w:p>
          <w:p w:rsidR="00896CB6" w:rsidRDefault="00896CB6" w:rsidP="00896CB6">
            <w:pPr>
              <w:pStyle w:val="ConsPlusNormal"/>
            </w:pPr>
            <w:r>
              <w:t xml:space="preserve">         </w:t>
            </w:r>
          </w:p>
        </w:tc>
        <w:tc>
          <w:tcPr>
            <w:tcW w:w="1417" w:type="dxa"/>
          </w:tcPr>
          <w:p w:rsidR="00896CB6" w:rsidRDefault="00896CB6" w:rsidP="00862660">
            <w:pPr>
              <w:pStyle w:val="ConsPlusNormal"/>
            </w:pPr>
          </w:p>
        </w:tc>
      </w:tr>
      <w:tr w:rsidR="00896CB6" w:rsidTr="00896CB6">
        <w:trPr>
          <w:trHeight w:val="1299"/>
        </w:trPr>
        <w:tc>
          <w:tcPr>
            <w:tcW w:w="460" w:type="dxa"/>
            <w:vMerge/>
          </w:tcPr>
          <w:p w:rsidR="00896CB6" w:rsidRDefault="00896CB6" w:rsidP="00896CB6"/>
        </w:tc>
        <w:tc>
          <w:tcPr>
            <w:tcW w:w="2438" w:type="dxa"/>
            <w:vMerge/>
          </w:tcPr>
          <w:p w:rsidR="00896CB6" w:rsidRDefault="00896CB6" w:rsidP="00896CB6"/>
        </w:tc>
        <w:tc>
          <w:tcPr>
            <w:tcW w:w="3969" w:type="dxa"/>
          </w:tcPr>
          <w:p w:rsidR="00896CB6" w:rsidRDefault="00896CB6" w:rsidP="00896C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6CB6" w:rsidRDefault="00896CB6" w:rsidP="00896C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816A8">
              <w:rPr>
                <w:rFonts w:ascii="Times New Roman" w:hAnsi="Times New Roman" w:cs="Times New Roman"/>
              </w:rPr>
              <w:t xml:space="preserve"> . Финансовое обеспечение программы составляет 40%</w:t>
            </w:r>
          </w:p>
          <w:p w:rsidR="00896CB6" w:rsidRDefault="00896CB6" w:rsidP="00896C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6CB6" w:rsidRPr="00C816A8" w:rsidRDefault="00896CB6" w:rsidP="00896C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96CB6" w:rsidRDefault="00896CB6" w:rsidP="00896CB6">
            <w:pPr>
              <w:pStyle w:val="ConsPlusNormal"/>
            </w:pPr>
          </w:p>
          <w:p w:rsidR="00896CB6" w:rsidRDefault="00896CB6" w:rsidP="00896CB6">
            <w:pPr>
              <w:pStyle w:val="ConsPlusNormal"/>
            </w:pPr>
            <w:r>
              <w:t xml:space="preserve">         </w:t>
            </w:r>
          </w:p>
          <w:p w:rsidR="00896CB6" w:rsidRDefault="00896CB6" w:rsidP="00896CB6">
            <w:pPr>
              <w:pStyle w:val="ConsPlusNormal"/>
            </w:pPr>
          </w:p>
          <w:p w:rsidR="00896CB6" w:rsidRDefault="00896CB6" w:rsidP="00896CB6">
            <w:pPr>
              <w:pStyle w:val="ConsPlusNormal"/>
            </w:pPr>
            <w:r>
              <w:t xml:space="preserve">           </w:t>
            </w:r>
          </w:p>
        </w:tc>
        <w:tc>
          <w:tcPr>
            <w:tcW w:w="1417" w:type="dxa"/>
          </w:tcPr>
          <w:p w:rsidR="00896CB6" w:rsidRDefault="00896CB6" w:rsidP="00896CB6">
            <w:pPr>
              <w:pStyle w:val="ConsPlusNormal"/>
            </w:pPr>
          </w:p>
        </w:tc>
      </w:tr>
      <w:tr w:rsidR="00896CB6" w:rsidTr="00896CB6">
        <w:trPr>
          <w:trHeight w:val="1299"/>
        </w:trPr>
        <w:tc>
          <w:tcPr>
            <w:tcW w:w="460" w:type="dxa"/>
            <w:vMerge w:val="restart"/>
          </w:tcPr>
          <w:p w:rsidR="00896CB6" w:rsidRDefault="00896CB6" w:rsidP="00896CB6">
            <w:r>
              <w:lastRenderedPageBreak/>
              <w:t>4.</w:t>
            </w:r>
          </w:p>
        </w:tc>
        <w:tc>
          <w:tcPr>
            <w:tcW w:w="2438" w:type="dxa"/>
            <w:vMerge w:val="restart"/>
          </w:tcPr>
          <w:p w:rsidR="00896CB6" w:rsidRDefault="00896CB6" w:rsidP="00896CB6">
            <w:r w:rsidRPr="00C816A8">
              <w:rPr>
                <w:rFonts w:ascii="Times New Roman" w:hAnsi="Times New Roman" w:cs="Times New Roman"/>
              </w:rPr>
              <w:t>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 за отчетный год</w:t>
            </w:r>
            <w:r w:rsidRPr="00C816A8">
              <w:rPr>
                <w:rFonts w:ascii="Times New Roman" w:hAnsi="Times New Roman" w:cs="Times New Roman"/>
              </w:rPr>
              <w:t xml:space="preserve"> (соотношение фактических расходов к </w:t>
            </w:r>
            <w:r>
              <w:rPr>
                <w:rFonts w:ascii="Times New Roman" w:hAnsi="Times New Roman" w:cs="Times New Roman"/>
              </w:rPr>
              <w:t>плановым назначениям  по программе)</w:t>
            </w:r>
          </w:p>
        </w:tc>
        <w:tc>
          <w:tcPr>
            <w:tcW w:w="3969" w:type="dxa"/>
          </w:tcPr>
          <w:p w:rsidR="00896CB6" w:rsidRDefault="00896CB6" w:rsidP="00896CB6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составляет</w:t>
            </w:r>
            <w:r>
              <w:rPr>
                <w:rFonts w:ascii="Times New Roman" w:hAnsi="Times New Roman" w:cs="Times New Roman"/>
              </w:rPr>
              <w:t xml:space="preserve">  не менее</w:t>
            </w:r>
            <w:r w:rsidRPr="00C816A8">
              <w:rPr>
                <w:rFonts w:ascii="Times New Roman" w:hAnsi="Times New Roman" w:cs="Times New Roman"/>
              </w:rPr>
              <w:t xml:space="preserve"> 80%</w:t>
            </w:r>
          </w:p>
        </w:tc>
        <w:tc>
          <w:tcPr>
            <w:tcW w:w="1361" w:type="dxa"/>
          </w:tcPr>
          <w:p w:rsidR="00896CB6" w:rsidRDefault="00896CB6" w:rsidP="00896CB6">
            <w:pPr>
              <w:pStyle w:val="ConsPlusNormal"/>
            </w:pPr>
            <w:r>
              <w:t xml:space="preserve">     </w:t>
            </w:r>
          </w:p>
          <w:p w:rsidR="00896CB6" w:rsidRDefault="00896CB6" w:rsidP="00896CB6">
            <w:pPr>
              <w:pStyle w:val="ConsPlusNormal"/>
            </w:pPr>
          </w:p>
          <w:p w:rsidR="00896CB6" w:rsidRDefault="00896CB6" w:rsidP="00896CB6">
            <w:pPr>
              <w:pStyle w:val="ConsPlusNormal"/>
            </w:pPr>
            <w:r>
              <w:t xml:space="preserve">          10</w:t>
            </w:r>
          </w:p>
        </w:tc>
        <w:tc>
          <w:tcPr>
            <w:tcW w:w="1417" w:type="dxa"/>
          </w:tcPr>
          <w:p w:rsidR="00896CB6" w:rsidRDefault="00896CB6" w:rsidP="00862660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Финансовое обеспечение программы составляет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862660">
              <w:rPr>
                <w:rFonts w:ascii="Times New Roman" w:hAnsi="Times New Roman" w:cs="Times New Roman"/>
              </w:rPr>
              <w:t xml:space="preserve">100 </w:t>
            </w:r>
            <w:r w:rsidRPr="00C816A8">
              <w:rPr>
                <w:rFonts w:ascii="Times New Roman" w:hAnsi="Times New Roman" w:cs="Times New Roman"/>
              </w:rPr>
              <w:t>%</w:t>
            </w:r>
          </w:p>
        </w:tc>
      </w:tr>
      <w:tr w:rsidR="00896CB6" w:rsidTr="00896CB6">
        <w:trPr>
          <w:trHeight w:val="928"/>
        </w:trPr>
        <w:tc>
          <w:tcPr>
            <w:tcW w:w="460" w:type="dxa"/>
            <w:vMerge/>
          </w:tcPr>
          <w:p w:rsidR="00896CB6" w:rsidRDefault="00896CB6" w:rsidP="00896CB6"/>
        </w:tc>
        <w:tc>
          <w:tcPr>
            <w:tcW w:w="2438" w:type="dxa"/>
            <w:vMerge/>
          </w:tcPr>
          <w:p w:rsidR="00896CB6" w:rsidRDefault="00896CB6" w:rsidP="00896CB6"/>
        </w:tc>
        <w:tc>
          <w:tcPr>
            <w:tcW w:w="3969" w:type="dxa"/>
          </w:tcPr>
          <w:p w:rsidR="00896CB6" w:rsidRDefault="00896CB6" w:rsidP="00896CB6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Финансовое обеспечение </w:t>
            </w:r>
            <w:r>
              <w:rPr>
                <w:rFonts w:ascii="Times New Roman" w:hAnsi="Times New Roman" w:cs="Times New Roman"/>
              </w:rPr>
              <w:t>программы составляет  50-79</w:t>
            </w:r>
            <w:r w:rsidRPr="00C816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61" w:type="dxa"/>
          </w:tcPr>
          <w:p w:rsidR="00896CB6" w:rsidRDefault="00896CB6" w:rsidP="00896CB6">
            <w:pPr>
              <w:pStyle w:val="ConsPlusNormal"/>
            </w:pPr>
          </w:p>
        </w:tc>
        <w:tc>
          <w:tcPr>
            <w:tcW w:w="1417" w:type="dxa"/>
          </w:tcPr>
          <w:p w:rsidR="00896CB6" w:rsidRDefault="00896CB6" w:rsidP="00896CB6">
            <w:pPr>
              <w:pStyle w:val="ConsPlusNormal"/>
            </w:pPr>
          </w:p>
        </w:tc>
      </w:tr>
      <w:tr w:rsidR="00896CB6" w:rsidTr="00896CB6">
        <w:trPr>
          <w:trHeight w:val="695"/>
        </w:trPr>
        <w:tc>
          <w:tcPr>
            <w:tcW w:w="460" w:type="dxa"/>
            <w:vMerge/>
          </w:tcPr>
          <w:p w:rsidR="00896CB6" w:rsidRDefault="00896CB6" w:rsidP="00896CB6"/>
        </w:tc>
        <w:tc>
          <w:tcPr>
            <w:tcW w:w="2438" w:type="dxa"/>
            <w:vMerge/>
          </w:tcPr>
          <w:p w:rsidR="00896CB6" w:rsidRDefault="00896CB6" w:rsidP="00896CB6"/>
        </w:tc>
        <w:tc>
          <w:tcPr>
            <w:tcW w:w="3969" w:type="dxa"/>
          </w:tcPr>
          <w:p w:rsidR="00896CB6" w:rsidRDefault="00896CB6" w:rsidP="00896C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3.Финансовое обеспечение программы составило менее 50%</w:t>
            </w:r>
          </w:p>
        </w:tc>
        <w:tc>
          <w:tcPr>
            <w:tcW w:w="1361" w:type="dxa"/>
          </w:tcPr>
          <w:p w:rsidR="00896CB6" w:rsidRDefault="00896CB6" w:rsidP="00896CB6">
            <w:pPr>
              <w:pStyle w:val="ConsPlusNormal"/>
            </w:pPr>
          </w:p>
        </w:tc>
        <w:tc>
          <w:tcPr>
            <w:tcW w:w="1417" w:type="dxa"/>
          </w:tcPr>
          <w:p w:rsidR="00896CB6" w:rsidRDefault="00896CB6" w:rsidP="00896CB6">
            <w:pPr>
              <w:pStyle w:val="ConsPlusNormal"/>
            </w:pPr>
          </w:p>
        </w:tc>
      </w:tr>
      <w:tr w:rsidR="00896CB6" w:rsidTr="00896CB6">
        <w:tc>
          <w:tcPr>
            <w:tcW w:w="460" w:type="dxa"/>
            <w:vMerge w:val="restart"/>
          </w:tcPr>
          <w:p w:rsidR="00896CB6" w:rsidRPr="009C396C" w:rsidRDefault="00896CB6" w:rsidP="00896C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C3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8" w:type="dxa"/>
            <w:vMerge w:val="restart"/>
          </w:tcPr>
          <w:p w:rsidR="00896CB6" w:rsidRPr="00C816A8" w:rsidRDefault="00896CB6" w:rsidP="00896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достигнутых в отчетном году результатов  плановым  показателям, утвержденным в муниципальной программе</w:t>
            </w:r>
          </w:p>
        </w:tc>
        <w:tc>
          <w:tcPr>
            <w:tcW w:w="3969" w:type="dxa"/>
          </w:tcPr>
          <w:p w:rsidR="00896CB6" w:rsidRPr="00C816A8" w:rsidRDefault="00896CB6" w:rsidP="00896C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1.Выполнение целевых показателей составляет 100%</w:t>
            </w:r>
          </w:p>
        </w:tc>
        <w:tc>
          <w:tcPr>
            <w:tcW w:w="1361" w:type="dxa"/>
          </w:tcPr>
          <w:p w:rsidR="00896CB6" w:rsidRDefault="00896CB6" w:rsidP="00896C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896CB6" w:rsidRPr="00C816A8" w:rsidRDefault="00896CB6" w:rsidP="00896C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6CB6" w:rsidRDefault="00896CB6" w:rsidP="00896CB6">
            <w:pPr>
              <w:pStyle w:val="ConsPlusNormal"/>
            </w:pPr>
            <w:r>
              <w:rPr>
                <w:rFonts w:ascii="Times New Roman" w:hAnsi="Times New Roman" w:cs="Times New Roman"/>
              </w:rPr>
              <w:t>Выполнение целевых показателей составляет 100%</w:t>
            </w:r>
          </w:p>
        </w:tc>
      </w:tr>
      <w:tr w:rsidR="00896CB6" w:rsidTr="00896CB6">
        <w:tc>
          <w:tcPr>
            <w:tcW w:w="460" w:type="dxa"/>
            <w:vMerge/>
          </w:tcPr>
          <w:p w:rsidR="00896CB6" w:rsidRDefault="00896CB6" w:rsidP="00896CB6"/>
        </w:tc>
        <w:tc>
          <w:tcPr>
            <w:tcW w:w="2438" w:type="dxa"/>
            <w:vMerge/>
          </w:tcPr>
          <w:p w:rsidR="00896CB6" w:rsidRDefault="00896CB6" w:rsidP="00896CB6"/>
        </w:tc>
        <w:tc>
          <w:tcPr>
            <w:tcW w:w="3969" w:type="dxa"/>
          </w:tcPr>
          <w:p w:rsidR="00896CB6" w:rsidRPr="009C396C" w:rsidRDefault="00896CB6" w:rsidP="00896CB6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361" w:type="dxa"/>
          </w:tcPr>
          <w:p w:rsidR="00896CB6" w:rsidRDefault="00896CB6" w:rsidP="00896CB6">
            <w:pPr>
              <w:pStyle w:val="ConsPlusNormal"/>
            </w:pPr>
          </w:p>
        </w:tc>
        <w:tc>
          <w:tcPr>
            <w:tcW w:w="1417" w:type="dxa"/>
          </w:tcPr>
          <w:p w:rsidR="00896CB6" w:rsidRDefault="00896CB6" w:rsidP="00896CB6">
            <w:pPr>
              <w:pStyle w:val="ConsPlusNormal"/>
            </w:pPr>
          </w:p>
        </w:tc>
      </w:tr>
      <w:tr w:rsidR="00896CB6" w:rsidTr="00896CB6">
        <w:tc>
          <w:tcPr>
            <w:tcW w:w="460" w:type="dxa"/>
            <w:vMerge/>
          </w:tcPr>
          <w:p w:rsidR="00896CB6" w:rsidRDefault="00896CB6" w:rsidP="00896CB6"/>
        </w:tc>
        <w:tc>
          <w:tcPr>
            <w:tcW w:w="2438" w:type="dxa"/>
            <w:vMerge/>
          </w:tcPr>
          <w:p w:rsidR="00896CB6" w:rsidRDefault="00896CB6" w:rsidP="00896CB6"/>
        </w:tc>
        <w:tc>
          <w:tcPr>
            <w:tcW w:w="3969" w:type="dxa"/>
          </w:tcPr>
          <w:p w:rsidR="00896CB6" w:rsidRPr="009C396C" w:rsidRDefault="00896CB6" w:rsidP="00896CB6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3. Выполнение целевых показателей составляет от 50 до 80%</w:t>
            </w:r>
          </w:p>
        </w:tc>
        <w:tc>
          <w:tcPr>
            <w:tcW w:w="1361" w:type="dxa"/>
          </w:tcPr>
          <w:p w:rsidR="00896CB6" w:rsidRDefault="00896CB6" w:rsidP="00896CB6">
            <w:pPr>
              <w:pStyle w:val="ConsPlusNormal"/>
            </w:pPr>
          </w:p>
        </w:tc>
        <w:tc>
          <w:tcPr>
            <w:tcW w:w="1417" w:type="dxa"/>
          </w:tcPr>
          <w:p w:rsidR="00896CB6" w:rsidRDefault="00896CB6" w:rsidP="00896CB6">
            <w:pPr>
              <w:pStyle w:val="ConsPlusNormal"/>
            </w:pPr>
          </w:p>
        </w:tc>
      </w:tr>
      <w:tr w:rsidR="00896CB6" w:rsidTr="00896CB6">
        <w:tc>
          <w:tcPr>
            <w:tcW w:w="460" w:type="dxa"/>
            <w:vMerge/>
          </w:tcPr>
          <w:p w:rsidR="00896CB6" w:rsidRDefault="00896CB6" w:rsidP="00896CB6"/>
        </w:tc>
        <w:tc>
          <w:tcPr>
            <w:tcW w:w="2438" w:type="dxa"/>
            <w:vMerge/>
          </w:tcPr>
          <w:p w:rsidR="00896CB6" w:rsidRDefault="00896CB6" w:rsidP="00896CB6"/>
        </w:tc>
        <w:tc>
          <w:tcPr>
            <w:tcW w:w="3969" w:type="dxa"/>
          </w:tcPr>
          <w:p w:rsidR="00896CB6" w:rsidRPr="009C396C" w:rsidRDefault="00896CB6" w:rsidP="00896CB6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4. Выполнения целевых показателей составляет от 15 до 50%</w:t>
            </w:r>
          </w:p>
        </w:tc>
        <w:tc>
          <w:tcPr>
            <w:tcW w:w="1361" w:type="dxa"/>
          </w:tcPr>
          <w:p w:rsidR="00896CB6" w:rsidRDefault="00896CB6" w:rsidP="00896CB6">
            <w:pPr>
              <w:pStyle w:val="ConsPlusNormal"/>
            </w:pPr>
          </w:p>
        </w:tc>
        <w:tc>
          <w:tcPr>
            <w:tcW w:w="1417" w:type="dxa"/>
          </w:tcPr>
          <w:p w:rsidR="00896CB6" w:rsidRDefault="00896CB6" w:rsidP="00896CB6">
            <w:pPr>
              <w:pStyle w:val="ConsPlusNormal"/>
            </w:pPr>
          </w:p>
        </w:tc>
      </w:tr>
      <w:tr w:rsidR="00896CB6" w:rsidTr="00896CB6">
        <w:tc>
          <w:tcPr>
            <w:tcW w:w="460" w:type="dxa"/>
            <w:vMerge/>
          </w:tcPr>
          <w:p w:rsidR="00896CB6" w:rsidRDefault="00896CB6" w:rsidP="00896CB6"/>
        </w:tc>
        <w:tc>
          <w:tcPr>
            <w:tcW w:w="2438" w:type="dxa"/>
            <w:vMerge/>
          </w:tcPr>
          <w:p w:rsidR="00896CB6" w:rsidRDefault="00896CB6" w:rsidP="00896CB6"/>
        </w:tc>
        <w:tc>
          <w:tcPr>
            <w:tcW w:w="3969" w:type="dxa"/>
          </w:tcPr>
          <w:p w:rsidR="00896CB6" w:rsidRPr="009C396C" w:rsidRDefault="00896CB6" w:rsidP="00896CB6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361" w:type="dxa"/>
          </w:tcPr>
          <w:p w:rsidR="00896CB6" w:rsidRDefault="00896CB6" w:rsidP="00896CB6">
            <w:pPr>
              <w:pStyle w:val="ConsPlusNormal"/>
            </w:pPr>
          </w:p>
        </w:tc>
        <w:tc>
          <w:tcPr>
            <w:tcW w:w="1417" w:type="dxa"/>
          </w:tcPr>
          <w:p w:rsidR="00896CB6" w:rsidRDefault="00896CB6" w:rsidP="00896CB6">
            <w:pPr>
              <w:pStyle w:val="ConsPlusNormal"/>
            </w:pPr>
          </w:p>
        </w:tc>
      </w:tr>
      <w:tr w:rsidR="00896CB6" w:rsidTr="00896CB6">
        <w:tc>
          <w:tcPr>
            <w:tcW w:w="460" w:type="dxa"/>
            <w:vMerge w:val="restart"/>
          </w:tcPr>
          <w:p w:rsidR="00896CB6" w:rsidRPr="00F75114" w:rsidRDefault="00896CB6" w:rsidP="00896CB6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38" w:type="dxa"/>
            <w:vMerge w:val="restart"/>
          </w:tcPr>
          <w:p w:rsidR="00896CB6" w:rsidRPr="00F75114" w:rsidRDefault="00896CB6" w:rsidP="00896CB6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Соответствие сроков выполнения мероприятий муниципальной программы, сроков ввода в действие объектов по программе</w:t>
            </w:r>
          </w:p>
        </w:tc>
        <w:tc>
          <w:tcPr>
            <w:tcW w:w="3969" w:type="dxa"/>
          </w:tcPr>
          <w:p w:rsidR="00896CB6" w:rsidRPr="00F75114" w:rsidRDefault="00896CB6" w:rsidP="00896CB6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361" w:type="dxa"/>
          </w:tcPr>
          <w:p w:rsidR="00896CB6" w:rsidRDefault="00896CB6" w:rsidP="00896CB6">
            <w:pPr>
              <w:pStyle w:val="ConsPlusNormal"/>
            </w:pPr>
            <w:r>
              <w:t xml:space="preserve">   </w:t>
            </w:r>
          </w:p>
          <w:p w:rsidR="00896CB6" w:rsidRDefault="00896CB6" w:rsidP="00896CB6">
            <w:pPr>
              <w:pStyle w:val="ConsPlusNormal"/>
            </w:pPr>
            <w:r>
              <w:t xml:space="preserve">         10</w:t>
            </w:r>
          </w:p>
        </w:tc>
        <w:tc>
          <w:tcPr>
            <w:tcW w:w="1417" w:type="dxa"/>
          </w:tcPr>
          <w:p w:rsidR="00896CB6" w:rsidRDefault="00896CB6" w:rsidP="00896CB6">
            <w:pPr>
              <w:pStyle w:val="ConsPlusNormal"/>
            </w:pPr>
            <w:r w:rsidRPr="00F75114">
              <w:rPr>
                <w:rFonts w:ascii="Times New Roman" w:hAnsi="Times New Roman" w:cs="Times New Roman"/>
              </w:rPr>
              <w:t>Плановые сроки соблюдены по всем мероприятиям и объектам</w:t>
            </w:r>
          </w:p>
        </w:tc>
      </w:tr>
      <w:tr w:rsidR="00896CB6" w:rsidTr="00896CB6">
        <w:tc>
          <w:tcPr>
            <w:tcW w:w="460" w:type="dxa"/>
            <w:vMerge/>
          </w:tcPr>
          <w:p w:rsidR="00896CB6" w:rsidRDefault="00896CB6" w:rsidP="00896CB6"/>
        </w:tc>
        <w:tc>
          <w:tcPr>
            <w:tcW w:w="2438" w:type="dxa"/>
            <w:vMerge/>
          </w:tcPr>
          <w:p w:rsidR="00896CB6" w:rsidRDefault="00896CB6" w:rsidP="00896CB6"/>
        </w:tc>
        <w:tc>
          <w:tcPr>
            <w:tcW w:w="3969" w:type="dxa"/>
          </w:tcPr>
          <w:p w:rsidR="00896CB6" w:rsidRPr="00F75114" w:rsidRDefault="00896CB6" w:rsidP="00896CB6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361" w:type="dxa"/>
          </w:tcPr>
          <w:p w:rsidR="00896CB6" w:rsidRDefault="00896CB6" w:rsidP="00896CB6">
            <w:pPr>
              <w:pStyle w:val="ConsPlusNormal"/>
            </w:pPr>
          </w:p>
        </w:tc>
        <w:tc>
          <w:tcPr>
            <w:tcW w:w="1417" w:type="dxa"/>
          </w:tcPr>
          <w:p w:rsidR="00896CB6" w:rsidRDefault="00896CB6" w:rsidP="00896CB6">
            <w:pPr>
              <w:pStyle w:val="ConsPlusNormal"/>
            </w:pPr>
          </w:p>
        </w:tc>
      </w:tr>
    </w:tbl>
    <w:p w:rsidR="00896CB6" w:rsidRDefault="00896CB6" w:rsidP="00896CB6">
      <w:pPr>
        <w:pStyle w:val="ConsPlusNormal"/>
        <w:jc w:val="both"/>
      </w:pPr>
    </w:p>
    <w:p w:rsidR="00896CB6" w:rsidRPr="00654F7A" w:rsidRDefault="00896CB6" w:rsidP="00896CB6">
      <w:pPr>
        <w:pStyle w:val="ConsPlusNormal"/>
        <w:widowControl/>
        <w:rPr>
          <w:rFonts w:ascii="Times New Roman" w:hAnsi="Times New Roman" w:cs="Times New Roman"/>
          <w:color w:val="FF0000"/>
        </w:rPr>
      </w:pPr>
    </w:p>
    <w:p w:rsidR="00896CB6" w:rsidRDefault="00896CB6" w:rsidP="00896CB6"/>
    <w:p w:rsidR="00896CB6" w:rsidRDefault="00896CB6" w:rsidP="00896CB6"/>
    <w:p w:rsidR="00896CB6" w:rsidRDefault="00896CB6" w:rsidP="00896CB6"/>
    <w:p w:rsidR="00896CB6" w:rsidRDefault="00896CB6" w:rsidP="00896CB6"/>
    <w:p w:rsidR="00896CB6" w:rsidRDefault="00896CB6" w:rsidP="00896CB6"/>
    <w:p w:rsidR="00896CB6" w:rsidRPr="00F75114" w:rsidRDefault="00896CB6" w:rsidP="00896CB6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lastRenderedPageBreak/>
        <w:t xml:space="preserve">Сведения об эффективности муниципальной программы </w:t>
      </w:r>
    </w:p>
    <w:p w:rsidR="00896CB6" w:rsidRPr="00F75114" w:rsidRDefault="00896CB6" w:rsidP="00896CB6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t xml:space="preserve">(подпрограммы)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  <w:r w:rsidRPr="00F75114">
        <w:rPr>
          <w:rFonts w:ascii="Times New Roman" w:hAnsi="Times New Roman" w:cs="Times New Roman"/>
        </w:rPr>
        <w:t xml:space="preserve"> </w:t>
      </w:r>
    </w:p>
    <w:p w:rsidR="00896CB6" w:rsidRDefault="00896CB6" w:rsidP="0039790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«Развитие физической культуры</w:t>
      </w:r>
      <w:r w:rsidR="003572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 </w:t>
      </w:r>
      <w:r w:rsidR="00357269">
        <w:rPr>
          <w:rFonts w:ascii="Times New Roman" w:hAnsi="Times New Roman" w:cs="Times New Roman"/>
        </w:rPr>
        <w:t>спорта</w:t>
      </w:r>
      <w:r w:rsidR="004F1857">
        <w:rPr>
          <w:rFonts w:ascii="Times New Roman" w:hAnsi="Times New Roman" w:cs="Times New Roman"/>
        </w:rPr>
        <w:t xml:space="preserve"> </w:t>
      </w:r>
      <w:r w:rsidR="00357269">
        <w:rPr>
          <w:rFonts w:ascii="Times New Roman" w:hAnsi="Times New Roman" w:cs="Times New Roman"/>
        </w:rPr>
        <w:t>на территории</w:t>
      </w:r>
      <w:r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  <w:r>
        <w:rPr>
          <w:rFonts w:ascii="Times New Roman" w:hAnsi="Times New Roman" w:cs="Times New Roman"/>
        </w:rPr>
        <w:t xml:space="preserve"> на 201</w:t>
      </w:r>
      <w:r w:rsidR="0039790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-20</w:t>
      </w:r>
      <w:r w:rsidR="00357269">
        <w:rPr>
          <w:rFonts w:ascii="Times New Roman" w:hAnsi="Times New Roman" w:cs="Times New Roman"/>
        </w:rPr>
        <w:t>1</w:t>
      </w:r>
      <w:r w:rsidR="0039790E">
        <w:rPr>
          <w:rFonts w:ascii="Times New Roman" w:hAnsi="Times New Roman" w:cs="Times New Roman"/>
        </w:rPr>
        <w:t>9</w:t>
      </w:r>
      <w:r w:rsidR="003572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годы»  </w:t>
      </w:r>
    </w:p>
    <w:p w:rsidR="00896CB6" w:rsidRPr="00F75114" w:rsidRDefault="00896CB6" w:rsidP="00896CB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75114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 xml:space="preserve"> 2017</w:t>
      </w:r>
      <w:r w:rsidRPr="00F75114">
        <w:rPr>
          <w:rFonts w:ascii="Times New Roman" w:hAnsi="Times New Roman" w:cs="Times New Roman"/>
        </w:rPr>
        <w:t xml:space="preserve"> год</w:t>
      </w:r>
    </w:p>
    <w:p w:rsidR="00896CB6" w:rsidRPr="00F75114" w:rsidRDefault="00896CB6" w:rsidP="00896CB6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t>(заполняется ответственным исполнителем)</w:t>
      </w:r>
    </w:p>
    <w:p w:rsidR="00896CB6" w:rsidRDefault="00896CB6" w:rsidP="00896CB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438"/>
        <w:gridCol w:w="3969"/>
        <w:gridCol w:w="1361"/>
        <w:gridCol w:w="1417"/>
      </w:tblGrid>
      <w:tr w:rsidR="00896CB6" w:rsidTr="00896CB6">
        <w:tc>
          <w:tcPr>
            <w:tcW w:w="460" w:type="dxa"/>
          </w:tcPr>
          <w:p w:rsidR="00896CB6" w:rsidRPr="00F75114" w:rsidRDefault="00896CB6" w:rsidP="00896C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438" w:type="dxa"/>
          </w:tcPr>
          <w:p w:rsidR="00896CB6" w:rsidRPr="00F75114" w:rsidRDefault="00896CB6" w:rsidP="00896C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Показатели оценки</w:t>
            </w:r>
          </w:p>
        </w:tc>
        <w:tc>
          <w:tcPr>
            <w:tcW w:w="3969" w:type="dxa"/>
          </w:tcPr>
          <w:p w:rsidR="00896CB6" w:rsidRPr="00F75114" w:rsidRDefault="00896CB6" w:rsidP="00896C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Варианты оценки</w:t>
            </w:r>
          </w:p>
        </w:tc>
        <w:tc>
          <w:tcPr>
            <w:tcW w:w="1361" w:type="dxa"/>
          </w:tcPr>
          <w:p w:rsidR="00896CB6" w:rsidRPr="00F75114" w:rsidRDefault="00896CB6" w:rsidP="00896C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Указать номер варианта</w:t>
            </w:r>
            <w:proofErr w:type="gramStart"/>
            <w:r w:rsidRPr="00F75114">
              <w:rPr>
                <w:rFonts w:ascii="Times New Roman" w:hAnsi="Times New Roman" w:cs="Times New Roman"/>
              </w:rPr>
              <w:t xml:space="preserve"> (+)</w:t>
            </w:r>
            <w:proofErr w:type="gramEnd"/>
          </w:p>
        </w:tc>
        <w:tc>
          <w:tcPr>
            <w:tcW w:w="1417" w:type="dxa"/>
          </w:tcPr>
          <w:p w:rsidR="00896CB6" w:rsidRPr="00F75114" w:rsidRDefault="00896CB6" w:rsidP="00896C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Обоснование выбора варианта</w:t>
            </w:r>
          </w:p>
        </w:tc>
      </w:tr>
      <w:tr w:rsidR="00896CB6" w:rsidTr="00896CB6">
        <w:tc>
          <w:tcPr>
            <w:tcW w:w="460" w:type="dxa"/>
            <w:vMerge w:val="restart"/>
          </w:tcPr>
          <w:p w:rsidR="00896CB6" w:rsidRPr="00640F79" w:rsidRDefault="00896CB6" w:rsidP="00896CB6">
            <w:pPr>
              <w:pStyle w:val="ConsPlusNormal"/>
              <w:rPr>
                <w:rFonts w:ascii="Times New Roman" w:hAnsi="Times New Roman" w:cs="Times New Roman"/>
              </w:rPr>
            </w:pPr>
            <w:r w:rsidRPr="00640F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8" w:type="dxa"/>
            <w:vMerge w:val="restart"/>
          </w:tcPr>
          <w:p w:rsidR="00896CB6" w:rsidRPr="00C816A8" w:rsidRDefault="00896CB6" w:rsidP="00896CB6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</w:t>
            </w:r>
          </w:p>
        </w:tc>
        <w:tc>
          <w:tcPr>
            <w:tcW w:w="3969" w:type="dxa"/>
          </w:tcPr>
          <w:p w:rsidR="00896CB6" w:rsidRPr="00C816A8" w:rsidRDefault="00896CB6" w:rsidP="00896CB6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361" w:type="dxa"/>
          </w:tcPr>
          <w:p w:rsidR="00896CB6" w:rsidRDefault="00896CB6" w:rsidP="00896CB6">
            <w:pPr>
              <w:pStyle w:val="ConsPlusNormal"/>
            </w:pPr>
            <w:r>
              <w:t xml:space="preserve">          </w:t>
            </w:r>
          </w:p>
          <w:p w:rsidR="00896CB6" w:rsidRDefault="00896CB6" w:rsidP="00896CB6">
            <w:pPr>
              <w:pStyle w:val="ConsPlusNormal"/>
            </w:pPr>
          </w:p>
          <w:p w:rsidR="00896CB6" w:rsidRDefault="00896CB6" w:rsidP="00896CB6">
            <w:pPr>
              <w:pStyle w:val="ConsPlusNormal"/>
            </w:pPr>
          </w:p>
          <w:p w:rsidR="00896CB6" w:rsidRDefault="00896CB6" w:rsidP="00896CB6">
            <w:pPr>
              <w:pStyle w:val="ConsPlusNormal"/>
            </w:pPr>
            <w:r>
              <w:t xml:space="preserve"> </w:t>
            </w:r>
          </w:p>
          <w:p w:rsidR="00896CB6" w:rsidRDefault="00896CB6" w:rsidP="00896CB6">
            <w:pPr>
              <w:pStyle w:val="ConsPlusNormal"/>
            </w:pPr>
            <w:r>
              <w:t xml:space="preserve">          10</w:t>
            </w:r>
          </w:p>
        </w:tc>
        <w:tc>
          <w:tcPr>
            <w:tcW w:w="1417" w:type="dxa"/>
          </w:tcPr>
          <w:p w:rsidR="00896CB6" w:rsidRDefault="00896CB6" w:rsidP="00896CB6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>программ</w:t>
            </w:r>
          </w:p>
        </w:tc>
      </w:tr>
      <w:tr w:rsidR="00896CB6" w:rsidTr="00896CB6">
        <w:tc>
          <w:tcPr>
            <w:tcW w:w="460" w:type="dxa"/>
            <w:vMerge/>
          </w:tcPr>
          <w:p w:rsidR="00896CB6" w:rsidRDefault="00896CB6" w:rsidP="00896CB6"/>
        </w:tc>
        <w:tc>
          <w:tcPr>
            <w:tcW w:w="2438" w:type="dxa"/>
            <w:vMerge/>
          </w:tcPr>
          <w:p w:rsidR="00896CB6" w:rsidRDefault="00896CB6" w:rsidP="00896CB6"/>
        </w:tc>
        <w:tc>
          <w:tcPr>
            <w:tcW w:w="3969" w:type="dxa"/>
          </w:tcPr>
          <w:p w:rsidR="00896CB6" w:rsidRDefault="00896CB6" w:rsidP="00896CB6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361" w:type="dxa"/>
          </w:tcPr>
          <w:p w:rsidR="00896CB6" w:rsidRDefault="00896CB6" w:rsidP="00896CB6">
            <w:pPr>
              <w:pStyle w:val="ConsPlusNormal"/>
            </w:pPr>
          </w:p>
        </w:tc>
        <w:tc>
          <w:tcPr>
            <w:tcW w:w="1417" w:type="dxa"/>
          </w:tcPr>
          <w:p w:rsidR="00896CB6" w:rsidRDefault="00896CB6" w:rsidP="00896CB6">
            <w:pPr>
              <w:pStyle w:val="ConsPlusNormal"/>
            </w:pPr>
          </w:p>
        </w:tc>
      </w:tr>
      <w:tr w:rsidR="00896CB6" w:rsidTr="00896CB6">
        <w:tc>
          <w:tcPr>
            <w:tcW w:w="460" w:type="dxa"/>
            <w:vMerge w:val="restart"/>
          </w:tcPr>
          <w:p w:rsidR="00896CB6" w:rsidRPr="00640F79" w:rsidRDefault="00896CB6" w:rsidP="00896CB6">
            <w:pPr>
              <w:pStyle w:val="ConsPlusNormal"/>
              <w:rPr>
                <w:rFonts w:ascii="Times New Roman" w:hAnsi="Times New Roman" w:cs="Times New Roman"/>
              </w:rPr>
            </w:pPr>
            <w:r w:rsidRPr="00640F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8" w:type="dxa"/>
            <w:vMerge w:val="restart"/>
          </w:tcPr>
          <w:p w:rsidR="00896CB6" w:rsidRPr="00C816A8" w:rsidRDefault="00896CB6" w:rsidP="00896CB6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 xml:space="preserve">ому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896CB6" w:rsidRPr="00C816A8" w:rsidRDefault="00896CB6" w:rsidP="00896CB6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а</w:t>
            </w:r>
            <w:r w:rsidRPr="00C816A8">
              <w:rPr>
                <w:rFonts w:ascii="Times New Roman" w:hAnsi="Times New Roman" w:cs="Times New Roman"/>
              </w:rPr>
              <w:t xml:space="preserve">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361" w:type="dxa"/>
            <w:vMerge w:val="restart"/>
          </w:tcPr>
          <w:p w:rsidR="00896CB6" w:rsidRDefault="00896CB6" w:rsidP="00896CB6">
            <w:pPr>
              <w:pStyle w:val="ConsPlusNormal"/>
            </w:pPr>
            <w:r>
              <w:t xml:space="preserve">  </w:t>
            </w:r>
          </w:p>
          <w:p w:rsidR="00896CB6" w:rsidRDefault="00896CB6" w:rsidP="00896CB6">
            <w:pPr>
              <w:pStyle w:val="ConsPlusNormal"/>
            </w:pPr>
          </w:p>
          <w:p w:rsidR="00896CB6" w:rsidRDefault="00896CB6" w:rsidP="00896CB6">
            <w:pPr>
              <w:pStyle w:val="ConsPlusNormal"/>
            </w:pPr>
            <w:r>
              <w:t xml:space="preserve">          10                          </w:t>
            </w:r>
          </w:p>
        </w:tc>
        <w:tc>
          <w:tcPr>
            <w:tcW w:w="1417" w:type="dxa"/>
            <w:vMerge w:val="restart"/>
          </w:tcPr>
          <w:p w:rsidR="00896CB6" w:rsidRDefault="00896CB6" w:rsidP="00896CB6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а</w:t>
            </w:r>
            <w:r w:rsidRPr="00C816A8">
              <w:rPr>
                <w:rFonts w:ascii="Times New Roman" w:hAnsi="Times New Roman" w:cs="Times New Roman"/>
              </w:rPr>
              <w:t xml:space="preserve">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896CB6" w:rsidTr="00896CB6">
        <w:tc>
          <w:tcPr>
            <w:tcW w:w="460" w:type="dxa"/>
            <w:vMerge/>
          </w:tcPr>
          <w:p w:rsidR="00896CB6" w:rsidRDefault="00896CB6" w:rsidP="00896CB6"/>
        </w:tc>
        <w:tc>
          <w:tcPr>
            <w:tcW w:w="2438" w:type="dxa"/>
            <w:vMerge/>
          </w:tcPr>
          <w:p w:rsidR="00896CB6" w:rsidRDefault="00896CB6" w:rsidP="00896CB6"/>
        </w:tc>
        <w:tc>
          <w:tcPr>
            <w:tcW w:w="3969" w:type="dxa"/>
          </w:tcPr>
          <w:p w:rsidR="00896CB6" w:rsidRDefault="00896CB6" w:rsidP="00896CB6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1" w:type="dxa"/>
            <w:vMerge/>
          </w:tcPr>
          <w:p w:rsidR="00896CB6" w:rsidRDefault="00896CB6" w:rsidP="00896CB6"/>
        </w:tc>
        <w:tc>
          <w:tcPr>
            <w:tcW w:w="1417" w:type="dxa"/>
            <w:vMerge/>
          </w:tcPr>
          <w:p w:rsidR="00896CB6" w:rsidRDefault="00896CB6" w:rsidP="00896CB6"/>
        </w:tc>
      </w:tr>
      <w:tr w:rsidR="00896CB6" w:rsidTr="00896CB6">
        <w:tc>
          <w:tcPr>
            <w:tcW w:w="460" w:type="dxa"/>
            <w:vMerge w:val="restart"/>
          </w:tcPr>
          <w:p w:rsidR="00896CB6" w:rsidRDefault="00896CB6" w:rsidP="00896CB6">
            <w:pPr>
              <w:pStyle w:val="ConsPlusNormal"/>
            </w:pPr>
            <w:r>
              <w:t>3.</w:t>
            </w:r>
          </w:p>
          <w:p w:rsidR="00896CB6" w:rsidRDefault="00896CB6" w:rsidP="00896CB6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896CB6" w:rsidRPr="00C816A8" w:rsidRDefault="00896CB6" w:rsidP="00896CB6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с начала ее реализации (соотношение фактических расходов к </w:t>
            </w:r>
            <w:r w:rsidRPr="00C816A8">
              <w:rPr>
                <w:rFonts w:ascii="Times New Roman" w:hAnsi="Times New Roman" w:cs="Times New Roman"/>
              </w:rPr>
              <w:lastRenderedPageBreak/>
              <w:t xml:space="preserve">объему финансирования на весь период реализации программы) </w:t>
            </w:r>
          </w:p>
        </w:tc>
        <w:tc>
          <w:tcPr>
            <w:tcW w:w="3969" w:type="dxa"/>
          </w:tcPr>
          <w:p w:rsidR="00896CB6" w:rsidRPr="00C816A8" w:rsidRDefault="00896CB6" w:rsidP="00896CB6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1. Финансовое обеспечение программы составляет 80%</w:t>
            </w:r>
          </w:p>
        </w:tc>
        <w:tc>
          <w:tcPr>
            <w:tcW w:w="1361" w:type="dxa"/>
          </w:tcPr>
          <w:p w:rsidR="00896CB6" w:rsidRPr="00C816A8" w:rsidRDefault="00896CB6" w:rsidP="00896C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6CB6" w:rsidRDefault="00896CB6" w:rsidP="00896CB6">
            <w:pPr>
              <w:pStyle w:val="ConsPlusNormal"/>
            </w:pPr>
          </w:p>
        </w:tc>
      </w:tr>
      <w:tr w:rsidR="00896CB6" w:rsidTr="00896CB6">
        <w:trPr>
          <w:trHeight w:val="638"/>
        </w:trPr>
        <w:tc>
          <w:tcPr>
            <w:tcW w:w="460" w:type="dxa"/>
            <w:vMerge/>
          </w:tcPr>
          <w:p w:rsidR="00896CB6" w:rsidRDefault="00896CB6" w:rsidP="00896CB6"/>
        </w:tc>
        <w:tc>
          <w:tcPr>
            <w:tcW w:w="2438" w:type="dxa"/>
            <w:vMerge/>
          </w:tcPr>
          <w:p w:rsidR="00896CB6" w:rsidRDefault="00896CB6" w:rsidP="00896CB6"/>
        </w:tc>
        <w:tc>
          <w:tcPr>
            <w:tcW w:w="3969" w:type="dxa"/>
          </w:tcPr>
          <w:p w:rsidR="00896CB6" w:rsidRDefault="00896CB6" w:rsidP="00896CB6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составляет от 40 до 80%</w:t>
            </w:r>
          </w:p>
        </w:tc>
        <w:tc>
          <w:tcPr>
            <w:tcW w:w="1361" w:type="dxa"/>
          </w:tcPr>
          <w:p w:rsidR="00896CB6" w:rsidRDefault="00896CB6" w:rsidP="00896CB6">
            <w:pPr>
              <w:pStyle w:val="ConsPlusNormal"/>
            </w:pPr>
            <w:r>
              <w:t xml:space="preserve">  </w:t>
            </w:r>
          </w:p>
          <w:p w:rsidR="00896CB6" w:rsidRDefault="0039790E" w:rsidP="00896CB6">
            <w:pPr>
              <w:pStyle w:val="ConsPlusNormal"/>
            </w:pPr>
            <w:r>
              <w:t xml:space="preserve">         </w:t>
            </w:r>
            <w:r w:rsidR="00746B4B">
              <w:t>5</w:t>
            </w:r>
          </w:p>
          <w:p w:rsidR="00746B4B" w:rsidRDefault="00746B4B" w:rsidP="00896CB6">
            <w:pPr>
              <w:pStyle w:val="ConsPlusNormal"/>
            </w:pPr>
          </w:p>
        </w:tc>
        <w:tc>
          <w:tcPr>
            <w:tcW w:w="1417" w:type="dxa"/>
          </w:tcPr>
          <w:p w:rsidR="00896CB6" w:rsidRDefault="00746B4B" w:rsidP="00746B4B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Финансовое обеспечение программы составляет 4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C816A8">
              <w:rPr>
                <w:rFonts w:ascii="Times New Roman" w:hAnsi="Times New Roman" w:cs="Times New Roman"/>
              </w:rPr>
              <w:t>%</w:t>
            </w:r>
          </w:p>
        </w:tc>
      </w:tr>
      <w:tr w:rsidR="00896CB6" w:rsidTr="00896CB6">
        <w:trPr>
          <w:trHeight w:val="1299"/>
        </w:trPr>
        <w:tc>
          <w:tcPr>
            <w:tcW w:w="460" w:type="dxa"/>
            <w:vMerge/>
          </w:tcPr>
          <w:p w:rsidR="00896CB6" w:rsidRDefault="00896CB6" w:rsidP="00896CB6"/>
        </w:tc>
        <w:tc>
          <w:tcPr>
            <w:tcW w:w="2438" w:type="dxa"/>
            <w:vMerge/>
          </w:tcPr>
          <w:p w:rsidR="00896CB6" w:rsidRDefault="00896CB6" w:rsidP="00896CB6"/>
        </w:tc>
        <w:tc>
          <w:tcPr>
            <w:tcW w:w="3969" w:type="dxa"/>
          </w:tcPr>
          <w:p w:rsidR="00896CB6" w:rsidRDefault="00896CB6" w:rsidP="00896C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6CB6" w:rsidRDefault="00896CB6" w:rsidP="00896C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816A8">
              <w:rPr>
                <w:rFonts w:ascii="Times New Roman" w:hAnsi="Times New Roman" w:cs="Times New Roman"/>
              </w:rPr>
              <w:t xml:space="preserve"> . Финансовое обеспечение программы составляет 40%</w:t>
            </w:r>
          </w:p>
          <w:p w:rsidR="00896CB6" w:rsidRDefault="00896CB6" w:rsidP="00896CB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6CB6" w:rsidRPr="00C816A8" w:rsidRDefault="00896CB6" w:rsidP="00896C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96CB6" w:rsidRDefault="00896CB6" w:rsidP="00896CB6">
            <w:pPr>
              <w:pStyle w:val="ConsPlusNormal"/>
            </w:pPr>
          </w:p>
          <w:p w:rsidR="00896CB6" w:rsidRDefault="00896CB6" w:rsidP="00896CB6">
            <w:pPr>
              <w:pStyle w:val="ConsPlusNormal"/>
            </w:pPr>
            <w:r>
              <w:t xml:space="preserve">         </w:t>
            </w:r>
          </w:p>
          <w:p w:rsidR="00896CB6" w:rsidRDefault="0039790E" w:rsidP="00896CB6">
            <w:pPr>
              <w:pStyle w:val="ConsPlusNormal"/>
            </w:pPr>
            <w:r>
              <w:t xml:space="preserve">            </w:t>
            </w:r>
          </w:p>
          <w:p w:rsidR="00896CB6" w:rsidRDefault="00896CB6" w:rsidP="00896CB6">
            <w:pPr>
              <w:pStyle w:val="ConsPlusNormal"/>
            </w:pPr>
            <w:r>
              <w:t xml:space="preserve">           </w:t>
            </w:r>
          </w:p>
        </w:tc>
        <w:tc>
          <w:tcPr>
            <w:tcW w:w="1417" w:type="dxa"/>
          </w:tcPr>
          <w:p w:rsidR="00896CB6" w:rsidRDefault="003338A6" w:rsidP="00896CB6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Финансовое обеспечение программы составляет 40%</w:t>
            </w:r>
          </w:p>
        </w:tc>
      </w:tr>
      <w:tr w:rsidR="00896CB6" w:rsidTr="00896CB6">
        <w:trPr>
          <w:trHeight w:val="1299"/>
        </w:trPr>
        <w:tc>
          <w:tcPr>
            <w:tcW w:w="460" w:type="dxa"/>
            <w:vMerge w:val="restart"/>
          </w:tcPr>
          <w:p w:rsidR="00896CB6" w:rsidRDefault="00896CB6" w:rsidP="00896CB6">
            <w:r>
              <w:lastRenderedPageBreak/>
              <w:t>4.</w:t>
            </w:r>
          </w:p>
        </w:tc>
        <w:tc>
          <w:tcPr>
            <w:tcW w:w="2438" w:type="dxa"/>
            <w:vMerge w:val="restart"/>
          </w:tcPr>
          <w:p w:rsidR="00896CB6" w:rsidRDefault="00896CB6" w:rsidP="00896CB6">
            <w:r w:rsidRPr="00C816A8">
              <w:rPr>
                <w:rFonts w:ascii="Times New Roman" w:hAnsi="Times New Roman" w:cs="Times New Roman"/>
              </w:rPr>
              <w:t>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 за отчетный год</w:t>
            </w:r>
            <w:r w:rsidRPr="00C816A8">
              <w:rPr>
                <w:rFonts w:ascii="Times New Roman" w:hAnsi="Times New Roman" w:cs="Times New Roman"/>
              </w:rPr>
              <w:t xml:space="preserve"> (соотношение фактических расходов к </w:t>
            </w:r>
            <w:r>
              <w:rPr>
                <w:rFonts w:ascii="Times New Roman" w:hAnsi="Times New Roman" w:cs="Times New Roman"/>
              </w:rPr>
              <w:t>плановым назначениям  по программе)</w:t>
            </w:r>
          </w:p>
        </w:tc>
        <w:tc>
          <w:tcPr>
            <w:tcW w:w="3969" w:type="dxa"/>
          </w:tcPr>
          <w:p w:rsidR="00896CB6" w:rsidRDefault="00896CB6" w:rsidP="00896CB6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составляет</w:t>
            </w:r>
            <w:r>
              <w:rPr>
                <w:rFonts w:ascii="Times New Roman" w:hAnsi="Times New Roman" w:cs="Times New Roman"/>
              </w:rPr>
              <w:t xml:space="preserve">  не менее</w:t>
            </w:r>
            <w:r w:rsidRPr="00C816A8">
              <w:rPr>
                <w:rFonts w:ascii="Times New Roman" w:hAnsi="Times New Roman" w:cs="Times New Roman"/>
              </w:rPr>
              <w:t xml:space="preserve"> 80%</w:t>
            </w:r>
          </w:p>
        </w:tc>
        <w:tc>
          <w:tcPr>
            <w:tcW w:w="1361" w:type="dxa"/>
          </w:tcPr>
          <w:p w:rsidR="00896CB6" w:rsidRDefault="00896CB6" w:rsidP="00896CB6">
            <w:pPr>
              <w:pStyle w:val="ConsPlusNormal"/>
            </w:pPr>
            <w:r>
              <w:t xml:space="preserve">     </w:t>
            </w:r>
          </w:p>
          <w:p w:rsidR="00896CB6" w:rsidRDefault="00896CB6" w:rsidP="00896CB6">
            <w:pPr>
              <w:pStyle w:val="ConsPlusNormal"/>
            </w:pPr>
          </w:p>
          <w:p w:rsidR="00896CB6" w:rsidRDefault="00896CB6" w:rsidP="0039790E">
            <w:pPr>
              <w:pStyle w:val="ConsPlusNormal"/>
            </w:pPr>
            <w:r>
              <w:t xml:space="preserve">         </w:t>
            </w:r>
            <w:r w:rsidR="0039790E">
              <w:t>10</w:t>
            </w:r>
          </w:p>
        </w:tc>
        <w:tc>
          <w:tcPr>
            <w:tcW w:w="1417" w:type="dxa"/>
          </w:tcPr>
          <w:p w:rsidR="00896CB6" w:rsidRDefault="00896CB6" w:rsidP="0039790E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Финансовое обеспечение программы составляет</w:t>
            </w:r>
            <w:r w:rsidR="0039790E">
              <w:rPr>
                <w:rFonts w:ascii="Times New Roman" w:hAnsi="Times New Roman" w:cs="Times New Roman"/>
              </w:rPr>
              <w:t xml:space="preserve">  не менее 80</w:t>
            </w:r>
            <w:r w:rsidRPr="00C816A8">
              <w:rPr>
                <w:rFonts w:ascii="Times New Roman" w:hAnsi="Times New Roman" w:cs="Times New Roman"/>
              </w:rPr>
              <w:t>%</w:t>
            </w:r>
          </w:p>
        </w:tc>
      </w:tr>
      <w:tr w:rsidR="00896CB6" w:rsidTr="00896CB6">
        <w:trPr>
          <w:trHeight w:val="928"/>
        </w:trPr>
        <w:tc>
          <w:tcPr>
            <w:tcW w:w="460" w:type="dxa"/>
            <w:vMerge/>
          </w:tcPr>
          <w:p w:rsidR="00896CB6" w:rsidRDefault="00896CB6" w:rsidP="00896CB6"/>
        </w:tc>
        <w:tc>
          <w:tcPr>
            <w:tcW w:w="2438" w:type="dxa"/>
            <w:vMerge/>
          </w:tcPr>
          <w:p w:rsidR="00896CB6" w:rsidRDefault="00896CB6" w:rsidP="00896CB6"/>
        </w:tc>
        <w:tc>
          <w:tcPr>
            <w:tcW w:w="3969" w:type="dxa"/>
          </w:tcPr>
          <w:p w:rsidR="00896CB6" w:rsidRDefault="00896CB6" w:rsidP="00896CB6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Финансовое обеспечение </w:t>
            </w:r>
            <w:r>
              <w:rPr>
                <w:rFonts w:ascii="Times New Roman" w:hAnsi="Times New Roman" w:cs="Times New Roman"/>
              </w:rPr>
              <w:t>программы составляет  50-79</w:t>
            </w:r>
            <w:r w:rsidRPr="00C816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61" w:type="dxa"/>
          </w:tcPr>
          <w:p w:rsidR="00896CB6" w:rsidRDefault="00896CB6" w:rsidP="00896CB6">
            <w:pPr>
              <w:pStyle w:val="ConsPlusNormal"/>
            </w:pPr>
          </w:p>
        </w:tc>
        <w:tc>
          <w:tcPr>
            <w:tcW w:w="1417" w:type="dxa"/>
          </w:tcPr>
          <w:p w:rsidR="00896CB6" w:rsidRDefault="00896CB6" w:rsidP="00896CB6">
            <w:pPr>
              <w:pStyle w:val="ConsPlusNormal"/>
            </w:pPr>
          </w:p>
        </w:tc>
      </w:tr>
      <w:tr w:rsidR="00896CB6" w:rsidTr="00896CB6">
        <w:trPr>
          <w:trHeight w:val="695"/>
        </w:trPr>
        <w:tc>
          <w:tcPr>
            <w:tcW w:w="460" w:type="dxa"/>
            <w:vMerge/>
          </w:tcPr>
          <w:p w:rsidR="00896CB6" w:rsidRDefault="00896CB6" w:rsidP="00896CB6"/>
        </w:tc>
        <w:tc>
          <w:tcPr>
            <w:tcW w:w="2438" w:type="dxa"/>
            <w:vMerge/>
          </w:tcPr>
          <w:p w:rsidR="00896CB6" w:rsidRDefault="00896CB6" w:rsidP="00896CB6"/>
        </w:tc>
        <w:tc>
          <w:tcPr>
            <w:tcW w:w="3969" w:type="dxa"/>
          </w:tcPr>
          <w:p w:rsidR="00896CB6" w:rsidRDefault="00896CB6" w:rsidP="00896C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3.Финансовое обеспечение программы составило менее 50%</w:t>
            </w:r>
          </w:p>
        </w:tc>
        <w:tc>
          <w:tcPr>
            <w:tcW w:w="1361" w:type="dxa"/>
          </w:tcPr>
          <w:p w:rsidR="00896CB6" w:rsidRDefault="00896CB6" w:rsidP="00896CB6">
            <w:pPr>
              <w:pStyle w:val="ConsPlusNormal"/>
            </w:pPr>
          </w:p>
        </w:tc>
        <w:tc>
          <w:tcPr>
            <w:tcW w:w="1417" w:type="dxa"/>
          </w:tcPr>
          <w:p w:rsidR="00896CB6" w:rsidRDefault="00896CB6" w:rsidP="00896CB6">
            <w:pPr>
              <w:pStyle w:val="ConsPlusNormal"/>
            </w:pPr>
          </w:p>
        </w:tc>
      </w:tr>
      <w:tr w:rsidR="00896CB6" w:rsidTr="00896CB6">
        <w:tc>
          <w:tcPr>
            <w:tcW w:w="460" w:type="dxa"/>
            <w:vMerge w:val="restart"/>
          </w:tcPr>
          <w:p w:rsidR="00896CB6" w:rsidRPr="009C396C" w:rsidRDefault="00896CB6" w:rsidP="00896C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C3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8" w:type="dxa"/>
            <w:vMerge w:val="restart"/>
          </w:tcPr>
          <w:p w:rsidR="00896CB6" w:rsidRPr="00C816A8" w:rsidRDefault="00896CB6" w:rsidP="00896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достигнутых в отчетном году результатов  плановым  показателям, утвержденным в муниципальной программе</w:t>
            </w:r>
          </w:p>
        </w:tc>
        <w:tc>
          <w:tcPr>
            <w:tcW w:w="3969" w:type="dxa"/>
          </w:tcPr>
          <w:p w:rsidR="00896CB6" w:rsidRPr="00C816A8" w:rsidRDefault="00896CB6" w:rsidP="00896C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1.Выполнение целевых показателей составляет 100%</w:t>
            </w:r>
          </w:p>
        </w:tc>
        <w:tc>
          <w:tcPr>
            <w:tcW w:w="1361" w:type="dxa"/>
          </w:tcPr>
          <w:p w:rsidR="00896CB6" w:rsidRDefault="00896CB6" w:rsidP="00896C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896CB6" w:rsidRPr="00C816A8" w:rsidRDefault="00896CB6" w:rsidP="00896C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6CB6" w:rsidRDefault="00896CB6" w:rsidP="00896CB6">
            <w:pPr>
              <w:pStyle w:val="ConsPlusNormal"/>
            </w:pPr>
            <w:r>
              <w:rPr>
                <w:rFonts w:ascii="Times New Roman" w:hAnsi="Times New Roman" w:cs="Times New Roman"/>
              </w:rPr>
              <w:t>Выполнение целевых показателей составляет 100%</w:t>
            </w:r>
          </w:p>
        </w:tc>
      </w:tr>
      <w:tr w:rsidR="00896CB6" w:rsidTr="00896CB6">
        <w:tc>
          <w:tcPr>
            <w:tcW w:w="460" w:type="dxa"/>
            <w:vMerge/>
          </w:tcPr>
          <w:p w:rsidR="00896CB6" w:rsidRDefault="00896CB6" w:rsidP="00896CB6"/>
        </w:tc>
        <w:tc>
          <w:tcPr>
            <w:tcW w:w="2438" w:type="dxa"/>
            <w:vMerge/>
          </w:tcPr>
          <w:p w:rsidR="00896CB6" w:rsidRDefault="00896CB6" w:rsidP="00896CB6"/>
        </w:tc>
        <w:tc>
          <w:tcPr>
            <w:tcW w:w="3969" w:type="dxa"/>
          </w:tcPr>
          <w:p w:rsidR="00896CB6" w:rsidRPr="009C396C" w:rsidRDefault="00896CB6" w:rsidP="00896CB6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361" w:type="dxa"/>
          </w:tcPr>
          <w:p w:rsidR="00896CB6" w:rsidRDefault="00896CB6" w:rsidP="00896CB6">
            <w:pPr>
              <w:pStyle w:val="ConsPlusNormal"/>
            </w:pPr>
          </w:p>
        </w:tc>
        <w:tc>
          <w:tcPr>
            <w:tcW w:w="1417" w:type="dxa"/>
          </w:tcPr>
          <w:p w:rsidR="00896CB6" w:rsidRDefault="00896CB6" w:rsidP="00896CB6">
            <w:pPr>
              <w:pStyle w:val="ConsPlusNormal"/>
            </w:pPr>
          </w:p>
        </w:tc>
      </w:tr>
      <w:tr w:rsidR="00896CB6" w:rsidTr="00896CB6">
        <w:tc>
          <w:tcPr>
            <w:tcW w:w="460" w:type="dxa"/>
            <w:vMerge/>
          </w:tcPr>
          <w:p w:rsidR="00896CB6" w:rsidRDefault="00896CB6" w:rsidP="00896CB6"/>
        </w:tc>
        <w:tc>
          <w:tcPr>
            <w:tcW w:w="2438" w:type="dxa"/>
            <w:vMerge/>
          </w:tcPr>
          <w:p w:rsidR="00896CB6" w:rsidRDefault="00896CB6" w:rsidP="00896CB6"/>
        </w:tc>
        <w:tc>
          <w:tcPr>
            <w:tcW w:w="3969" w:type="dxa"/>
          </w:tcPr>
          <w:p w:rsidR="00896CB6" w:rsidRPr="009C396C" w:rsidRDefault="00896CB6" w:rsidP="00896CB6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3. Выполнение целевых показателей составляет от 50 до 80%</w:t>
            </w:r>
          </w:p>
        </w:tc>
        <w:tc>
          <w:tcPr>
            <w:tcW w:w="1361" w:type="dxa"/>
          </w:tcPr>
          <w:p w:rsidR="00896CB6" w:rsidRDefault="00896CB6" w:rsidP="00896CB6">
            <w:pPr>
              <w:pStyle w:val="ConsPlusNormal"/>
            </w:pPr>
          </w:p>
        </w:tc>
        <w:tc>
          <w:tcPr>
            <w:tcW w:w="1417" w:type="dxa"/>
          </w:tcPr>
          <w:p w:rsidR="00896CB6" w:rsidRDefault="00896CB6" w:rsidP="00896CB6">
            <w:pPr>
              <w:pStyle w:val="ConsPlusNormal"/>
            </w:pPr>
          </w:p>
        </w:tc>
      </w:tr>
      <w:tr w:rsidR="00896CB6" w:rsidTr="00896CB6">
        <w:tc>
          <w:tcPr>
            <w:tcW w:w="460" w:type="dxa"/>
            <w:vMerge/>
          </w:tcPr>
          <w:p w:rsidR="00896CB6" w:rsidRDefault="00896CB6" w:rsidP="00896CB6"/>
        </w:tc>
        <w:tc>
          <w:tcPr>
            <w:tcW w:w="2438" w:type="dxa"/>
            <w:vMerge/>
          </w:tcPr>
          <w:p w:rsidR="00896CB6" w:rsidRDefault="00896CB6" w:rsidP="00896CB6"/>
        </w:tc>
        <w:tc>
          <w:tcPr>
            <w:tcW w:w="3969" w:type="dxa"/>
          </w:tcPr>
          <w:p w:rsidR="00896CB6" w:rsidRPr="009C396C" w:rsidRDefault="00896CB6" w:rsidP="00896CB6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4. Выполнения целевых показателей составляет от 15 до 50%</w:t>
            </w:r>
          </w:p>
        </w:tc>
        <w:tc>
          <w:tcPr>
            <w:tcW w:w="1361" w:type="dxa"/>
          </w:tcPr>
          <w:p w:rsidR="00896CB6" w:rsidRDefault="00896CB6" w:rsidP="00896CB6">
            <w:pPr>
              <w:pStyle w:val="ConsPlusNormal"/>
            </w:pPr>
          </w:p>
        </w:tc>
        <w:tc>
          <w:tcPr>
            <w:tcW w:w="1417" w:type="dxa"/>
          </w:tcPr>
          <w:p w:rsidR="00896CB6" w:rsidRDefault="00896CB6" w:rsidP="00896CB6">
            <w:pPr>
              <w:pStyle w:val="ConsPlusNormal"/>
            </w:pPr>
          </w:p>
        </w:tc>
      </w:tr>
      <w:tr w:rsidR="00896CB6" w:rsidTr="00896CB6">
        <w:tc>
          <w:tcPr>
            <w:tcW w:w="460" w:type="dxa"/>
            <w:vMerge/>
          </w:tcPr>
          <w:p w:rsidR="00896CB6" w:rsidRDefault="00896CB6" w:rsidP="00896CB6"/>
        </w:tc>
        <w:tc>
          <w:tcPr>
            <w:tcW w:w="2438" w:type="dxa"/>
            <w:vMerge/>
          </w:tcPr>
          <w:p w:rsidR="00896CB6" w:rsidRDefault="00896CB6" w:rsidP="00896CB6"/>
        </w:tc>
        <w:tc>
          <w:tcPr>
            <w:tcW w:w="3969" w:type="dxa"/>
          </w:tcPr>
          <w:p w:rsidR="00896CB6" w:rsidRPr="009C396C" w:rsidRDefault="00896CB6" w:rsidP="00896CB6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361" w:type="dxa"/>
          </w:tcPr>
          <w:p w:rsidR="00896CB6" w:rsidRDefault="00896CB6" w:rsidP="00896CB6">
            <w:pPr>
              <w:pStyle w:val="ConsPlusNormal"/>
            </w:pPr>
          </w:p>
        </w:tc>
        <w:tc>
          <w:tcPr>
            <w:tcW w:w="1417" w:type="dxa"/>
          </w:tcPr>
          <w:p w:rsidR="00896CB6" w:rsidRDefault="00896CB6" w:rsidP="00896CB6">
            <w:pPr>
              <w:pStyle w:val="ConsPlusNormal"/>
            </w:pPr>
          </w:p>
        </w:tc>
      </w:tr>
      <w:tr w:rsidR="00896CB6" w:rsidTr="00896CB6">
        <w:tc>
          <w:tcPr>
            <w:tcW w:w="460" w:type="dxa"/>
            <w:vMerge w:val="restart"/>
          </w:tcPr>
          <w:p w:rsidR="00896CB6" w:rsidRPr="00F75114" w:rsidRDefault="00896CB6" w:rsidP="00896CB6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38" w:type="dxa"/>
            <w:vMerge w:val="restart"/>
          </w:tcPr>
          <w:p w:rsidR="00896CB6" w:rsidRPr="00F75114" w:rsidRDefault="00896CB6" w:rsidP="00896CB6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Соответствие сроков выполнения мероприятий муниципальной программы, сроков ввода в действие объектов по программе</w:t>
            </w:r>
          </w:p>
        </w:tc>
        <w:tc>
          <w:tcPr>
            <w:tcW w:w="3969" w:type="dxa"/>
          </w:tcPr>
          <w:p w:rsidR="00896CB6" w:rsidRPr="00F75114" w:rsidRDefault="00896CB6" w:rsidP="00896CB6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361" w:type="dxa"/>
          </w:tcPr>
          <w:p w:rsidR="00896CB6" w:rsidRDefault="00896CB6" w:rsidP="00896CB6">
            <w:pPr>
              <w:pStyle w:val="ConsPlusNormal"/>
            </w:pPr>
            <w:r>
              <w:t xml:space="preserve">   </w:t>
            </w:r>
          </w:p>
          <w:p w:rsidR="00896CB6" w:rsidRDefault="00896CB6" w:rsidP="00896CB6">
            <w:pPr>
              <w:pStyle w:val="ConsPlusNormal"/>
            </w:pPr>
            <w:r>
              <w:t xml:space="preserve">         10</w:t>
            </w:r>
          </w:p>
        </w:tc>
        <w:tc>
          <w:tcPr>
            <w:tcW w:w="1417" w:type="dxa"/>
          </w:tcPr>
          <w:p w:rsidR="00896CB6" w:rsidRDefault="00896CB6" w:rsidP="00896CB6">
            <w:pPr>
              <w:pStyle w:val="ConsPlusNormal"/>
            </w:pPr>
            <w:r w:rsidRPr="00F75114">
              <w:rPr>
                <w:rFonts w:ascii="Times New Roman" w:hAnsi="Times New Roman" w:cs="Times New Roman"/>
              </w:rPr>
              <w:t>Плановые сроки соблюдены по всем мероприятиям и объектам</w:t>
            </w:r>
          </w:p>
        </w:tc>
      </w:tr>
      <w:tr w:rsidR="00896CB6" w:rsidTr="00896CB6">
        <w:tc>
          <w:tcPr>
            <w:tcW w:w="460" w:type="dxa"/>
            <w:vMerge/>
          </w:tcPr>
          <w:p w:rsidR="00896CB6" w:rsidRDefault="00896CB6" w:rsidP="00896CB6"/>
        </w:tc>
        <w:tc>
          <w:tcPr>
            <w:tcW w:w="2438" w:type="dxa"/>
            <w:vMerge/>
          </w:tcPr>
          <w:p w:rsidR="00896CB6" w:rsidRDefault="00896CB6" w:rsidP="00896CB6"/>
        </w:tc>
        <w:tc>
          <w:tcPr>
            <w:tcW w:w="3969" w:type="dxa"/>
          </w:tcPr>
          <w:p w:rsidR="00896CB6" w:rsidRPr="00F75114" w:rsidRDefault="00896CB6" w:rsidP="00896CB6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361" w:type="dxa"/>
          </w:tcPr>
          <w:p w:rsidR="00896CB6" w:rsidRDefault="00896CB6" w:rsidP="00896CB6">
            <w:pPr>
              <w:pStyle w:val="ConsPlusNormal"/>
            </w:pPr>
          </w:p>
        </w:tc>
        <w:tc>
          <w:tcPr>
            <w:tcW w:w="1417" w:type="dxa"/>
          </w:tcPr>
          <w:p w:rsidR="00896CB6" w:rsidRDefault="00896CB6" w:rsidP="00896CB6">
            <w:pPr>
              <w:pStyle w:val="ConsPlusNormal"/>
            </w:pPr>
          </w:p>
        </w:tc>
      </w:tr>
    </w:tbl>
    <w:p w:rsidR="00896CB6" w:rsidRDefault="00896CB6" w:rsidP="00896CB6">
      <w:pPr>
        <w:pStyle w:val="ConsPlusNormal"/>
        <w:jc w:val="both"/>
      </w:pPr>
    </w:p>
    <w:p w:rsidR="00896CB6" w:rsidRPr="00654F7A" w:rsidRDefault="00896CB6" w:rsidP="00896CB6">
      <w:pPr>
        <w:pStyle w:val="ConsPlusNormal"/>
        <w:widowControl/>
        <w:rPr>
          <w:rFonts w:ascii="Times New Roman" w:hAnsi="Times New Roman" w:cs="Times New Roman"/>
          <w:color w:val="FF0000"/>
        </w:rPr>
      </w:pPr>
    </w:p>
    <w:p w:rsidR="00896CB6" w:rsidRDefault="00896CB6" w:rsidP="00896CB6"/>
    <w:p w:rsidR="00896CB6" w:rsidRDefault="00896CB6" w:rsidP="00896CB6"/>
    <w:p w:rsidR="00896CB6" w:rsidRDefault="00896CB6" w:rsidP="00896CB6"/>
    <w:p w:rsidR="004F1857" w:rsidRDefault="004F1857"/>
    <w:p w:rsidR="00746B4B" w:rsidRDefault="00746B4B"/>
    <w:p w:rsidR="004F1857" w:rsidRPr="00F75114" w:rsidRDefault="004F1857" w:rsidP="004F1857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lastRenderedPageBreak/>
        <w:t xml:space="preserve">Сведения об эффективности муниципальной программы </w:t>
      </w:r>
    </w:p>
    <w:p w:rsidR="004F1857" w:rsidRPr="00F75114" w:rsidRDefault="004F1857" w:rsidP="004F1857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t xml:space="preserve">(подпрограммы)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  <w:r w:rsidRPr="00F75114">
        <w:rPr>
          <w:rFonts w:ascii="Times New Roman" w:hAnsi="Times New Roman" w:cs="Times New Roman"/>
        </w:rPr>
        <w:t xml:space="preserve"> </w:t>
      </w:r>
    </w:p>
    <w:p w:rsidR="004F1857" w:rsidRDefault="004F1857" w:rsidP="004F185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D0E08">
        <w:rPr>
          <w:rFonts w:ascii="Times New Roman" w:hAnsi="Times New Roman" w:cs="Times New Roman"/>
        </w:rPr>
        <w:t xml:space="preserve"> Благоустройство    </w:t>
      </w:r>
      <w:proofErr w:type="spellStart"/>
      <w:r w:rsidR="000D0E08">
        <w:rPr>
          <w:rFonts w:ascii="Times New Roman" w:hAnsi="Times New Roman" w:cs="Times New Roman"/>
        </w:rPr>
        <w:t>населеных</w:t>
      </w:r>
      <w:proofErr w:type="spellEnd"/>
      <w:r w:rsidR="000D0E08">
        <w:rPr>
          <w:rFonts w:ascii="Times New Roman" w:hAnsi="Times New Roman" w:cs="Times New Roman"/>
        </w:rPr>
        <w:t xml:space="preserve">  пунктов </w:t>
      </w:r>
      <w:r>
        <w:rPr>
          <w:rFonts w:ascii="Times New Roman" w:hAnsi="Times New Roman" w:cs="Times New Roman"/>
        </w:rPr>
        <w:t xml:space="preserve"> муниципального </w:t>
      </w:r>
      <w:r w:rsidR="000D0E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 w:rsidR="000D0E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  <w:r w:rsidR="000D0E0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на</w:t>
      </w:r>
      <w:r w:rsidR="000D0E0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0D0E0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201</w:t>
      </w:r>
      <w:r w:rsidR="000D0E0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-201</w:t>
      </w:r>
      <w:r w:rsidR="000D0E0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годы</w:t>
      </w:r>
      <w:r w:rsidR="000D0E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»  </w:t>
      </w:r>
    </w:p>
    <w:p w:rsidR="004F1857" w:rsidRPr="00F75114" w:rsidRDefault="004F1857" w:rsidP="004F185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75114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 xml:space="preserve"> 2017</w:t>
      </w:r>
      <w:r w:rsidRPr="00F75114">
        <w:rPr>
          <w:rFonts w:ascii="Times New Roman" w:hAnsi="Times New Roman" w:cs="Times New Roman"/>
        </w:rPr>
        <w:t xml:space="preserve"> год</w:t>
      </w:r>
    </w:p>
    <w:p w:rsidR="004F1857" w:rsidRPr="00F75114" w:rsidRDefault="004F1857" w:rsidP="004F1857">
      <w:pPr>
        <w:pStyle w:val="ConsPlusNormal"/>
        <w:jc w:val="center"/>
        <w:rPr>
          <w:rFonts w:ascii="Times New Roman" w:hAnsi="Times New Roman" w:cs="Times New Roman"/>
        </w:rPr>
      </w:pPr>
      <w:r w:rsidRPr="00F75114">
        <w:rPr>
          <w:rFonts w:ascii="Times New Roman" w:hAnsi="Times New Roman" w:cs="Times New Roman"/>
        </w:rPr>
        <w:t>(заполняется ответственным исполнителем)</w:t>
      </w:r>
    </w:p>
    <w:p w:rsidR="004F1857" w:rsidRDefault="004F1857" w:rsidP="004F185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438"/>
        <w:gridCol w:w="3969"/>
        <w:gridCol w:w="1361"/>
        <w:gridCol w:w="1417"/>
      </w:tblGrid>
      <w:tr w:rsidR="004F1857" w:rsidTr="003338A6">
        <w:tc>
          <w:tcPr>
            <w:tcW w:w="460" w:type="dxa"/>
          </w:tcPr>
          <w:p w:rsidR="004F1857" w:rsidRPr="00F75114" w:rsidRDefault="004F1857" w:rsidP="003338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438" w:type="dxa"/>
          </w:tcPr>
          <w:p w:rsidR="004F1857" w:rsidRPr="00F75114" w:rsidRDefault="004F1857" w:rsidP="003338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Показатели оценки</w:t>
            </w:r>
          </w:p>
        </w:tc>
        <w:tc>
          <w:tcPr>
            <w:tcW w:w="3969" w:type="dxa"/>
          </w:tcPr>
          <w:p w:rsidR="004F1857" w:rsidRPr="00F75114" w:rsidRDefault="004F1857" w:rsidP="003338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Варианты оценки</w:t>
            </w:r>
          </w:p>
        </w:tc>
        <w:tc>
          <w:tcPr>
            <w:tcW w:w="1361" w:type="dxa"/>
          </w:tcPr>
          <w:p w:rsidR="004F1857" w:rsidRPr="00F75114" w:rsidRDefault="004F1857" w:rsidP="003338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Указать номер варианта</w:t>
            </w:r>
            <w:proofErr w:type="gramStart"/>
            <w:r w:rsidRPr="00F75114">
              <w:rPr>
                <w:rFonts w:ascii="Times New Roman" w:hAnsi="Times New Roman" w:cs="Times New Roman"/>
              </w:rPr>
              <w:t xml:space="preserve"> (+)</w:t>
            </w:r>
            <w:proofErr w:type="gramEnd"/>
          </w:p>
        </w:tc>
        <w:tc>
          <w:tcPr>
            <w:tcW w:w="1417" w:type="dxa"/>
          </w:tcPr>
          <w:p w:rsidR="004F1857" w:rsidRPr="00F75114" w:rsidRDefault="004F1857" w:rsidP="003338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Обоснование выбора варианта</w:t>
            </w:r>
          </w:p>
        </w:tc>
      </w:tr>
      <w:tr w:rsidR="004F1857" w:rsidTr="003338A6">
        <w:tc>
          <w:tcPr>
            <w:tcW w:w="460" w:type="dxa"/>
            <w:vMerge w:val="restart"/>
          </w:tcPr>
          <w:p w:rsidR="004F1857" w:rsidRPr="00640F79" w:rsidRDefault="004F1857" w:rsidP="003338A6">
            <w:pPr>
              <w:pStyle w:val="ConsPlusNormal"/>
              <w:rPr>
                <w:rFonts w:ascii="Times New Roman" w:hAnsi="Times New Roman" w:cs="Times New Roman"/>
              </w:rPr>
            </w:pPr>
            <w:r w:rsidRPr="00640F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8" w:type="dxa"/>
            <w:vMerge w:val="restart"/>
          </w:tcPr>
          <w:p w:rsidR="004F1857" w:rsidRPr="00C816A8" w:rsidRDefault="004F1857" w:rsidP="003338A6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оответствие цели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ограммы приоритетам регионального</w:t>
            </w:r>
            <w:r w:rsidRPr="00C816A8">
              <w:rPr>
                <w:rFonts w:ascii="Times New Roman" w:hAnsi="Times New Roman" w:cs="Times New Roman"/>
              </w:rPr>
              <w:t xml:space="preserve"> уровня - </w:t>
            </w:r>
          </w:p>
        </w:tc>
        <w:tc>
          <w:tcPr>
            <w:tcW w:w="3969" w:type="dxa"/>
          </w:tcPr>
          <w:p w:rsidR="004F1857" w:rsidRPr="00C816A8" w:rsidRDefault="004F1857" w:rsidP="003338A6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1. 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361" w:type="dxa"/>
          </w:tcPr>
          <w:p w:rsidR="004F1857" w:rsidRDefault="004F1857" w:rsidP="003338A6">
            <w:pPr>
              <w:pStyle w:val="ConsPlusNormal"/>
            </w:pPr>
            <w:r>
              <w:t xml:space="preserve">          </w:t>
            </w:r>
          </w:p>
          <w:p w:rsidR="004F1857" w:rsidRDefault="004F1857" w:rsidP="003338A6">
            <w:pPr>
              <w:pStyle w:val="ConsPlusNormal"/>
            </w:pPr>
          </w:p>
          <w:p w:rsidR="004F1857" w:rsidRDefault="004F1857" w:rsidP="003338A6">
            <w:pPr>
              <w:pStyle w:val="ConsPlusNormal"/>
            </w:pPr>
          </w:p>
          <w:p w:rsidR="004F1857" w:rsidRDefault="004F1857" w:rsidP="003338A6">
            <w:pPr>
              <w:pStyle w:val="ConsPlusNormal"/>
            </w:pPr>
            <w:r>
              <w:t xml:space="preserve"> </w:t>
            </w:r>
          </w:p>
          <w:p w:rsidR="004F1857" w:rsidRDefault="004F1857" w:rsidP="003338A6">
            <w:pPr>
              <w:pStyle w:val="ConsPlusNormal"/>
            </w:pPr>
            <w:r>
              <w:t xml:space="preserve">          10</w:t>
            </w:r>
          </w:p>
        </w:tc>
        <w:tc>
          <w:tcPr>
            <w:tcW w:w="1417" w:type="dxa"/>
          </w:tcPr>
          <w:p w:rsidR="004F1857" w:rsidRDefault="004F1857" w:rsidP="003338A6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Проблемная область программы соответствует проблемной области действующих или </w:t>
            </w:r>
            <w:r>
              <w:rPr>
                <w:rFonts w:ascii="Times New Roman" w:hAnsi="Times New Roman" w:cs="Times New Roman"/>
              </w:rPr>
              <w:t xml:space="preserve">разрабатываемых муниципальных </w:t>
            </w:r>
            <w:r w:rsidRPr="00C816A8">
              <w:rPr>
                <w:rFonts w:ascii="Times New Roman" w:hAnsi="Times New Roman" w:cs="Times New Roman"/>
              </w:rPr>
              <w:t>программ</w:t>
            </w:r>
          </w:p>
        </w:tc>
      </w:tr>
      <w:tr w:rsidR="004F1857" w:rsidTr="003338A6">
        <w:tc>
          <w:tcPr>
            <w:tcW w:w="460" w:type="dxa"/>
            <w:vMerge/>
          </w:tcPr>
          <w:p w:rsidR="004F1857" w:rsidRDefault="004F1857" w:rsidP="003338A6"/>
        </w:tc>
        <w:tc>
          <w:tcPr>
            <w:tcW w:w="2438" w:type="dxa"/>
            <w:vMerge/>
          </w:tcPr>
          <w:p w:rsidR="004F1857" w:rsidRDefault="004F1857" w:rsidP="003338A6"/>
        </w:tc>
        <w:tc>
          <w:tcPr>
            <w:tcW w:w="3969" w:type="dxa"/>
          </w:tcPr>
          <w:p w:rsidR="004F1857" w:rsidRDefault="004F1857" w:rsidP="003338A6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2. Проблемная область программы не соответствует проблемной области действующих или разрабатываемых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C816A8">
              <w:rPr>
                <w:rFonts w:ascii="Times New Roman" w:hAnsi="Times New Roman" w:cs="Times New Roman"/>
              </w:rPr>
              <w:t xml:space="preserve">программ (или ее подпрограмм), инициативе </w:t>
            </w:r>
            <w:r>
              <w:rPr>
                <w:rFonts w:ascii="Times New Roman" w:hAnsi="Times New Roman" w:cs="Times New Roman"/>
              </w:rPr>
              <w:t xml:space="preserve">государственной власти </w:t>
            </w:r>
            <w:r w:rsidRPr="00C816A8">
              <w:rPr>
                <w:rFonts w:ascii="Times New Roman" w:hAnsi="Times New Roman" w:cs="Times New Roman"/>
              </w:rPr>
              <w:t xml:space="preserve">к приоритетным задачам социально-экономического развития </w:t>
            </w:r>
            <w:r>
              <w:rPr>
                <w:rFonts w:ascii="Times New Roman" w:hAnsi="Times New Roman" w:cs="Times New Roman"/>
              </w:rPr>
              <w:t>Владимирской области</w:t>
            </w:r>
          </w:p>
        </w:tc>
        <w:tc>
          <w:tcPr>
            <w:tcW w:w="1361" w:type="dxa"/>
          </w:tcPr>
          <w:p w:rsidR="004F1857" w:rsidRDefault="004F1857" w:rsidP="003338A6">
            <w:pPr>
              <w:pStyle w:val="ConsPlusNormal"/>
            </w:pPr>
          </w:p>
        </w:tc>
        <w:tc>
          <w:tcPr>
            <w:tcW w:w="1417" w:type="dxa"/>
          </w:tcPr>
          <w:p w:rsidR="004F1857" w:rsidRDefault="004F1857" w:rsidP="003338A6">
            <w:pPr>
              <w:pStyle w:val="ConsPlusNormal"/>
            </w:pPr>
          </w:p>
        </w:tc>
      </w:tr>
      <w:tr w:rsidR="004F1857" w:rsidTr="003338A6">
        <w:tc>
          <w:tcPr>
            <w:tcW w:w="460" w:type="dxa"/>
            <w:vMerge w:val="restart"/>
          </w:tcPr>
          <w:p w:rsidR="004F1857" w:rsidRPr="00640F79" w:rsidRDefault="004F1857" w:rsidP="003338A6">
            <w:pPr>
              <w:pStyle w:val="ConsPlusNormal"/>
              <w:rPr>
                <w:rFonts w:ascii="Times New Roman" w:hAnsi="Times New Roman" w:cs="Times New Roman"/>
              </w:rPr>
            </w:pPr>
            <w:r w:rsidRPr="00640F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8" w:type="dxa"/>
            <w:vMerge w:val="restart"/>
          </w:tcPr>
          <w:p w:rsidR="004F1857" w:rsidRPr="00C816A8" w:rsidRDefault="004F1857" w:rsidP="003338A6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Со</w:t>
            </w:r>
            <w:r>
              <w:rPr>
                <w:rFonts w:ascii="Times New Roman" w:hAnsi="Times New Roman" w:cs="Times New Roman"/>
              </w:rPr>
              <w:t xml:space="preserve">ответствие цели муниципальной программы </w:t>
            </w:r>
            <w:r w:rsidRPr="00C816A8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 xml:space="preserve">ому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4F1857" w:rsidRPr="00C816A8" w:rsidRDefault="004F1857" w:rsidP="003338A6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а</w:t>
            </w:r>
            <w:r w:rsidRPr="00C816A8">
              <w:rPr>
                <w:rFonts w:ascii="Times New Roman" w:hAnsi="Times New Roman" w:cs="Times New Roman"/>
              </w:rPr>
              <w:t xml:space="preserve">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361" w:type="dxa"/>
            <w:vMerge w:val="restart"/>
          </w:tcPr>
          <w:p w:rsidR="004F1857" w:rsidRDefault="004F1857" w:rsidP="003338A6">
            <w:pPr>
              <w:pStyle w:val="ConsPlusNormal"/>
            </w:pPr>
            <w:r>
              <w:t xml:space="preserve">  </w:t>
            </w:r>
          </w:p>
          <w:p w:rsidR="004F1857" w:rsidRDefault="004F1857" w:rsidP="003338A6">
            <w:pPr>
              <w:pStyle w:val="ConsPlusNormal"/>
            </w:pPr>
          </w:p>
          <w:p w:rsidR="004F1857" w:rsidRDefault="004F1857" w:rsidP="003338A6">
            <w:pPr>
              <w:pStyle w:val="ConsPlusNormal"/>
            </w:pPr>
            <w:r>
              <w:t xml:space="preserve">          10                          </w:t>
            </w:r>
          </w:p>
        </w:tc>
        <w:tc>
          <w:tcPr>
            <w:tcW w:w="1417" w:type="dxa"/>
            <w:vMerge w:val="restart"/>
          </w:tcPr>
          <w:p w:rsidR="004F1857" w:rsidRDefault="004F1857" w:rsidP="003338A6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Соответст</w:t>
            </w:r>
            <w:r>
              <w:rPr>
                <w:rFonts w:ascii="Times New Roman" w:hAnsi="Times New Roman" w:cs="Times New Roman"/>
              </w:rPr>
              <w:t>вует 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а</w:t>
            </w:r>
            <w:r w:rsidRPr="00C816A8">
              <w:rPr>
                <w:rFonts w:ascii="Times New Roman" w:hAnsi="Times New Roman" w:cs="Times New Roman"/>
              </w:rPr>
              <w:t xml:space="preserve">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4F1857" w:rsidTr="003338A6">
        <w:tc>
          <w:tcPr>
            <w:tcW w:w="460" w:type="dxa"/>
            <w:vMerge/>
          </w:tcPr>
          <w:p w:rsidR="004F1857" w:rsidRDefault="004F1857" w:rsidP="003338A6"/>
        </w:tc>
        <w:tc>
          <w:tcPr>
            <w:tcW w:w="2438" w:type="dxa"/>
            <w:vMerge/>
          </w:tcPr>
          <w:p w:rsidR="004F1857" w:rsidRDefault="004F1857" w:rsidP="003338A6"/>
        </w:tc>
        <w:tc>
          <w:tcPr>
            <w:tcW w:w="3969" w:type="dxa"/>
          </w:tcPr>
          <w:p w:rsidR="004F1857" w:rsidRDefault="004F1857" w:rsidP="003338A6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2. Не соответствует </w:t>
            </w:r>
            <w:r>
              <w:rPr>
                <w:rFonts w:ascii="Times New Roman" w:hAnsi="Times New Roman" w:cs="Times New Roman"/>
              </w:rPr>
              <w:t>целям и задачам  Комплексного</w:t>
            </w:r>
            <w:r w:rsidRPr="00C816A8">
              <w:rPr>
                <w:rFonts w:ascii="Times New Roman" w:hAnsi="Times New Roman" w:cs="Times New Roman"/>
              </w:rPr>
              <w:t xml:space="preserve"> плану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1" w:type="dxa"/>
            <w:vMerge/>
          </w:tcPr>
          <w:p w:rsidR="004F1857" w:rsidRDefault="004F1857" w:rsidP="003338A6"/>
        </w:tc>
        <w:tc>
          <w:tcPr>
            <w:tcW w:w="1417" w:type="dxa"/>
            <w:vMerge/>
          </w:tcPr>
          <w:p w:rsidR="004F1857" w:rsidRDefault="004F1857" w:rsidP="003338A6"/>
        </w:tc>
      </w:tr>
      <w:tr w:rsidR="004F1857" w:rsidTr="003338A6">
        <w:tc>
          <w:tcPr>
            <w:tcW w:w="460" w:type="dxa"/>
            <w:vMerge w:val="restart"/>
          </w:tcPr>
          <w:p w:rsidR="004F1857" w:rsidRDefault="004F1857" w:rsidP="003338A6">
            <w:pPr>
              <w:pStyle w:val="ConsPlusNormal"/>
            </w:pPr>
            <w:r>
              <w:t>3.</w:t>
            </w:r>
          </w:p>
          <w:p w:rsidR="004F1857" w:rsidRDefault="004F1857" w:rsidP="003338A6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4F1857" w:rsidRPr="00C816A8" w:rsidRDefault="004F1857" w:rsidP="003338A6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 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программы с начала ее реализации (соотношение фактических расходов к </w:t>
            </w:r>
            <w:r w:rsidRPr="00C816A8">
              <w:rPr>
                <w:rFonts w:ascii="Times New Roman" w:hAnsi="Times New Roman" w:cs="Times New Roman"/>
              </w:rPr>
              <w:lastRenderedPageBreak/>
              <w:t xml:space="preserve">объему финансирования на весь период реализации программы) </w:t>
            </w:r>
          </w:p>
        </w:tc>
        <w:tc>
          <w:tcPr>
            <w:tcW w:w="3969" w:type="dxa"/>
          </w:tcPr>
          <w:p w:rsidR="004F1857" w:rsidRPr="00C816A8" w:rsidRDefault="004F1857" w:rsidP="003338A6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lastRenderedPageBreak/>
              <w:t>1. Финансовое обеспечение программы составляет 80%</w:t>
            </w:r>
          </w:p>
        </w:tc>
        <w:tc>
          <w:tcPr>
            <w:tcW w:w="1361" w:type="dxa"/>
          </w:tcPr>
          <w:p w:rsidR="004F1857" w:rsidRPr="00C816A8" w:rsidRDefault="004F1857" w:rsidP="003338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F1857" w:rsidRDefault="004F1857" w:rsidP="003338A6">
            <w:pPr>
              <w:pStyle w:val="ConsPlusNormal"/>
            </w:pPr>
          </w:p>
        </w:tc>
      </w:tr>
      <w:tr w:rsidR="004F1857" w:rsidTr="003338A6">
        <w:trPr>
          <w:trHeight w:val="638"/>
        </w:trPr>
        <w:tc>
          <w:tcPr>
            <w:tcW w:w="460" w:type="dxa"/>
            <w:vMerge/>
          </w:tcPr>
          <w:p w:rsidR="004F1857" w:rsidRDefault="004F1857" w:rsidP="003338A6"/>
        </w:tc>
        <w:tc>
          <w:tcPr>
            <w:tcW w:w="2438" w:type="dxa"/>
            <w:vMerge/>
          </w:tcPr>
          <w:p w:rsidR="004F1857" w:rsidRDefault="004F1857" w:rsidP="003338A6"/>
        </w:tc>
        <w:tc>
          <w:tcPr>
            <w:tcW w:w="3969" w:type="dxa"/>
          </w:tcPr>
          <w:p w:rsidR="004F1857" w:rsidRDefault="004F1857" w:rsidP="003338A6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2. Финансовое обеспечение программы составляет от 40 до 80%</w:t>
            </w:r>
          </w:p>
        </w:tc>
        <w:tc>
          <w:tcPr>
            <w:tcW w:w="1361" w:type="dxa"/>
          </w:tcPr>
          <w:p w:rsidR="004F1857" w:rsidRDefault="004F1857" w:rsidP="003338A6">
            <w:pPr>
              <w:pStyle w:val="ConsPlusNormal"/>
            </w:pPr>
            <w:r>
              <w:t xml:space="preserve">  </w:t>
            </w:r>
          </w:p>
          <w:p w:rsidR="004F1857" w:rsidRDefault="004F1857" w:rsidP="003338A6">
            <w:pPr>
              <w:pStyle w:val="ConsPlusNormal"/>
            </w:pPr>
            <w:r>
              <w:t xml:space="preserve">         </w:t>
            </w:r>
            <w:r w:rsidR="003338A6">
              <w:t>5</w:t>
            </w:r>
          </w:p>
          <w:p w:rsidR="003338A6" w:rsidRDefault="003338A6" w:rsidP="003338A6">
            <w:pPr>
              <w:pStyle w:val="ConsPlusNormal"/>
            </w:pPr>
          </w:p>
        </w:tc>
        <w:tc>
          <w:tcPr>
            <w:tcW w:w="1417" w:type="dxa"/>
          </w:tcPr>
          <w:p w:rsidR="004F1857" w:rsidRDefault="003338A6" w:rsidP="003338A6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 xml:space="preserve">Финансовое обеспечение программы составляет </w:t>
            </w:r>
            <w:r>
              <w:rPr>
                <w:rFonts w:ascii="Times New Roman" w:hAnsi="Times New Roman" w:cs="Times New Roman"/>
              </w:rPr>
              <w:t>70%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1857" w:rsidTr="003338A6">
        <w:trPr>
          <w:trHeight w:val="1299"/>
        </w:trPr>
        <w:tc>
          <w:tcPr>
            <w:tcW w:w="460" w:type="dxa"/>
            <w:vMerge/>
          </w:tcPr>
          <w:p w:rsidR="004F1857" w:rsidRDefault="004F1857" w:rsidP="003338A6"/>
        </w:tc>
        <w:tc>
          <w:tcPr>
            <w:tcW w:w="2438" w:type="dxa"/>
            <w:vMerge/>
          </w:tcPr>
          <w:p w:rsidR="004F1857" w:rsidRDefault="004F1857" w:rsidP="003338A6"/>
        </w:tc>
        <w:tc>
          <w:tcPr>
            <w:tcW w:w="3969" w:type="dxa"/>
          </w:tcPr>
          <w:p w:rsidR="004F1857" w:rsidRDefault="004F1857" w:rsidP="003338A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1857" w:rsidRDefault="004F1857" w:rsidP="003338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816A8">
              <w:rPr>
                <w:rFonts w:ascii="Times New Roman" w:hAnsi="Times New Roman" w:cs="Times New Roman"/>
              </w:rPr>
              <w:t xml:space="preserve"> . Финансовое обеспечение программы составляет 40%</w:t>
            </w:r>
          </w:p>
          <w:p w:rsidR="004F1857" w:rsidRDefault="004F1857" w:rsidP="003338A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F1857" w:rsidRPr="00C816A8" w:rsidRDefault="004F1857" w:rsidP="003338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4F1857" w:rsidRDefault="004F1857" w:rsidP="003338A6">
            <w:pPr>
              <w:pStyle w:val="ConsPlusNormal"/>
            </w:pPr>
          </w:p>
          <w:p w:rsidR="004F1857" w:rsidRDefault="004F1857" w:rsidP="003338A6">
            <w:pPr>
              <w:pStyle w:val="ConsPlusNormal"/>
            </w:pPr>
            <w:r>
              <w:t xml:space="preserve">         </w:t>
            </w:r>
          </w:p>
          <w:p w:rsidR="004F1857" w:rsidRDefault="004F1857" w:rsidP="003338A6">
            <w:pPr>
              <w:pStyle w:val="ConsPlusNormal"/>
            </w:pPr>
            <w:r>
              <w:t xml:space="preserve">            </w:t>
            </w:r>
          </w:p>
          <w:p w:rsidR="004F1857" w:rsidRDefault="004F1857" w:rsidP="003338A6">
            <w:pPr>
              <w:pStyle w:val="ConsPlusNormal"/>
            </w:pPr>
            <w:r>
              <w:t xml:space="preserve">           </w:t>
            </w:r>
          </w:p>
        </w:tc>
        <w:tc>
          <w:tcPr>
            <w:tcW w:w="1417" w:type="dxa"/>
          </w:tcPr>
          <w:p w:rsidR="004F1857" w:rsidRDefault="004F1857" w:rsidP="003338A6">
            <w:pPr>
              <w:pStyle w:val="ConsPlusNormal"/>
            </w:pPr>
          </w:p>
        </w:tc>
      </w:tr>
      <w:tr w:rsidR="004F1857" w:rsidTr="003338A6">
        <w:trPr>
          <w:trHeight w:val="1299"/>
        </w:trPr>
        <w:tc>
          <w:tcPr>
            <w:tcW w:w="460" w:type="dxa"/>
            <w:vMerge w:val="restart"/>
          </w:tcPr>
          <w:p w:rsidR="004F1857" w:rsidRDefault="004F1857" w:rsidP="003338A6">
            <w:r>
              <w:lastRenderedPageBreak/>
              <w:t>4.</w:t>
            </w:r>
          </w:p>
        </w:tc>
        <w:tc>
          <w:tcPr>
            <w:tcW w:w="2438" w:type="dxa"/>
            <w:vMerge w:val="restart"/>
          </w:tcPr>
          <w:p w:rsidR="004F1857" w:rsidRDefault="004F1857" w:rsidP="003338A6">
            <w:r w:rsidRPr="00C816A8">
              <w:rPr>
                <w:rFonts w:ascii="Times New Roman" w:hAnsi="Times New Roman" w:cs="Times New Roman"/>
              </w:rPr>
              <w:t>Фактическо</w:t>
            </w:r>
            <w:r>
              <w:rPr>
                <w:rFonts w:ascii="Times New Roman" w:hAnsi="Times New Roman" w:cs="Times New Roman"/>
              </w:rPr>
              <w:t>е финансирование муниципальной</w:t>
            </w:r>
            <w:r w:rsidRPr="00C816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 за отчетный год</w:t>
            </w:r>
            <w:r w:rsidRPr="00C816A8">
              <w:rPr>
                <w:rFonts w:ascii="Times New Roman" w:hAnsi="Times New Roman" w:cs="Times New Roman"/>
              </w:rPr>
              <w:t xml:space="preserve"> (соотношение фактических расходов к </w:t>
            </w:r>
            <w:r>
              <w:rPr>
                <w:rFonts w:ascii="Times New Roman" w:hAnsi="Times New Roman" w:cs="Times New Roman"/>
              </w:rPr>
              <w:t>плановым назначениям  по программе)</w:t>
            </w:r>
          </w:p>
        </w:tc>
        <w:tc>
          <w:tcPr>
            <w:tcW w:w="3969" w:type="dxa"/>
          </w:tcPr>
          <w:p w:rsidR="004F1857" w:rsidRDefault="004F1857" w:rsidP="003338A6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>1. Финансовое обеспечение программы составляет</w:t>
            </w:r>
            <w:r>
              <w:rPr>
                <w:rFonts w:ascii="Times New Roman" w:hAnsi="Times New Roman" w:cs="Times New Roman"/>
              </w:rPr>
              <w:t xml:space="preserve">  не менее</w:t>
            </w:r>
            <w:r w:rsidRPr="00C816A8">
              <w:rPr>
                <w:rFonts w:ascii="Times New Roman" w:hAnsi="Times New Roman" w:cs="Times New Roman"/>
              </w:rPr>
              <w:t xml:space="preserve"> 80%</w:t>
            </w:r>
          </w:p>
        </w:tc>
        <w:tc>
          <w:tcPr>
            <w:tcW w:w="1361" w:type="dxa"/>
          </w:tcPr>
          <w:p w:rsidR="004F1857" w:rsidRDefault="004F1857" w:rsidP="003338A6">
            <w:pPr>
              <w:pStyle w:val="ConsPlusNormal"/>
            </w:pPr>
            <w:r>
              <w:t xml:space="preserve">     </w:t>
            </w:r>
          </w:p>
          <w:p w:rsidR="004F1857" w:rsidRDefault="004F1857" w:rsidP="003338A6">
            <w:pPr>
              <w:pStyle w:val="ConsPlusNormal"/>
            </w:pPr>
          </w:p>
          <w:p w:rsidR="004F1857" w:rsidRDefault="004F1857" w:rsidP="003338A6">
            <w:pPr>
              <w:pStyle w:val="ConsPlusNormal"/>
            </w:pPr>
            <w:r>
              <w:t xml:space="preserve">         10</w:t>
            </w:r>
          </w:p>
        </w:tc>
        <w:tc>
          <w:tcPr>
            <w:tcW w:w="1417" w:type="dxa"/>
          </w:tcPr>
          <w:p w:rsidR="004F1857" w:rsidRDefault="004F1857" w:rsidP="00746B4B">
            <w:pPr>
              <w:pStyle w:val="ConsPlusNormal"/>
            </w:pPr>
            <w:r w:rsidRPr="00C816A8">
              <w:rPr>
                <w:rFonts w:ascii="Times New Roman" w:hAnsi="Times New Roman" w:cs="Times New Roman"/>
              </w:rPr>
              <w:t>Финансовое обеспечение программы составляет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746B4B">
              <w:rPr>
                <w:rFonts w:ascii="Times New Roman" w:hAnsi="Times New Roman" w:cs="Times New Roman"/>
              </w:rPr>
              <w:t>100</w:t>
            </w:r>
            <w:r w:rsidRPr="00C816A8">
              <w:rPr>
                <w:rFonts w:ascii="Times New Roman" w:hAnsi="Times New Roman" w:cs="Times New Roman"/>
              </w:rPr>
              <w:t>%</w:t>
            </w:r>
          </w:p>
        </w:tc>
      </w:tr>
      <w:tr w:rsidR="004F1857" w:rsidTr="003338A6">
        <w:trPr>
          <w:trHeight w:val="928"/>
        </w:trPr>
        <w:tc>
          <w:tcPr>
            <w:tcW w:w="460" w:type="dxa"/>
            <w:vMerge/>
          </w:tcPr>
          <w:p w:rsidR="004F1857" w:rsidRDefault="004F1857" w:rsidP="003338A6"/>
        </w:tc>
        <w:tc>
          <w:tcPr>
            <w:tcW w:w="2438" w:type="dxa"/>
            <w:vMerge/>
          </w:tcPr>
          <w:p w:rsidR="004F1857" w:rsidRDefault="004F1857" w:rsidP="003338A6"/>
        </w:tc>
        <w:tc>
          <w:tcPr>
            <w:tcW w:w="3969" w:type="dxa"/>
          </w:tcPr>
          <w:p w:rsidR="004F1857" w:rsidRDefault="004F1857" w:rsidP="003338A6">
            <w:pPr>
              <w:pStyle w:val="ConsPlusNormal"/>
              <w:rPr>
                <w:rFonts w:ascii="Times New Roman" w:hAnsi="Times New Roman" w:cs="Times New Roman"/>
              </w:rPr>
            </w:pPr>
            <w:r w:rsidRPr="00C816A8">
              <w:rPr>
                <w:rFonts w:ascii="Times New Roman" w:hAnsi="Times New Roman" w:cs="Times New Roman"/>
              </w:rPr>
              <w:t xml:space="preserve">2. Финансовое обеспечение </w:t>
            </w:r>
            <w:r>
              <w:rPr>
                <w:rFonts w:ascii="Times New Roman" w:hAnsi="Times New Roman" w:cs="Times New Roman"/>
              </w:rPr>
              <w:t>программы составляет  50-79</w:t>
            </w:r>
            <w:r w:rsidRPr="00C816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61" w:type="dxa"/>
          </w:tcPr>
          <w:p w:rsidR="004F1857" w:rsidRDefault="004F1857" w:rsidP="003338A6">
            <w:pPr>
              <w:pStyle w:val="ConsPlusNormal"/>
            </w:pPr>
          </w:p>
        </w:tc>
        <w:tc>
          <w:tcPr>
            <w:tcW w:w="1417" w:type="dxa"/>
          </w:tcPr>
          <w:p w:rsidR="004F1857" w:rsidRDefault="004F1857" w:rsidP="003338A6">
            <w:pPr>
              <w:pStyle w:val="ConsPlusNormal"/>
            </w:pPr>
          </w:p>
        </w:tc>
      </w:tr>
      <w:tr w:rsidR="004F1857" w:rsidTr="003338A6">
        <w:trPr>
          <w:trHeight w:val="695"/>
        </w:trPr>
        <w:tc>
          <w:tcPr>
            <w:tcW w:w="460" w:type="dxa"/>
            <w:vMerge/>
          </w:tcPr>
          <w:p w:rsidR="004F1857" w:rsidRDefault="004F1857" w:rsidP="003338A6"/>
        </w:tc>
        <w:tc>
          <w:tcPr>
            <w:tcW w:w="2438" w:type="dxa"/>
            <w:vMerge/>
          </w:tcPr>
          <w:p w:rsidR="004F1857" w:rsidRDefault="004F1857" w:rsidP="003338A6"/>
        </w:tc>
        <w:tc>
          <w:tcPr>
            <w:tcW w:w="3969" w:type="dxa"/>
          </w:tcPr>
          <w:p w:rsidR="004F1857" w:rsidRDefault="004F1857" w:rsidP="003338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3.Финансовое обеспечение программы составило менее 50%</w:t>
            </w:r>
          </w:p>
        </w:tc>
        <w:tc>
          <w:tcPr>
            <w:tcW w:w="1361" w:type="dxa"/>
          </w:tcPr>
          <w:p w:rsidR="004F1857" w:rsidRDefault="004F1857" w:rsidP="003338A6">
            <w:pPr>
              <w:pStyle w:val="ConsPlusNormal"/>
            </w:pPr>
          </w:p>
        </w:tc>
        <w:tc>
          <w:tcPr>
            <w:tcW w:w="1417" w:type="dxa"/>
          </w:tcPr>
          <w:p w:rsidR="004F1857" w:rsidRDefault="004F1857" w:rsidP="003338A6">
            <w:pPr>
              <w:pStyle w:val="ConsPlusNormal"/>
            </w:pPr>
          </w:p>
        </w:tc>
      </w:tr>
      <w:tr w:rsidR="004F1857" w:rsidTr="003338A6">
        <w:tc>
          <w:tcPr>
            <w:tcW w:w="460" w:type="dxa"/>
            <w:vMerge w:val="restart"/>
          </w:tcPr>
          <w:p w:rsidR="004F1857" w:rsidRPr="009C396C" w:rsidRDefault="004F1857" w:rsidP="003338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C3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8" w:type="dxa"/>
            <w:vMerge w:val="restart"/>
          </w:tcPr>
          <w:p w:rsidR="004F1857" w:rsidRPr="00C816A8" w:rsidRDefault="004F1857" w:rsidP="0033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достигнутых в отчетном году результатов  плановым  показателям, утвержденным в муниципальной программе</w:t>
            </w:r>
          </w:p>
        </w:tc>
        <w:tc>
          <w:tcPr>
            <w:tcW w:w="3969" w:type="dxa"/>
          </w:tcPr>
          <w:p w:rsidR="004F1857" w:rsidRPr="00C816A8" w:rsidRDefault="004F1857" w:rsidP="003338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1.Выполнение целевых показателей составляет 100%</w:t>
            </w:r>
          </w:p>
        </w:tc>
        <w:tc>
          <w:tcPr>
            <w:tcW w:w="1361" w:type="dxa"/>
          </w:tcPr>
          <w:p w:rsidR="004F1857" w:rsidRDefault="004F1857" w:rsidP="003338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4F1857" w:rsidRPr="00C816A8" w:rsidRDefault="004F1857" w:rsidP="003338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F1857" w:rsidRDefault="004F1857" w:rsidP="003338A6">
            <w:pPr>
              <w:pStyle w:val="ConsPlusNormal"/>
            </w:pPr>
            <w:r>
              <w:rPr>
                <w:rFonts w:ascii="Times New Roman" w:hAnsi="Times New Roman" w:cs="Times New Roman"/>
              </w:rPr>
              <w:t>Выполнение целевых показателей составляет 100%</w:t>
            </w:r>
          </w:p>
        </w:tc>
      </w:tr>
      <w:tr w:rsidR="004F1857" w:rsidTr="003338A6">
        <w:tc>
          <w:tcPr>
            <w:tcW w:w="460" w:type="dxa"/>
            <w:vMerge/>
          </w:tcPr>
          <w:p w:rsidR="004F1857" w:rsidRDefault="004F1857" w:rsidP="003338A6"/>
        </w:tc>
        <w:tc>
          <w:tcPr>
            <w:tcW w:w="2438" w:type="dxa"/>
            <w:vMerge/>
          </w:tcPr>
          <w:p w:rsidR="004F1857" w:rsidRDefault="004F1857" w:rsidP="003338A6"/>
        </w:tc>
        <w:tc>
          <w:tcPr>
            <w:tcW w:w="3969" w:type="dxa"/>
          </w:tcPr>
          <w:p w:rsidR="004F1857" w:rsidRPr="009C396C" w:rsidRDefault="004F1857" w:rsidP="003338A6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2. Выполнение целевых показателей составляет более 80%</w:t>
            </w:r>
          </w:p>
        </w:tc>
        <w:tc>
          <w:tcPr>
            <w:tcW w:w="1361" w:type="dxa"/>
          </w:tcPr>
          <w:p w:rsidR="004F1857" w:rsidRDefault="004F1857" w:rsidP="003338A6">
            <w:pPr>
              <w:pStyle w:val="ConsPlusNormal"/>
            </w:pPr>
          </w:p>
        </w:tc>
        <w:tc>
          <w:tcPr>
            <w:tcW w:w="1417" w:type="dxa"/>
          </w:tcPr>
          <w:p w:rsidR="004F1857" w:rsidRDefault="004F1857" w:rsidP="003338A6">
            <w:pPr>
              <w:pStyle w:val="ConsPlusNormal"/>
            </w:pPr>
          </w:p>
        </w:tc>
      </w:tr>
      <w:tr w:rsidR="004F1857" w:rsidTr="003338A6">
        <w:tc>
          <w:tcPr>
            <w:tcW w:w="460" w:type="dxa"/>
            <w:vMerge/>
          </w:tcPr>
          <w:p w:rsidR="004F1857" w:rsidRDefault="004F1857" w:rsidP="003338A6"/>
        </w:tc>
        <w:tc>
          <w:tcPr>
            <w:tcW w:w="2438" w:type="dxa"/>
            <w:vMerge/>
          </w:tcPr>
          <w:p w:rsidR="004F1857" w:rsidRDefault="004F1857" w:rsidP="003338A6"/>
        </w:tc>
        <w:tc>
          <w:tcPr>
            <w:tcW w:w="3969" w:type="dxa"/>
          </w:tcPr>
          <w:p w:rsidR="004F1857" w:rsidRPr="009C396C" w:rsidRDefault="004F1857" w:rsidP="003338A6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3. Выполнение целевых показателей составляет от 50 до 80%</w:t>
            </w:r>
          </w:p>
        </w:tc>
        <w:tc>
          <w:tcPr>
            <w:tcW w:w="1361" w:type="dxa"/>
          </w:tcPr>
          <w:p w:rsidR="004F1857" w:rsidRDefault="004F1857" w:rsidP="003338A6">
            <w:pPr>
              <w:pStyle w:val="ConsPlusNormal"/>
            </w:pPr>
          </w:p>
        </w:tc>
        <w:tc>
          <w:tcPr>
            <w:tcW w:w="1417" w:type="dxa"/>
          </w:tcPr>
          <w:p w:rsidR="004F1857" w:rsidRDefault="004F1857" w:rsidP="003338A6">
            <w:pPr>
              <w:pStyle w:val="ConsPlusNormal"/>
            </w:pPr>
          </w:p>
        </w:tc>
      </w:tr>
      <w:tr w:rsidR="004F1857" w:rsidTr="003338A6">
        <w:tc>
          <w:tcPr>
            <w:tcW w:w="460" w:type="dxa"/>
            <w:vMerge/>
          </w:tcPr>
          <w:p w:rsidR="004F1857" w:rsidRDefault="004F1857" w:rsidP="003338A6"/>
        </w:tc>
        <w:tc>
          <w:tcPr>
            <w:tcW w:w="2438" w:type="dxa"/>
            <w:vMerge/>
          </w:tcPr>
          <w:p w:rsidR="004F1857" w:rsidRDefault="004F1857" w:rsidP="003338A6"/>
        </w:tc>
        <w:tc>
          <w:tcPr>
            <w:tcW w:w="3969" w:type="dxa"/>
          </w:tcPr>
          <w:p w:rsidR="004F1857" w:rsidRPr="009C396C" w:rsidRDefault="004F1857" w:rsidP="003338A6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4. Выполнения целевых показателей составляет от 15 до 50%</w:t>
            </w:r>
          </w:p>
        </w:tc>
        <w:tc>
          <w:tcPr>
            <w:tcW w:w="1361" w:type="dxa"/>
          </w:tcPr>
          <w:p w:rsidR="004F1857" w:rsidRDefault="004F1857" w:rsidP="003338A6">
            <w:pPr>
              <w:pStyle w:val="ConsPlusNormal"/>
            </w:pPr>
          </w:p>
        </w:tc>
        <w:tc>
          <w:tcPr>
            <w:tcW w:w="1417" w:type="dxa"/>
          </w:tcPr>
          <w:p w:rsidR="004F1857" w:rsidRDefault="004F1857" w:rsidP="003338A6">
            <w:pPr>
              <w:pStyle w:val="ConsPlusNormal"/>
            </w:pPr>
          </w:p>
        </w:tc>
      </w:tr>
      <w:tr w:rsidR="004F1857" w:rsidTr="003338A6">
        <w:tc>
          <w:tcPr>
            <w:tcW w:w="460" w:type="dxa"/>
            <w:vMerge/>
          </w:tcPr>
          <w:p w:rsidR="004F1857" w:rsidRDefault="004F1857" w:rsidP="003338A6"/>
        </w:tc>
        <w:tc>
          <w:tcPr>
            <w:tcW w:w="2438" w:type="dxa"/>
            <w:vMerge/>
          </w:tcPr>
          <w:p w:rsidR="004F1857" w:rsidRDefault="004F1857" w:rsidP="003338A6"/>
        </w:tc>
        <w:tc>
          <w:tcPr>
            <w:tcW w:w="3969" w:type="dxa"/>
          </w:tcPr>
          <w:p w:rsidR="004F1857" w:rsidRPr="009C396C" w:rsidRDefault="004F1857" w:rsidP="003338A6">
            <w:pPr>
              <w:pStyle w:val="ConsPlusNormal"/>
              <w:rPr>
                <w:rFonts w:ascii="Times New Roman" w:hAnsi="Times New Roman" w:cs="Times New Roman"/>
              </w:rPr>
            </w:pPr>
            <w:r w:rsidRPr="009C396C">
              <w:rPr>
                <w:rFonts w:ascii="Times New Roman" w:hAnsi="Times New Roman" w:cs="Times New Roman"/>
              </w:rPr>
              <w:t>5. Выполнение целевых показателей составляет менее 15%</w:t>
            </w:r>
          </w:p>
        </w:tc>
        <w:tc>
          <w:tcPr>
            <w:tcW w:w="1361" w:type="dxa"/>
          </w:tcPr>
          <w:p w:rsidR="004F1857" w:rsidRDefault="004F1857" w:rsidP="003338A6">
            <w:pPr>
              <w:pStyle w:val="ConsPlusNormal"/>
            </w:pPr>
          </w:p>
        </w:tc>
        <w:tc>
          <w:tcPr>
            <w:tcW w:w="1417" w:type="dxa"/>
          </w:tcPr>
          <w:p w:rsidR="004F1857" w:rsidRDefault="004F1857" w:rsidP="003338A6">
            <w:pPr>
              <w:pStyle w:val="ConsPlusNormal"/>
            </w:pPr>
          </w:p>
        </w:tc>
      </w:tr>
      <w:tr w:rsidR="004F1857" w:rsidTr="003338A6">
        <w:tc>
          <w:tcPr>
            <w:tcW w:w="460" w:type="dxa"/>
            <w:vMerge w:val="restart"/>
          </w:tcPr>
          <w:p w:rsidR="004F1857" w:rsidRPr="00F75114" w:rsidRDefault="004F1857" w:rsidP="003338A6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38" w:type="dxa"/>
            <w:vMerge w:val="restart"/>
          </w:tcPr>
          <w:p w:rsidR="004F1857" w:rsidRPr="00F75114" w:rsidRDefault="004F1857" w:rsidP="003338A6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Соответствие сроков выполнения мероприятий муниципальной программы, сроков ввода в действие объектов по программе</w:t>
            </w:r>
          </w:p>
        </w:tc>
        <w:tc>
          <w:tcPr>
            <w:tcW w:w="3969" w:type="dxa"/>
          </w:tcPr>
          <w:p w:rsidR="004F1857" w:rsidRPr="00F75114" w:rsidRDefault="004F1857" w:rsidP="003338A6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1. Плановые сроки соблюдены по всем мероприятиям и объектам</w:t>
            </w:r>
          </w:p>
        </w:tc>
        <w:tc>
          <w:tcPr>
            <w:tcW w:w="1361" w:type="dxa"/>
          </w:tcPr>
          <w:p w:rsidR="004F1857" w:rsidRDefault="004F1857" w:rsidP="003338A6">
            <w:pPr>
              <w:pStyle w:val="ConsPlusNormal"/>
            </w:pPr>
            <w:r>
              <w:t xml:space="preserve">   </w:t>
            </w:r>
          </w:p>
          <w:p w:rsidR="004F1857" w:rsidRDefault="004F1857" w:rsidP="003338A6">
            <w:pPr>
              <w:pStyle w:val="ConsPlusNormal"/>
            </w:pPr>
            <w:r>
              <w:t xml:space="preserve">         10</w:t>
            </w:r>
          </w:p>
        </w:tc>
        <w:tc>
          <w:tcPr>
            <w:tcW w:w="1417" w:type="dxa"/>
          </w:tcPr>
          <w:p w:rsidR="004F1857" w:rsidRDefault="004F1857" w:rsidP="003338A6">
            <w:pPr>
              <w:pStyle w:val="ConsPlusNormal"/>
            </w:pPr>
            <w:r w:rsidRPr="00F75114">
              <w:rPr>
                <w:rFonts w:ascii="Times New Roman" w:hAnsi="Times New Roman" w:cs="Times New Roman"/>
              </w:rPr>
              <w:t>Плановые сроки соблюдены по всем мероприятиям и объектам</w:t>
            </w:r>
          </w:p>
        </w:tc>
      </w:tr>
      <w:tr w:rsidR="004F1857" w:rsidTr="003338A6">
        <w:tc>
          <w:tcPr>
            <w:tcW w:w="460" w:type="dxa"/>
            <w:vMerge/>
          </w:tcPr>
          <w:p w:rsidR="004F1857" w:rsidRDefault="004F1857" w:rsidP="003338A6"/>
        </w:tc>
        <w:tc>
          <w:tcPr>
            <w:tcW w:w="2438" w:type="dxa"/>
            <w:vMerge/>
          </w:tcPr>
          <w:p w:rsidR="004F1857" w:rsidRDefault="004F1857" w:rsidP="003338A6"/>
        </w:tc>
        <w:tc>
          <w:tcPr>
            <w:tcW w:w="3969" w:type="dxa"/>
          </w:tcPr>
          <w:p w:rsidR="004F1857" w:rsidRPr="00F75114" w:rsidRDefault="004F1857" w:rsidP="003338A6">
            <w:pPr>
              <w:pStyle w:val="ConsPlusNormal"/>
              <w:rPr>
                <w:rFonts w:ascii="Times New Roman" w:hAnsi="Times New Roman" w:cs="Times New Roman"/>
              </w:rPr>
            </w:pPr>
            <w:r w:rsidRPr="00F75114">
              <w:rPr>
                <w:rFonts w:ascii="Times New Roman" w:hAnsi="Times New Roman" w:cs="Times New Roman"/>
              </w:rPr>
              <w:t>2. Не соблюдены</w:t>
            </w:r>
          </w:p>
        </w:tc>
        <w:tc>
          <w:tcPr>
            <w:tcW w:w="1361" w:type="dxa"/>
          </w:tcPr>
          <w:p w:rsidR="004F1857" w:rsidRDefault="004F1857" w:rsidP="003338A6">
            <w:pPr>
              <w:pStyle w:val="ConsPlusNormal"/>
            </w:pPr>
          </w:p>
        </w:tc>
        <w:tc>
          <w:tcPr>
            <w:tcW w:w="1417" w:type="dxa"/>
          </w:tcPr>
          <w:p w:rsidR="004F1857" w:rsidRDefault="004F1857" w:rsidP="003338A6">
            <w:pPr>
              <w:pStyle w:val="ConsPlusNormal"/>
            </w:pPr>
          </w:p>
        </w:tc>
      </w:tr>
    </w:tbl>
    <w:p w:rsidR="004F1857" w:rsidRDefault="004F1857" w:rsidP="004F1857">
      <w:pPr>
        <w:pStyle w:val="ConsPlusNormal"/>
        <w:jc w:val="both"/>
      </w:pPr>
    </w:p>
    <w:p w:rsidR="004F1857" w:rsidRPr="00654F7A" w:rsidRDefault="004F1857" w:rsidP="004F1857">
      <w:pPr>
        <w:pStyle w:val="ConsPlusNormal"/>
        <w:widowControl/>
        <w:rPr>
          <w:rFonts w:ascii="Times New Roman" w:hAnsi="Times New Roman" w:cs="Times New Roman"/>
          <w:color w:val="FF0000"/>
        </w:rPr>
      </w:pPr>
    </w:p>
    <w:p w:rsidR="004F1857" w:rsidRDefault="004F1857" w:rsidP="004F1857"/>
    <w:p w:rsidR="004F1857" w:rsidRDefault="004F1857" w:rsidP="004F1857"/>
    <w:p w:rsidR="004F1857" w:rsidRDefault="004F1857" w:rsidP="004F1857"/>
    <w:p w:rsidR="004F1857" w:rsidRDefault="004F1857" w:rsidP="004F1857"/>
    <w:p w:rsidR="004F1857" w:rsidRDefault="004F1857"/>
    <w:sectPr w:rsidR="004F1857" w:rsidSect="007053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660" w:rsidRDefault="00862660" w:rsidP="00625108">
      <w:pPr>
        <w:spacing w:after="0" w:line="240" w:lineRule="auto"/>
      </w:pPr>
      <w:r>
        <w:separator/>
      </w:r>
    </w:p>
  </w:endnote>
  <w:endnote w:type="continuationSeparator" w:id="0">
    <w:p w:rsidR="00862660" w:rsidRDefault="00862660" w:rsidP="0062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660" w:rsidRDefault="0086266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660" w:rsidRDefault="0086266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660" w:rsidRDefault="008626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660" w:rsidRDefault="00862660" w:rsidP="00625108">
      <w:pPr>
        <w:spacing w:after="0" w:line="240" w:lineRule="auto"/>
      </w:pPr>
      <w:r>
        <w:separator/>
      </w:r>
    </w:p>
  </w:footnote>
  <w:footnote w:type="continuationSeparator" w:id="0">
    <w:p w:rsidR="00862660" w:rsidRDefault="00862660" w:rsidP="00625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660" w:rsidRDefault="008626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660" w:rsidRDefault="0086266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660" w:rsidRDefault="008626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B06"/>
    <w:rsid w:val="000002FE"/>
    <w:rsid w:val="00000397"/>
    <w:rsid w:val="00000405"/>
    <w:rsid w:val="00000884"/>
    <w:rsid w:val="000008A1"/>
    <w:rsid w:val="00000AF6"/>
    <w:rsid w:val="00000B30"/>
    <w:rsid w:val="00000FCA"/>
    <w:rsid w:val="00001007"/>
    <w:rsid w:val="00001065"/>
    <w:rsid w:val="000015F7"/>
    <w:rsid w:val="000016B7"/>
    <w:rsid w:val="000017A5"/>
    <w:rsid w:val="00001986"/>
    <w:rsid w:val="00001AEF"/>
    <w:rsid w:val="00001D79"/>
    <w:rsid w:val="000020D1"/>
    <w:rsid w:val="00002145"/>
    <w:rsid w:val="00002440"/>
    <w:rsid w:val="00002525"/>
    <w:rsid w:val="000026AF"/>
    <w:rsid w:val="0000293F"/>
    <w:rsid w:val="00002957"/>
    <w:rsid w:val="00002D4E"/>
    <w:rsid w:val="000033B7"/>
    <w:rsid w:val="00003553"/>
    <w:rsid w:val="00003659"/>
    <w:rsid w:val="00003972"/>
    <w:rsid w:val="00003AB3"/>
    <w:rsid w:val="00003B1E"/>
    <w:rsid w:val="00003F7C"/>
    <w:rsid w:val="000041F0"/>
    <w:rsid w:val="0000439D"/>
    <w:rsid w:val="0000465D"/>
    <w:rsid w:val="0000480C"/>
    <w:rsid w:val="00004C3A"/>
    <w:rsid w:val="00004C9A"/>
    <w:rsid w:val="00004CB1"/>
    <w:rsid w:val="00004CED"/>
    <w:rsid w:val="0000520A"/>
    <w:rsid w:val="0000549B"/>
    <w:rsid w:val="000055D0"/>
    <w:rsid w:val="00005670"/>
    <w:rsid w:val="0000590B"/>
    <w:rsid w:val="000059DD"/>
    <w:rsid w:val="00005B63"/>
    <w:rsid w:val="00005C67"/>
    <w:rsid w:val="00005E26"/>
    <w:rsid w:val="00005E98"/>
    <w:rsid w:val="00005F26"/>
    <w:rsid w:val="000060DE"/>
    <w:rsid w:val="0000613C"/>
    <w:rsid w:val="000062E8"/>
    <w:rsid w:val="0000651D"/>
    <w:rsid w:val="00006666"/>
    <w:rsid w:val="000066BD"/>
    <w:rsid w:val="000068FD"/>
    <w:rsid w:val="00007102"/>
    <w:rsid w:val="00007930"/>
    <w:rsid w:val="00007997"/>
    <w:rsid w:val="00007A29"/>
    <w:rsid w:val="00007A90"/>
    <w:rsid w:val="00007AD7"/>
    <w:rsid w:val="00007CE7"/>
    <w:rsid w:val="00010066"/>
    <w:rsid w:val="000100AA"/>
    <w:rsid w:val="000100C4"/>
    <w:rsid w:val="000101EE"/>
    <w:rsid w:val="0001043B"/>
    <w:rsid w:val="000105B3"/>
    <w:rsid w:val="00010955"/>
    <w:rsid w:val="00010E58"/>
    <w:rsid w:val="00010EE2"/>
    <w:rsid w:val="000111F2"/>
    <w:rsid w:val="0001123F"/>
    <w:rsid w:val="00011494"/>
    <w:rsid w:val="000115D4"/>
    <w:rsid w:val="000118D2"/>
    <w:rsid w:val="000119E3"/>
    <w:rsid w:val="00011B01"/>
    <w:rsid w:val="00011E01"/>
    <w:rsid w:val="00011FD5"/>
    <w:rsid w:val="000122B0"/>
    <w:rsid w:val="00012401"/>
    <w:rsid w:val="000124AA"/>
    <w:rsid w:val="00012C39"/>
    <w:rsid w:val="0001313D"/>
    <w:rsid w:val="000134FD"/>
    <w:rsid w:val="000135F7"/>
    <w:rsid w:val="00013996"/>
    <w:rsid w:val="00013DA5"/>
    <w:rsid w:val="00014086"/>
    <w:rsid w:val="0001422C"/>
    <w:rsid w:val="0001426D"/>
    <w:rsid w:val="000144F1"/>
    <w:rsid w:val="00014538"/>
    <w:rsid w:val="0001475A"/>
    <w:rsid w:val="00014904"/>
    <w:rsid w:val="00014965"/>
    <w:rsid w:val="00014F22"/>
    <w:rsid w:val="00014F79"/>
    <w:rsid w:val="00015008"/>
    <w:rsid w:val="000154DE"/>
    <w:rsid w:val="000158BA"/>
    <w:rsid w:val="00015A2F"/>
    <w:rsid w:val="00015B48"/>
    <w:rsid w:val="00015BB9"/>
    <w:rsid w:val="00015DFB"/>
    <w:rsid w:val="00015E53"/>
    <w:rsid w:val="00015FB5"/>
    <w:rsid w:val="0001602E"/>
    <w:rsid w:val="00016157"/>
    <w:rsid w:val="000161E4"/>
    <w:rsid w:val="00016230"/>
    <w:rsid w:val="00016491"/>
    <w:rsid w:val="000169EA"/>
    <w:rsid w:val="00016A97"/>
    <w:rsid w:val="00016ADE"/>
    <w:rsid w:val="00016B3A"/>
    <w:rsid w:val="00016BB8"/>
    <w:rsid w:val="00016D32"/>
    <w:rsid w:val="00016DF7"/>
    <w:rsid w:val="00016E4B"/>
    <w:rsid w:val="00017437"/>
    <w:rsid w:val="000174DD"/>
    <w:rsid w:val="00017631"/>
    <w:rsid w:val="00017AB2"/>
    <w:rsid w:val="00017D69"/>
    <w:rsid w:val="00017E85"/>
    <w:rsid w:val="00017FF6"/>
    <w:rsid w:val="000204D2"/>
    <w:rsid w:val="000205B2"/>
    <w:rsid w:val="000206DF"/>
    <w:rsid w:val="00020823"/>
    <w:rsid w:val="000208A6"/>
    <w:rsid w:val="000209E9"/>
    <w:rsid w:val="00020D44"/>
    <w:rsid w:val="000211EA"/>
    <w:rsid w:val="00021808"/>
    <w:rsid w:val="00021AA4"/>
    <w:rsid w:val="00021F46"/>
    <w:rsid w:val="00021FC0"/>
    <w:rsid w:val="0002263E"/>
    <w:rsid w:val="000227B8"/>
    <w:rsid w:val="00022A93"/>
    <w:rsid w:val="00022AA0"/>
    <w:rsid w:val="00022ACE"/>
    <w:rsid w:val="00022BA9"/>
    <w:rsid w:val="00022CDF"/>
    <w:rsid w:val="00022D47"/>
    <w:rsid w:val="000230F8"/>
    <w:rsid w:val="00023283"/>
    <w:rsid w:val="000235AC"/>
    <w:rsid w:val="00023973"/>
    <w:rsid w:val="00023BB2"/>
    <w:rsid w:val="00023BD5"/>
    <w:rsid w:val="000242ED"/>
    <w:rsid w:val="000243AB"/>
    <w:rsid w:val="000249EC"/>
    <w:rsid w:val="00024BD0"/>
    <w:rsid w:val="00024C6D"/>
    <w:rsid w:val="00025B6B"/>
    <w:rsid w:val="00025C03"/>
    <w:rsid w:val="00025C44"/>
    <w:rsid w:val="00025FA3"/>
    <w:rsid w:val="00026218"/>
    <w:rsid w:val="00026270"/>
    <w:rsid w:val="0002631B"/>
    <w:rsid w:val="0002644E"/>
    <w:rsid w:val="000265E1"/>
    <w:rsid w:val="00026660"/>
    <w:rsid w:val="00026B25"/>
    <w:rsid w:val="0002709F"/>
    <w:rsid w:val="000277AD"/>
    <w:rsid w:val="00027BC1"/>
    <w:rsid w:val="00027E6D"/>
    <w:rsid w:val="0003035B"/>
    <w:rsid w:val="00030459"/>
    <w:rsid w:val="0003066C"/>
    <w:rsid w:val="00030F4D"/>
    <w:rsid w:val="00030FF6"/>
    <w:rsid w:val="000313EE"/>
    <w:rsid w:val="0003149F"/>
    <w:rsid w:val="00031D30"/>
    <w:rsid w:val="00032203"/>
    <w:rsid w:val="00032291"/>
    <w:rsid w:val="000322EA"/>
    <w:rsid w:val="00032440"/>
    <w:rsid w:val="00032488"/>
    <w:rsid w:val="00032590"/>
    <w:rsid w:val="000325F5"/>
    <w:rsid w:val="0003268D"/>
    <w:rsid w:val="00032690"/>
    <w:rsid w:val="0003269E"/>
    <w:rsid w:val="000328A4"/>
    <w:rsid w:val="00032FED"/>
    <w:rsid w:val="0003304A"/>
    <w:rsid w:val="000330BF"/>
    <w:rsid w:val="000333C7"/>
    <w:rsid w:val="0003364A"/>
    <w:rsid w:val="00033F5E"/>
    <w:rsid w:val="000346DB"/>
    <w:rsid w:val="00034A0A"/>
    <w:rsid w:val="00034B06"/>
    <w:rsid w:val="00034D1C"/>
    <w:rsid w:val="00034E07"/>
    <w:rsid w:val="00035018"/>
    <w:rsid w:val="00035254"/>
    <w:rsid w:val="00035267"/>
    <w:rsid w:val="00035833"/>
    <w:rsid w:val="00035AA5"/>
    <w:rsid w:val="00035CAF"/>
    <w:rsid w:val="00035F1E"/>
    <w:rsid w:val="00035FD4"/>
    <w:rsid w:val="000362FB"/>
    <w:rsid w:val="00036795"/>
    <w:rsid w:val="00036B2C"/>
    <w:rsid w:val="00036DAE"/>
    <w:rsid w:val="00036DFC"/>
    <w:rsid w:val="00036E7A"/>
    <w:rsid w:val="00036EEA"/>
    <w:rsid w:val="00036F23"/>
    <w:rsid w:val="00036F83"/>
    <w:rsid w:val="000375A0"/>
    <w:rsid w:val="00037697"/>
    <w:rsid w:val="0003771D"/>
    <w:rsid w:val="00037DC9"/>
    <w:rsid w:val="00037E99"/>
    <w:rsid w:val="0004006B"/>
    <w:rsid w:val="00040116"/>
    <w:rsid w:val="00040157"/>
    <w:rsid w:val="00040587"/>
    <w:rsid w:val="000408FE"/>
    <w:rsid w:val="00040A5B"/>
    <w:rsid w:val="00040D97"/>
    <w:rsid w:val="00040E2C"/>
    <w:rsid w:val="00040E86"/>
    <w:rsid w:val="00040FA8"/>
    <w:rsid w:val="00041129"/>
    <w:rsid w:val="00041159"/>
    <w:rsid w:val="00041293"/>
    <w:rsid w:val="00041409"/>
    <w:rsid w:val="00041621"/>
    <w:rsid w:val="00041654"/>
    <w:rsid w:val="000417BE"/>
    <w:rsid w:val="0004183E"/>
    <w:rsid w:val="00041840"/>
    <w:rsid w:val="000418F6"/>
    <w:rsid w:val="00041BC4"/>
    <w:rsid w:val="00042131"/>
    <w:rsid w:val="0004213E"/>
    <w:rsid w:val="00042152"/>
    <w:rsid w:val="000421A9"/>
    <w:rsid w:val="000422A9"/>
    <w:rsid w:val="00042352"/>
    <w:rsid w:val="000425DE"/>
    <w:rsid w:val="0004327B"/>
    <w:rsid w:val="000434CA"/>
    <w:rsid w:val="00043CB6"/>
    <w:rsid w:val="00044BA5"/>
    <w:rsid w:val="00044BDA"/>
    <w:rsid w:val="0004519D"/>
    <w:rsid w:val="00045348"/>
    <w:rsid w:val="00045B5E"/>
    <w:rsid w:val="00045EF5"/>
    <w:rsid w:val="0004670B"/>
    <w:rsid w:val="000468C3"/>
    <w:rsid w:val="00046A0F"/>
    <w:rsid w:val="00046DC6"/>
    <w:rsid w:val="00046DFF"/>
    <w:rsid w:val="0004745D"/>
    <w:rsid w:val="000479AA"/>
    <w:rsid w:val="00047D91"/>
    <w:rsid w:val="00050016"/>
    <w:rsid w:val="000500C0"/>
    <w:rsid w:val="00050353"/>
    <w:rsid w:val="0005066B"/>
    <w:rsid w:val="000506E9"/>
    <w:rsid w:val="0005085C"/>
    <w:rsid w:val="00050974"/>
    <w:rsid w:val="000509C7"/>
    <w:rsid w:val="00050D62"/>
    <w:rsid w:val="00050DDA"/>
    <w:rsid w:val="00050F15"/>
    <w:rsid w:val="0005109E"/>
    <w:rsid w:val="0005114B"/>
    <w:rsid w:val="00051234"/>
    <w:rsid w:val="000512F2"/>
    <w:rsid w:val="000513AB"/>
    <w:rsid w:val="00051839"/>
    <w:rsid w:val="00051B77"/>
    <w:rsid w:val="00051E93"/>
    <w:rsid w:val="000521F5"/>
    <w:rsid w:val="000523DC"/>
    <w:rsid w:val="000524AC"/>
    <w:rsid w:val="000524B6"/>
    <w:rsid w:val="000528D4"/>
    <w:rsid w:val="00052E6E"/>
    <w:rsid w:val="00052FAD"/>
    <w:rsid w:val="000535AA"/>
    <w:rsid w:val="00053DC3"/>
    <w:rsid w:val="000540A6"/>
    <w:rsid w:val="00054101"/>
    <w:rsid w:val="00054149"/>
    <w:rsid w:val="00054415"/>
    <w:rsid w:val="0005469E"/>
    <w:rsid w:val="00054E16"/>
    <w:rsid w:val="000555D5"/>
    <w:rsid w:val="00055608"/>
    <w:rsid w:val="0005560E"/>
    <w:rsid w:val="00055C52"/>
    <w:rsid w:val="0005613E"/>
    <w:rsid w:val="000565EC"/>
    <w:rsid w:val="000569A0"/>
    <w:rsid w:val="00056BC6"/>
    <w:rsid w:val="00056CDE"/>
    <w:rsid w:val="00056EB4"/>
    <w:rsid w:val="000571D2"/>
    <w:rsid w:val="000574E2"/>
    <w:rsid w:val="00057866"/>
    <w:rsid w:val="000578A9"/>
    <w:rsid w:val="00057922"/>
    <w:rsid w:val="00057A23"/>
    <w:rsid w:val="00057D6A"/>
    <w:rsid w:val="00057FB5"/>
    <w:rsid w:val="0006004E"/>
    <w:rsid w:val="000600CC"/>
    <w:rsid w:val="00060314"/>
    <w:rsid w:val="00060455"/>
    <w:rsid w:val="0006068F"/>
    <w:rsid w:val="0006082D"/>
    <w:rsid w:val="00060AE7"/>
    <w:rsid w:val="00060E26"/>
    <w:rsid w:val="0006111F"/>
    <w:rsid w:val="000614B3"/>
    <w:rsid w:val="00061837"/>
    <w:rsid w:val="00061845"/>
    <w:rsid w:val="00061916"/>
    <w:rsid w:val="00061A06"/>
    <w:rsid w:val="00061B10"/>
    <w:rsid w:val="0006207D"/>
    <w:rsid w:val="00062778"/>
    <w:rsid w:val="000628AD"/>
    <w:rsid w:val="00062AC0"/>
    <w:rsid w:val="00062BEF"/>
    <w:rsid w:val="000630BD"/>
    <w:rsid w:val="00063617"/>
    <w:rsid w:val="000639BB"/>
    <w:rsid w:val="00063B47"/>
    <w:rsid w:val="00063B5E"/>
    <w:rsid w:val="00063E66"/>
    <w:rsid w:val="00063F37"/>
    <w:rsid w:val="00063F7E"/>
    <w:rsid w:val="00064235"/>
    <w:rsid w:val="00064237"/>
    <w:rsid w:val="00064481"/>
    <w:rsid w:val="00064682"/>
    <w:rsid w:val="00064819"/>
    <w:rsid w:val="00064979"/>
    <w:rsid w:val="00064D86"/>
    <w:rsid w:val="00064F18"/>
    <w:rsid w:val="00064FE4"/>
    <w:rsid w:val="000650A3"/>
    <w:rsid w:val="000651B1"/>
    <w:rsid w:val="000652C5"/>
    <w:rsid w:val="00065453"/>
    <w:rsid w:val="0006569B"/>
    <w:rsid w:val="00065ACB"/>
    <w:rsid w:val="00065B84"/>
    <w:rsid w:val="00065F9C"/>
    <w:rsid w:val="0006610B"/>
    <w:rsid w:val="000661FC"/>
    <w:rsid w:val="00066231"/>
    <w:rsid w:val="00066C45"/>
    <w:rsid w:val="0006719D"/>
    <w:rsid w:val="00067200"/>
    <w:rsid w:val="000672FC"/>
    <w:rsid w:val="00067389"/>
    <w:rsid w:val="000673E4"/>
    <w:rsid w:val="00067412"/>
    <w:rsid w:val="00067D4C"/>
    <w:rsid w:val="00070615"/>
    <w:rsid w:val="0007093D"/>
    <w:rsid w:val="00070AA3"/>
    <w:rsid w:val="000717FA"/>
    <w:rsid w:val="00071A48"/>
    <w:rsid w:val="0007229C"/>
    <w:rsid w:val="00072460"/>
    <w:rsid w:val="000725BB"/>
    <w:rsid w:val="00072A09"/>
    <w:rsid w:val="00073457"/>
    <w:rsid w:val="00073A94"/>
    <w:rsid w:val="00073ACC"/>
    <w:rsid w:val="00073BC5"/>
    <w:rsid w:val="0007437F"/>
    <w:rsid w:val="000749A7"/>
    <w:rsid w:val="00074D57"/>
    <w:rsid w:val="00075548"/>
    <w:rsid w:val="000757BF"/>
    <w:rsid w:val="0007580D"/>
    <w:rsid w:val="00075B26"/>
    <w:rsid w:val="00075CCF"/>
    <w:rsid w:val="00076425"/>
    <w:rsid w:val="000765C4"/>
    <w:rsid w:val="0007663E"/>
    <w:rsid w:val="0007688B"/>
    <w:rsid w:val="00076BE5"/>
    <w:rsid w:val="00076D3D"/>
    <w:rsid w:val="00076D6B"/>
    <w:rsid w:val="00076F6F"/>
    <w:rsid w:val="00076FE5"/>
    <w:rsid w:val="00077160"/>
    <w:rsid w:val="00077208"/>
    <w:rsid w:val="000776A2"/>
    <w:rsid w:val="00077866"/>
    <w:rsid w:val="00077961"/>
    <w:rsid w:val="00077A3C"/>
    <w:rsid w:val="00080401"/>
    <w:rsid w:val="0008057C"/>
    <w:rsid w:val="000807C5"/>
    <w:rsid w:val="00080923"/>
    <w:rsid w:val="00080A81"/>
    <w:rsid w:val="00080C76"/>
    <w:rsid w:val="00081097"/>
    <w:rsid w:val="000813C3"/>
    <w:rsid w:val="0008182C"/>
    <w:rsid w:val="00081881"/>
    <w:rsid w:val="00081CA7"/>
    <w:rsid w:val="00081DD0"/>
    <w:rsid w:val="0008201F"/>
    <w:rsid w:val="0008211A"/>
    <w:rsid w:val="0008226F"/>
    <w:rsid w:val="0008228A"/>
    <w:rsid w:val="000824C3"/>
    <w:rsid w:val="00082565"/>
    <w:rsid w:val="0008294D"/>
    <w:rsid w:val="00082ECF"/>
    <w:rsid w:val="00082F04"/>
    <w:rsid w:val="000831B2"/>
    <w:rsid w:val="00083299"/>
    <w:rsid w:val="00083706"/>
    <w:rsid w:val="0008371D"/>
    <w:rsid w:val="000837D8"/>
    <w:rsid w:val="00083903"/>
    <w:rsid w:val="00084173"/>
    <w:rsid w:val="0008422B"/>
    <w:rsid w:val="00084563"/>
    <w:rsid w:val="00084667"/>
    <w:rsid w:val="00084718"/>
    <w:rsid w:val="000853B6"/>
    <w:rsid w:val="00085698"/>
    <w:rsid w:val="00085B2D"/>
    <w:rsid w:val="00085C40"/>
    <w:rsid w:val="00085D0A"/>
    <w:rsid w:val="00086002"/>
    <w:rsid w:val="0008605B"/>
    <w:rsid w:val="000860BF"/>
    <w:rsid w:val="000860F2"/>
    <w:rsid w:val="000861DD"/>
    <w:rsid w:val="000864A2"/>
    <w:rsid w:val="00086852"/>
    <w:rsid w:val="00086B0B"/>
    <w:rsid w:val="00086F61"/>
    <w:rsid w:val="000875BE"/>
    <w:rsid w:val="000878CA"/>
    <w:rsid w:val="000879BF"/>
    <w:rsid w:val="00087F6C"/>
    <w:rsid w:val="000900F5"/>
    <w:rsid w:val="00090157"/>
    <w:rsid w:val="000901DE"/>
    <w:rsid w:val="00090332"/>
    <w:rsid w:val="0009055F"/>
    <w:rsid w:val="000909F1"/>
    <w:rsid w:val="00090CE8"/>
    <w:rsid w:val="00090E70"/>
    <w:rsid w:val="0009143B"/>
    <w:rsid w:val="00091563"/>
    <w:rsid w:val="00091654"/>
    <w:rsid w:val="000917D6"/>
    <w:rsid w:val="00091A8D"/>
    <w:rsid w:val="00091F4F"/>
    <w:rsid w:val="0009267F"/>
    <w:rsid w:val="0009273C"/>
    <w:rsid w:val="00092AA7"/>
    <w:rsid w:val="00093078"/>
    <w:rsid w:val="000937A1"/>
    <w:rsid w:val="000942EE"/>
    <w:rsid w:val="000947B2"/>
    <w:rsid w:val="000948F8"/>
    <w:rsid w:val="00095022"/>
    <w:rsid w:val="00095318"/>
    <w:rsid w:val="00095405"/>
    <w:rsid w:val="00095734"/>
    <w:rsid w:val="00095736"/>
    <w:rsid w:val="00095F14"/>
    <w:rsid w:val="00095FEC"/>
    <w:rsid w:val="0009644E"/>
    <w:rsid w:val="000966BC"/>
    <w:rsid w:val="00096883"/>
    <w:rsid w:val="00096B93"/>
    <w:rsid w:val="00096F37"/>
    <w:rsid w:val="00097873"/>
    <w:rsid w:val="00097B41"/>
    <w:rsid w:val="000A01E2"/>
    <w:rsid w:val="000A0205"/>
    <w:rsid w:val="000A0237"/>
    <w:rsid w:val="000A03EC"/>
    <w:rsid w:val="000A0BE9"/>
    <w:rsid w:val="000A129C"/>
    <w:rsid w:val="000A1374"/>
    <w:rsid w:val="000A1536"/>
    <w:rsid w:val="000A15AA"/>
    <w:rsid w:val="000A15BB"/>
    <w:rsid w:val="000A1769"/>
    <w:rsid w:val="000A188C"/>
    <w:rsid w:val="000A1F19"/>
    <w:rsid w:val="000A24B1"/>
    <w:rsid w:val="000A2577"/>
    <w:rsid w:val="000A282B"/>
    <w:rsid w:val="000A2A02"/>
    <w:rsid w:val="000A2CAE"/>
    <w:rsid w:val="000A2EAF"/>
    <w:rsid w:val="000A309B"/>
    <w:rsid w:val="000A30F1"/>
    <w:rsid w:val="000A3248"/>
    <w:rsid w:val="000A35B9"/>
    <w:rsid w:val="000A35E3"/>
    <w:rsid w:val="000A36D2"/>
    <w:rsid w:val="000A3737"/>
    <w:rsid w:val="000A3895"/>
    <w:rsid w:val="000A3AF8"/>
    <w:rsid w:val="000A3BD7"/>
    <w:rsid w:val="000A3CFB"/>
    <w:rsid w:val="000A3DD7"/>
    <w:rsid w:val="000A3FC7"/>
    <w:rsid w:val="000A4197"/>
    <w:rsid w:val="000A4700"/>
    <w:rsid w:val="000A4840"/>
    <w:rsid w:val="000A5B9E"/>
    <w:rsid w:val="000A5C7B"/>
    <w:rsid w:val="000A657F"/>
    <w:rsid w:val="000A66A7"/>
    <w:rsid w:val="000A6C4F"/>
    <w:rsid w:val="000A6E2A"/>
    <w:rsid w:val="000A7312"/>
    <w:rsid w:val="000A76FF"/>
    <w:rsid w:val="000A792A"/>
    <w:rsid w:val="000B00C4"/>
    <w:rsid w:val="000B00D3"/>
    <w:rsid w:val="000B0183"/>
    <w:rsid w:val="000B0445"/>
    <w:rsid w:val="000B04BB"/>
    <w:rsid w:val="000B0510"/>
    <w:rsid w:val="000B0CDE"/>
    <w:rsid w:val="000B0D70"/>
    <w:rsid w:val="000B0E6B"/>
    <w:rsid w:val="000B0EF2"/>
    <w:rsid w:val="000B152F"/>
    <w:rsid w:val="000B189A"/>
    <w:rsid w:val="000B2036"/>
    <w:rsid w:val="000B2092"/>
    <w:rsid w:val="000B231B"/>
    <w:rsid w:val="000B24F8"/>
    <w:rsid w:val="000B26AF"/>
    <w:rsid w:val="000B2708"/>
    <w:rsid w:val="000B278C"/>
    <w:rsid w:val="000B29F7"/>
    <w:rsid w:val="000B2E98"/>
    <w:rsid w:val="000B2EAC"/>
    <w:rsid w:val="000B317C"/>
    <w:rsid w:val="000B31BF"/>
    <w:rsid w:val="000B3464"/>
    <w:rsid w:val="000B34C6"/>
    <w:rsid w:val="000B39F6"/>
    <w:rsid w:val="000B3A4A"/>
    <w:rsid w:val="000B3B17"/>
    <w:rsid w:val="000B3BCC"/>
    <w:rsid w:val="000B3CB9"/>
    <w:rsid w:val="000B4024"/>
    <w:rsid w:val="000B4199"/>
    <w:rsid w:val="000B451E"/>
    <w:rsid w:val="000B4681"/>
    <w:rsid w:val="000B4960"/>
    <w:rsid w:val="000B4B52"/>
    <w:rsid w:val="000B4D97"/>
    <w:rsid w:val="000B4F36"/>
    <w:rsid w:val="000B52EB"/>
    <w:rsid w:val="000B536A"/>
    <w:rsid w:val="000B5B06"/>
    <w:rsid w:val="000B5B36"/>
    <w:rsid w:val="000B5BA3"/>
    <w:rsid w:val="000B6059"/>
    <w:rsid w:val="000B6138"/>
    <w:rsid w:val="000B6C1A"/>
    <w:rsid w:val="000B6CAE"/>
    <w:rsid w:val="000B6E9A"/>
    <w:rsid w:val="000B7093"/>
    <w:rsid w:val="000B70F1"/>
    <w:rsid w:val="000B74C2"/>
    <w:rsid w:val="000B7697"/>
    <w:rsid w:val="000C05DD"/>
    <w:rsid w:val="000C06D9"/>
    <w:rsid w:val="000C09CF"/>
    <w:rsid w:val="000C0CBA"/>
    <w:rsid w:val="000C14E9"/>
    <w:rsid w:val="000C180E"/>
    <w:rsid w:val="000C1824"/>
    <w:rsid w:val="000C194B"/>
    <w:rsid w:val="000C1ED0"/>
    <w:rsid w:val="000C249C"/>
    <w:rsid w:val="000C24CF"/>
    <w:rsid w:val="000C28A1"/>
    <w:rsid w:val="000C2D7D"/>
    <w:rsid w:val="000C2F3B"/>
    <w:rsid w:val="000C2FAE"/>
    <w:rsid w:val="000C339D"/>
    <w:rsid w:val="000C34E8"/>
    <w:rsid w:val="000C3F9B"/>
    <w:rsid w:val="000C4119"/>
    <w:rsid w:val="000C4145"/>
    <w:rsid w:val="000C423D"/>
    <w:rsid w:val="000C4515"/>
    <w:rsid w:val="000C46F3"/>
    <w:rsid w:val="000C48CC"/>
    <w:rsid w:val="000C4AE6"/>
    <w:rsid w:val="000C4B89"/>
    <w:rsid w:val="000C4EC3"/>
    <w:rsid w:val="000C4F35"/>
    <w:rsid w:val="000C4FB5"/>
    <w:rsid w:val="000C54D5"/>
    <w:rsid w:val="000C5C39"/>
    <w:rsid w:val="000C5E74"/>
    <w:rsid w:val="000C6573"/>
    <w:rsid w:val="000C6607"/>
    <w:rsid w:val="000C6918"/>
    <w:rsid w:val="000C6922"/>
    <w:rsid w:val="000C6B16"/>
    <w:rsid w:val="000C6D6F"/>
    <w:rsid w:val="000C70CC"/>
    <w:rsid w:val="000C710D"/>
    <w:rsid w:val="000C72EA"/>
    <w:rsid w:val="000C7756"/>
    <w:rsid w:val="000C79AA"/>
    <w:rsid w:val="000C79AC"/>
    <w:rsid w:val="000C7B87"/>
    <w:rsid w:val="000C7E2F"/>
    <w:rsid w:val="000D0175"/>
    <w:rsid w:val="000D02B0"/>
    <w:rsid w:val="000D04A7"/>
    <w:rsid w:val="000D058F"/>
    <w:rsid w:val="000D0650"/>
    <w:rsid w:val="000D081F"/>
    <w:rsid w:val="000D0854"/>
    <w:rsid w:val="000D0867"/>
    <w:rsid w:val="000D0983"/>
    <w:rsid w:val="000D0B82"/>
    <w:rsid w:val="000D0E08"/>
    <w:rsid w:val="000D0EAC"/>
    <w:rsid w:val="000D13FE"/>
    <w:rsid w:val="000D1B72"/>
    <w:rsid w:val="000D1C57"/>
    <w:rsid w:val="000D1DD1"/>
    <w:rsid w:val="000D1EF4"/>
    <w:rsid w:val="000D1F12"/>
    <w:rsid w:val="000D2372"/>
    <w:rsid w:val="000D2533"/>
    <w:rsid w:val="000D2962"/>
    <w:rsid w:val="000D2B8E"/>
    <w:rsid w:val="000D2FCE"/>
    <w:rsid w:val="000D30B3"/>
    <w:rsid w:val="000D3454"/>
    <w:rsid w:val="000D371A"/>
    <w:rsid w:val="000D3B0F"/>
    <w:rsid w:val="000D3D8A"/>
    <w:rsid w:val="000D3FEE"/>
    <w:rsid w:val="000D4D21"/>
    <w:rsid w:val="000D50CF"/>
    <w:rsid w:val="000D5255"/>
    <w:rsid w:val="000D5479"/>
    <w:rsid w:val="000D5532"/>
    <w:rsid w:val="000D55A2"/>
    <w:rsid w:val="000D5AD4"/>
    <w:rsid w:val="000D5C9E"/>
    <w:rsid w:val="000D5D0C"/>
    <w:rsid w:val="000D5E0C"/>
    <w:rsid w:val="000D5E1A"/>
    <w:rsid w:val="000D6165"/>
    <w:rsid w:val="000D657E"/>
    <w:rsid w:val="000D6692"/>
    <w:rsid w:val="000D67BE"/>
    <w:rsid w:val="000D6A0B"/>
    <w:rsid w:val="000D6A44"/>
    <w:rsid w:val="000D6B10"/>
    <w:rsid w:val="000D6D9B"/>
    <w:rsid w:val="000D703F"/>
    <w:rsid w:val="000D7B8D"/>
    <w:rsid w:val="000D7BB4"/>
    <w:rsid w:val="000D7C18"/>
    <w:rsid w:val="000D7CF5"/>
    <w:rsid w:val="000E00B7"/>
    <w:rsid w:val="000E0403"/>
    <w:rsid w:val="000E0730"/>
    <w:rsid w:val="000E0738"/>
    <w:rsid w:val="000E0993"/>
    <w:rsid w:val="000E0A08"/>
    <w:rsid w:val="000E0CBF"/>
    <w:rsid w:val="000E0CE2"/>
    <w:rsid w:val="000E0D01"/>
    <w:rsid w:val="000E0E21"/>
    <w:rsid w:val="000E1099"/>
    <w:rsid w:val="000E10FB"/>
    <w:rsid w:val="000E157D"/>
    <w:rsid w:val="000E1E33"/>
    <w:rsid w:val="000E2BBA"/>
    <w:rsid w:val="000E2CDC"/>
    <w:rsid w:val="000E2D26"/>
    <w:rsid w:val="000E2E32"/>
    <w:rsid w:val="000E311A"/>
    <w:rsid w:val="000E3471"/>
    <w:rsid w:val="000E3829"/>
    <w:rsid w:val="000E3946"/>
    <w:rsid w:val="000E3CA2"/>
    <w:rsid w:val="000E3EFA"/>
    <w:rsid w:val="000E4023"/>
    <w:rsid w:val="000E4113"/>
    <w:rsid w:val="000E41BC"/>
    <w:rsid w:val="000E4B71"/>
    <w:rsid w:val="000E5058"/>
    <w:rsid w:val="000E596B"/>
    <w:rsid w:val="000E5C6F"/>
    <w:rsid w:val="000E5D36"/>
    <w:rsid w:val="000E5DF4"/>
    <w:rsid w:val="000E5F13"/>
    <w:rsid w:val="000E6589"/>
    <w:rsid w:val="000E66ED"/>
    <w:rsid w:val="000E670B"/>
    <w:rsid w:val="000E6896"/>
    <w:rsid w:val="000E69CD"/>
    <w:rsid w:val="000E6FF8"/>
    <w:rsid w:val="000E712F"/>
    <w:rsid w:val="000E7428"/>
    <w:rsid w:val="000E791F"/>
    <w:rsid w:val="000E7C4B"/>
    <w:rsid w:val="000F00A5"/>
    <w:rsid w:val="000F036D"/>
    <w:rsid w:val="000F0604"/>
    <w:rsid w:val="000F061B"/>
    <w:rsid w:val="000F0D45"/>
    <w:rsid w:val="000F0FC5"/>
    <w:rsid w:val="000F108A"/>
    <w:rsid w:val="000F113D"/>
    <w:rsid w:val="000F119D"/>
    <w:rsid w:val="000F12E2"/>
    <w:rsid w:val="000F1A35"/>
    <w:rsid w:val="000F1BAD"/>
    <w:rsid w:val="000F1D20"/>
    <w:rsid w:val="000F1D9A"/>
    <w:rsid w:val="000F1E86"/>
    <w:rsid w:val="000F1F66"/>
    <w:rsid w:val="000F208B"/>
    <w:rsid w:val="000F211C"/>
    <w:rsid w:val="000F284E"/>
    <w:rsid w:val="000F2CA5"/>
    <w:rsid w:val="000F2D00"/>
    <w:rsid w:val="000F2D2B"/>
    <w:rsid w:val="000F3288"/>
    <w:rsid w:val="000F3648"/>
    <w:rsid w:val="000F36E3"/>
    <w:rsid w:val="000F3D68"/>
    <w:rsid w:val="000F4467"/>
    <w:rsid w:val="000F4676"/>
    <w:rsid w:val="000F46D6"/>
    <w:rsid w:val="000F4750"/>
    <w:rsid w:val="000F47F2"/>
    <w:rsid w:val="000F497F"/>
    <w:rsid w:val="000F4DB8"/>
    <w:rsid w:val="000F511B"/>
    <w:rsid w:val="000F5290"/>
    <w:rsid w:val="000F5306"/>
    <w:rsid w:val="000F56B8"/>
    <w:rsid w:val="000F57DF"/>
    <w:rsid w:val="000F61D6"/>
    <w:rsid w:val="000F6428"/>
    <w:rsid w:val="000F65A7"/>
    <w:rsid w:val="000F65DF"/>
    <w:rsid w:val="000F6707"/>
    <w:rsid w:val="000F6BEE"/>
    <w:rsid w:val="000F6CB9"/>
    <w:rsid w:val="000F7541"/>
    <w:rsid w:val="000F7A5E"/>
    <w:rsid w:val="000F7D5E"/>
    <w:rsid w:val="000F7DCC"/>
    <w:rsid w:val="000F7F20"/>
    <w:rsid w:val="000F7F35"/>
    <w:rsid w:val="00100037"/>
    <w:rsid w:val="0010014B"/>
    <w:rsid w:val="001005CF"/>
    <w:rsid w:val="001005D5"/>
    <w:rsid w:val="0010082D"/>
    <w:rsid w:val="00100BA8"/>
    <w:rsid w:val="001012AC"/>
    <w:rsid w:val="00101326"/>
    <w:rsid w:val="0010177D"/>
    <w:rsid w:val="00101ABF"/>
    <w:rsid w:val="00101AC8"/>
    <w:rsid w:val="00101D45"/>
    <w:rsid w:val="00101F13"/>
    <w:rsid w:val="0010253C"/>
    <w:rsid w:val="00102552"/>
    <w:rsid w:val="00102696"/>
    <w:rsid w:val="00102B1D"/>
    <w:rsid w:val="00102E26"/>
    <w:rsid w:val="00102EF7"/>
    <w:rsid w:val="00103406"/>
    <w:rsid w:val="001037F2"/>
    <w:rsid w:val="001039FA"/>
    <w:rsid w:val="00103EAF"/>
    <w:rsid w:val="00103FC0"/>
    <w:rsid w:val="00104314"/>
    <w:rsid w:val="00104750"/>
    <w:rsid w:val="0010490E"/>
    <w:rsid w:val="00104FCB"/>
    <w:rsid w:val="001050E4"/>
    <w:rsid w:val="0010510F"/>
    <w:rsid w:val="001058AF"/>
    <w:rsid w:val="0010592E"/>
    <w:rsid w:val="00105BAC"/>
    <w:rsid w:val="00105F5F"/>
    <w:rsid w:val="00106272"/>
    <w:rsid w:val="001066F0"/>
    <w:rsid w:val="001069BF"/>
    <w:rsid w:val="00106BB1"/>
    <w:rsid w:val="00106C30"/>
    <w:rsid w:val="0010777C"/>
    <w:rsid w:val="001077C5"/>
    <w:rsid w:val="00107A0B"/>
    <w:rsid w:val="00107BE0"/>
    <w:rsid w:val="00107C9E"/>
    <w:rsid w:val="00107CA0"/>
    <w:rsid w:val="00107CB4"/>
    <w:rsid w:val="00107DDB"/>
    <w:rsid w:val="00107E17"/>
    <w:rsid w:val="00107F55"/>
    <w:rsid w:val="001100F8"/>
    <w:rsid w:val="00110403"/>
    <w:rsid w:val="00110543"/>
    <w:rsid w:val="001105DD"/>
    <w:rsid w:val="00110939"/>
    <w:rsid w:val="00110C8B"/>
    <w:rsid w:val="00110D39"/>
    <w:rsid w:val="001110F9"/>
    <w:rsid w:val="00111984"/>
    <w:rsid w:val="00111CC1"/>
    <w:rsid w:val="00111ED4"/>
    <w:rsid w:val="00112309"/>
    <w:rsid w:val="00112453"/>
    <w:rsid w:val="00112AD8"/>
    <w:rsid w:val="00112E6F"/>
    <w:rsid w:val="00112E8E"/>
    <w:rsid w:val="00112E9C"/>
    <w:rsid w:val="0011304A"/>
    <w:rsid w:val="001138D4"/>
    <w:rsid w:val="00113951"/>
    <w:rsid w:val="00113D3B"/>
    <w:rsid w:val="001141BC"/>
    <w:rsid w:val="0011449E"/>
    <w:rsid w:val="001148C5"/>
    <w:rsid w:val="00114BF6"/>
    <w:rsid w:val="00114C48"/>
    <w:rsid w:val="00115024"/>
    <w:rsid w:val="001151C1"/>
    <w:rsid w:val="00115523"/>
    <w:rsid w:val="00115661"/>
    <w:rsid w:val="00115B5B"/>
    <w:rsid w:val="00115BA1"/>
    <w:rsid w:val="00115D17"/>
    <w:rsid w:val="00115FD2"/>
    <w:rsid w:val="001161D5"/>
    <w:rsid w:val="0011635C"/>
    <w:rsid w:val="0011651C"/>
    <w:rsid w:val="001166B5"/>
    <w:rsid w:val="00116968"/>
    <w:rsid w:val="00116BB4"/>
    <w:rsid w:val="00116D30"/>
    <w:rsid w:val="00116D39"/>
    <w:rsid w:val="00116EAF"/>
    <w:rsid w:val="00116F3C"/>
    <w:rsid w:val="0011700B"/>
    <w:rsid w:val="00117379"/>
    <w:rsid w:val="00117413"/>
    <w:rsid w:val="00117843"/>
    <w:rsid w:val="00117F4E"/>
    <w:rsid w:val="00120128"/>
    <w:rsid w:val="001203D4"/>
    <w:rsid w:val="00120592"/>
    <w:rsid w:val="00120627"/>
    <w:rsid w:val="0012069A"/>
    <w:rsid w:val="00120730"/>
    <w:rsid w:val="00120969"/>
    <w:rsid w:val="00120D18"/>
    <w:rsid w:val="00120D9F"/>
    <w:rsid w:val="00120F7E"/>
    <w:rsid w:val="0012104A"/>
    <w:rsid w:val="001213C2"/>
    <w:rsid w:val="00121693"/>
    <w:rsid w:val="00121763"/>
    <w:rsid w:val="00121988"/>
    <w:rsid w:val="00121A4C"/>
    <w:rsid w:val="00121B9D"/>
    <w:rsid w:val="00121D2B"/>
    <w:rsid w:val="00122216"/>
    <w:rsid w:val="001226C8"/>
    <w:rsid w:val="0012276D"/>
    <w:rsid w:val="00122877"/>
    <w:rsid w:val="00122C1A"/>
    <w:rsid w:val="00122C1C"/>
    <w:rsid w:val="00122FAE"/>
    <w:rsid w:val="00122FE6"/>
    <w:rsid w:val="001235E8"/>
    <w:rsid w:val="0012362C"/>
    <w:rsid w:val="001238C8"/>
    <w:rsid w:val="00123AA4"/>
    <w:rsid w:val="00123C18"/>
    <w:rsid w:val="00123F33"/>
    <w:rsid w:val="00123FD0"/>
    <w:rsid w:val="001241BF"/>
    <w:rsid w:val="0012451A"/>
    <w:rsid w:val="001245CE"/>
    <w:rsid w:val="001247F6"/>
    <w:rsid w:val="00124A33"/>
    <w:rsid w:val="00124C2D"/>
    <w:rsid w:val="00124EFD"/>
    <w:rsid w:val="001253DD"/>
    <w:rsid w:val="0012601A"/>
    <w:rsid w:val="0012613A"/>
    <w:rsid w:val="001262C8"/>
    <w:rsid w:val="0012632A"/>
    <w:rsid w:val="001264AE"/>
    <w:rsid w:val="00126540"/>
    <w:rsid w:val="00126D50"/>
    <w:rsid w:val="00126DE7"/>
    <w:rsid w:val="00126F37"/>
    <w:rsid w:val="00127161"/>
    <w:rsid w:val="00127494"/>
    <w:rsid w:val="0012762C"/>
    <w:rsid w:val="00127A04"/>
    <w:rsid w:val="00130417"/>
    <w:rsid w:val="00130689"/>
    <w:rsid w:val="0013080C"/>
    <w:rsid w:val="001308AC"/>
    <w:rsid w:val="00130BF5"/>
    <w:rsid w:val="001315FF"/>
    <w:rsid w:val="00131611"/>
    <w:rsid w:val="00131754"/>
    <w:rsid w:val="001317A8"/>
    <w:rsid w:val="00131896"/>
    <w:rsid w:val="001319C0"/>
    <w:rsid w:val="00131A58"/>
    <w:rsid w:val="00131EEC"/>
    <w:rsid w:val="00132562"/>
    <w:rsid w:val="00132873"/>
    <w:rsid w:val="001328BA"/>
    <w:rsid w:val="00132FD7"/>
    <w:rsid w:val="001333EB"/>
    <w:rsid w:val="00133424"/>
    <w:rsid w:val="00133559"/>
    <w:rsid w:val="0013360A"/>
    <w:rsid w:val="00133874"/>
    <w:rsid w:val="00133C60"/>
    <w:rsid w:val="00133EBC"/>
    <w:rsid w:val="001348D1"/>
    <w:rsid w:val="0013502A"/>
    <w:rsid w:val="00135135"/>
    <w:rsid w:val="001351C7"/>
    <w:rsid w:val="001351E9"/>
    <w:rsid w:val="0013544F"/>
    <w:rsid w:val="001355CB"/>
    <w:rsid w:val="00135646"/>
    <w:rsid w:val="0013574F"/>
    <w:rsid w:val="00135811"/>
    <w:rsid w:val="00135964"/>
    <w:rsid w:val="00135A1B"/>
    <w:rsid w:val="00135D6C"/>
    <w:rsid w:val="00135E5A"/>
    <w:rsid w:val="001361ED"/>
    <w:rsid w:val="001367FA"/>
    <w:rsid w:val="001369CB"/>
    <w:rsid w:val="00136DAA"/>
    <w:rsid w:val="00136DC1"/>
    <w:rsid w:val="00137259"/>
    <w:rsid w:val="001372F2"/>
    <w:rsid w:val="001373EB"/>
    <w:rsid w:val="0013769B"/>
    <w:rsid w:val="001378D0"/>
    <w:rsid w:val="00137A8F"/>
    <w:rsid w:val="00137B02"/>
    <w:rsid w:val="00137B22"/>
    <w:rsid w:val="00137FD7"/>
    <w:rsid w:val="0014030F"/>
    <w:rsid w:val="001404A0"/>
    <w:rsid w:val="0014079F"/>
    <w:rsid w:val="00140B40"/>
    <w:rsid w:val="00140FE9"/>
    <w:rsid w:val="00141088"/>
    <w:rsid w:val="0014119D"/>
    <w:rsid w:val="00141272"/>
    <w:rsid w:val="00141832"/>
    <w:rsid w:val="00141ABE"/>
    <w:rsid w:val="00141DDE"/>
    <w:rsid w:val="00141F1E"/>
    <w:rsid w:val="00141FEF"/>
    <w:rsid w:val="0014233A"/>
    <w:rsid w:val="00142705"/>
    <w:rsid w:val="00142A2C"/>
    <w:rsid w:val="00142A87"/>
    <w:rsid w:val="00142C25"/>
    <w:rsid w:val="00143027"/>
    <w:rsid w:val="00143500"/>
    <w:rsid w:val="0014389B"/>
    <w:rsid w:val="00143D40"/>
    <w:rsid w:val="001444B8"/>
    <w:rsid w:val="00144CBD"/>
    <w:rsid w:val="00144F90"/>
    <w:rsid w:val="00145507"/>
    <w:rsid w:val="001456F5"/>
    <w:rsid w:val="00145F8A"/>
    <w:rsid w:val="001460FE"/>
    <w:rsid w:val="00146543"/>
    <w:rsid w:val="001466FB"/>
    <w:rsid w:val="00146CE8"/>
    <w:rsid w:val="00146D6C"/>
    <w:rsid w:val="00146FC0"/>
    <w:rsid w:val="0014759A"/>
    <w:rsid w:val="00147971"/>
    <w:rsid w:val="00147A59"/>
    <w:rsid w:val="00147F37"/>
    <w:rsid w:val="00150B67"/>
    <w:rsid w:val="00151359"/>
    <w:rsid w:val="001519EA"/>
    <w:rsid w:val="00151D4B"/>
    <w:rsid w:val="00152326"/>
    <w:rsid w:val="001526CD"/>
    <w:rsid w:val="0015298A"/>
    <w:rsid w:val="00152B2D"/>
    <w:rsid w:val="0015323B"/>
    <w:rsid w:val="001532A5"/>
    <w:rsid w:val="001539BC"/>
    <w:rsid w:val="00153A16"/>
    <w:rsid w:val="00153BC9"/>
    <w:rsid w:val="00153C07"/>
    <w:rsid w:val="00153D63"/>
    <w:rsid w:val="00153DC7"/>
    <w:rsid w:val="00153DFF"/>
    <w:rsid w:val="00153F54"/>
    <w:rsid w:val="00154A95"/>
    <w:rsid w:val="00154BE6"/>
    <w:rsid w:val="00154FAB"/>
    <w:rsid w:val="001550C3"/>
    <w:rsid w:val="001556B8"/>
    <w:rsid w:val="00155769"/>
    <w:rsid w:val="001558AA"/>
    <w:rsid w:val="001558F6"/>
    <w:rsid w:val="00155992"/>
    <w:rsid w:val="001559AD"/>
    <w:rsid w:val="00155B19"/>
    <w:rsid w:val="0015653A"/>
    <w:rsid w:val="0015683B"/>
    <w:rsid w:val="00156990"/>
    <w:rsid w:val="00156ADB"/>
    <w:rsid w:val="00156D32"/>
    <w:rsid w:val="00156FA6"/>
    <w:rsid w:val="001570E0"/>
    <w:rsid w:val="00157481"/>
    <w:rsid w:val="0015798F"/>
    <w:rsid w:val="00157DD3"/>
    <w:rsid w:val="0016011A"/>
    <w:rsid w:val="0016015E"/>
    <w:rsid w:val="001602FD"/>
    <w:rsid w:val="00160509"/>
    <w:rsid w:val="00160C28"/>
    <w:rsid w:val="00160DA2"/>
    <w:rsid w:val="00160E9C"/>
    <w:rsid w:val="00160F2C"/>
    <w:rsid w:val="00161373"/>
    <w:rsid w:val="0016140B"/>
    <w:rsid w:val="0016166C"/>
    <w:rsid w:val="0016190A"/>
    <w:rsid w:val="00161A0E"/>
    <w:rsid w:val="00161A7C"/>
    <w:rsid w:val="0016226B"/>
    <w:rsid w:val="0016232C"/>
    <w:rsid w:val="00162531"/>
    <w:rsid w:val="001625F8"/>
    <w:rsid w:val="0016290D"/>
    <w:rsid w:val="001629EA"/>
    <w:rsid w:val="00163134"/>
    <w:rsid w:val="00163351"/>
    <w:rsid w:val="0016375A"/>
    <w:rsid w:val="00163920"/>
    <w:rsid w:val="00163A8E"/>
    <w:rsid w:val="00163BBA"/>
    <w:rsid w:val="00163BDD"/>
    <w:rsid w:val="00163CA5"/>
    <w:rsid w:val="0016438E"/>
    <w:rsid w:val="001644C1"/>
    <w:rsid w:val="00164521"/>
    <w:rsid w:val="001645CD"/>
    <w:rsid w:val="00164795"/>
    <w:rsid w:val="00164B73"/>
    <w:rsid w:val="00164EC4"/>
    <w:rsid w:val="00164FE4"/>
    <w:rsid w:val="001650F9"/>
    <w:rsid w:val="0016583B"/>
    <w:rsid w:val="001659C3"/>
    <w:rsid w:val="00165EC0"/>
    <w:rsid w:val="0016644C"/>
    <w:rsid w:val="00166655"/>
    <w:rsid w:val="00166B8C"/>
    <w:rsid w:val="00166E52"/>
    <w:rsid w:val="00167022"/>
    <w:rsid w:val="001676C0"/>
    <w:rsid w:val="001677C5"/>
    <w:rsid w:val="00167AC0"/>
    <w:rsid w:val="00167B6D"/>
    <w:rsid w:val="00167D78"/>
    <w:rsid w:val="00170000"/>
    <w:rsid w:val="00170091"/>
    <w:rsid w:val="001700B0"/>
    <w:rsid w:val="00170315"/>
    <w:rsid w:val="0017036C"/>
    <w:rsid w:val="00170713"/>
    <w:rsid w:val="0017098A"/>
    <w:rsid w:val="00170BEC"/>
    <w:rsid w:val="00170E43"/>
    <w:rsid w:val="00170F28"/>
    <w:rsid w:val="0017179E"/>
    <w:rsid w:val="00171A16"/>
    <w:rsid w:val="00171D20"/>
    <w:rsid w:val="00171DC7"/>
    <w:rsid w:val="00171F8D"/>
    <w:rsid w:val="00171FA7"/>
    <w:rsid w:val="00172287"/>
    <w:rsid w:val="00172874"/>
    <w:rsid w:val="0017287F"/>
    <w:rsid w:val="00173139"/>
    <w:rsid w:val="00173217"/>
    <w:rsid w:val="00173646"/>
    <w:rsid w:val="00173815"/>
    <w:rsid w:val="00173E11"/>
    <w:rsid w:val="00173E2B"/>
    <w:rsid w:val="00174059"/>
    <w:rsid w:val="00174520"/>
    <w:rsid w:val="0017478C"/>
    <w:rsid w:val="00174C10"/>
    <w:rsid w:val="00174D3A"/>
    <w:rsid w:val="00174D50"/>
    <w:rsid w:val="001751EC"/>
    <w:rsid w:val="001752DE"/>
    <w:rsid w:val="00175D69"/>
    <w:rsid w:val="00175F92"/>
    <w:rsid w:val="00176603"/>
    <w:rsid w:val="001766C9"/>
    <w:rsid w:val="00176BB1"/>
    <w:rsid w:val="00176CB0"/>
    <w:rsid w:val="00176D8D"/>
    <w:rsid w:val="00177016"/>
    <w:rsid w:val="0017722D"/>
    <w:rsid w:val="0017766F"/>
    <w:rsid w:val="00177B02"/>
    <w:rsid w:val="00177C91"/>
    <w:rsid w:val="00177F5E"/>
    <w:rsid w:val="001800CC"/>
    <w:rsid w:val="0018075E"/>
    <w:rsid w:val="00180763"/>
    <w:rsid w:val="00180D3E"/>
    <w:rsid w:val="00180F27"/>
    <w:rsid w:val="00181229"/>
    <w:rsid w:val="0018156B"/>
    <w:rsid w:val="00181725"/>
    <w:rsid w:val="00181A15"/>
    <w:rsid w:val="00181B1A"/>
    <w:rsid w:val="00181C10"/>
    <w:rsid w:val="00181C77"/>
    <w:rsid w:val="00181E57"/>
    <w:rsid w:val="0018225A"/>
    <w:rsid w:val="00182505"/>
    <w:rsid w:val="001825F4"/>
    <w:rsid w:val="001825FA"/>
    <w:rsid w:val="001827D2"/>
    <w:rsid w:val="00182B82"/>
    <w:rsid w:val="00182D86"/>
    <w:rsid w:val="00182DE3"/>
    <w:rsid w:val="00182F3F"/>
    <w:rsid w:val="00183115"/>
    <w:rsid w:val="001834C5"/>
    <w:rsid w:val="0018350D"/>
    <w:rsid w:val="00183832"/>
    <w:rsid w:val="00183863"/>
    <w:rsid w:val="00183A04"/>
    <w:rsid w:val="00183D2F"/>
    <w:rsid w:val="00183F49"/>
    <w:rsid w:val="001840A7"/>
    <w:rsid w:val="0018446E"/>
    <w:rsid w:val="001844DA"/>
    <w:rsid w:val="001845DF"/>
    <w:rsid w:val="001849C8"/>
    <w:rsid w:val="00184B05"/>
    <w:rsid w:val="00184D1F"/>
    <w:rsid w:val="001851B2"/>
    <w:rsid w:val="001852FB"/>
    <w:rsid w:val="0018560D"/>
    <w:rsid w:val="00185E6E"/>
    <w:rsid w:val="001862BB"/>
    <w:rsid w:val="001862F5"/>
    <w:rsid w:val="00186511"/>
    <w:rsid w:val="00186523"/>
    <w:rsid w:val="001865B8"/>
    <w:rsid w:val="00186A3E"/>
    <w:rsid w:val="00187438"/>
    <w:rsid w:val="00187D2B"/>
    <w:rsid w:val="00187FBB"/>
    <w:rsid w:val="00190045"/>
    <w:rsid w:val="0019008C"/>
    <w:rsid w:val="00190195"/>
    <w:rsid w:val="001905BD"/>
    <w:rsid w:val="00190632"/>
    <w:rsid w:val="00190827"/>
    <w:rsid w:val="00190E0D"/>
    <w:rsid w:val="00190EF4"/>
    <w:rsid w:val="00191079"/>
    <w:rsid w:val="00191161"/>
    <w:rsid w:val="001913DB"/>
    <w:rsid w:val="00191B55"/>
    <w:rsid w:val="00191E2D"/>
    <w:rsid w:val="00191F38"/>
    <w:rsid w:val="0019202E"/>
    <w:rsid w:val="0019215E"/>
    <w:rsid w:val="0019245F"/>
    <w:rsid w:val="001927A1"/>
    <w:rsid w:val="00192B51"/>
    <w:rsid w:val="00193060"/>
    <w:rsid w:val="0019325F"/>
    <w:rsid w:val="0019334E"/>
    <w:rsid w:val="0019343F"/>
    <w:rsid w:val="00193553"/>
    <w:rsid w:val="00193753"/>
    <w:rsid w:val="001938AB"/>
    <w:rsid w:val="00193AF6"/>
    <w:rsid w:val="001945D9"/>
    <w:rsid w:val="00194969"/>
    <w:rsid w:val="00194A45"/>
    <w:rsid w:val="00194A96"/>
    <w:rsid w:val="00194C3E"/>
    <w:rsid w:val="001952B4"/>
    <w:rsid w:val="00195848"/>
    <w:rsid w:val="00195A9F"/>
    <w:rsid w:val="00195D55"/>
    <w:rsid w:val="00195D6F"/>
    <w:rsid w:val="00195ED8"/>
    <w:rsid w:val="00196262"/>
    <w:rsid w:val="00196604"/>
    <w:rsid w:val="0019676A"/>
    <w:rsid w:val="001968E6"/>
    <w:rsid w:val="00196C6C"/>
    <w:rsid w:val="00196E6B"/>
    <w:rsid w:val="00196EE3"/>
    <w:rsid w:val="00196F7D"/>
    <w:rsid w:val="001975D2"/>
    <w:rsid w:val="001978A1"/>
    <w:rsid w:val="001979A3"/>
    <w:rsid w:val="00197C47"/>
    <w:rsid w:val="00197D6F"/>
    <w:rsid w:val="00197FB3"/>
    <w:rsid w:val="001A037C"/>
    <w:rsid w:val="001A05DC"/>
    <w:rsid w:val="001A0928"/>
    <w:rsid w:val="001A0BB9"/>
    <w:rsid w:val="001A0BE1"/>
    <w:rsid w:val="001A0D2C"/>
    <w:rsid w:val="001A0E2E"/>
    <w:rsid w:val="001A1419"/>
    <w:rsid w:val="001A1697"/>
    <w:rsid w:val="001A1EBD"/>
    <w:rsid w:val="001A2617"/>
    <w:rsid w:val="001A26FD"/>
    <w:rsid w:val="001A2795"/>
    <w:rsid w:val="001A2B1D"/>
    <w:rsid w:val="001A3008"/>
    <w:rsid w:val="001A330D"/>
    <w:rsid w:val="001A3C94"/>
    <w:rsid w:val="001A3D99"/>
    <w:rsid w:val="001A3FE0"/>
    <w:rsid w:val="001A413B"/>
    <w:rsid w:val="001A41B8"/>
    <w:rsid w:val="001A426F"/>
    <w:rsid w:val="001A463A"/>
    <w:rsid w:val="001A471A"/>
    <w:rsid w:val="001A4BD5"/>
    <w:rsid w:val="001A4FFF"/>
    <w:rsid w:val="001A50ED"/>
    <w:rsid w:val="001A52E9"/>
    <w:rsid w:val="001A53AA"/>
    <w:rsid w:val="001A542B"/>
    <w:rsid w:val="001A55B5"/>
    <w:rsid w:val="001A5CF9"/>
    <w:rsid w:val="001A6049"/>
    <w:rsid w:val="001A64A4"/>
    <w:rsid w:val="001A6A04"/>
    <w:rsid w:val="001A6BEB"/>
    <w:rsid w:val="001A6E15"/>
    <w:rsid w:val="001A7470"/>
    <w:rsid w:val="001A77CC"/>
    <w:rsid w:val="001A7D62"/>
    <w:rsid w:val="001A7D85"/>
    <w:rsid w:val="001A7ED8"/>
    <w:rsid w:val="001A7FD1"/>
    <w:rsid w:val="001B00FD"/>
    <w:rsid w:val="001B0560"/>
    <w:rsid w:val="001B0875"/>
    <w:rsid w:val="001B0C0C"/>
    <w:rsid w:val="001B1036"/>
    <w:rsid w:val="001B1075"/>
    <w:rsid w:val="001B10B5"/>
    <w:rsid w:val="001B11DE"/>
    <w:rsid w:val="001B1B48"/>
    <w:rsid w:val="001B1FA3"/>
    <w:rsid w:val="001B203B"/>
    <w:rsid w:val="001B203F"/>
    <w:rsid w:val="001B2824"/>
    <w:rsid w:val="001B2853"/>
    <w:rsid w:val="001B298A"/>
    <w:rsid w:val="001B29FB"/>
    <w:rsid w:val="001B2AE7"/>
    <w:rsid w:val="001B2B9F"/>
    <w:rsid w:val="001B2CB7"/>
    <w:rsid w:val="001B2E1B"/>
    <w:rsid w:val="001B2E68"/>
    <w:rsid w:val="001B3417"/>
    <w:rsid w:val="001B3688"/>
    <w:rsid w:val="001B36F1"/>
    <w:rsid w:val="001B38E6"/>
    <w:rsid w:val="001B3A7A"/>
    <w:rsid w:val="001B3DA3"/>
    <w:rsid w:val="001B3FEA"/>
    <w:rsid w:val="001B41EB"/>
    <w:rsid w:val="001B420A"/>
    <w:rsid w:val="001B426E"/>
    <w:rsid w:val="001B449D"/>
    <w:rsid w:val="001B45E0"/>
    <w:rsid w:val="001B45EA"/>
    <w:rsid w:val="001B46F2"/>
    <w:rsid w:val="001B47F1"/>
    <w:rsid w:val="001B4B48"/>
    <w:rsid w:val="001B4B49"/>
    <w:rsid w:val="001B4C28"/>
    <w:rsid w:val="001B4CB3"/>
    <w:rsid w:val="001B4CE3"/>
    <w:rsid w:val="001B4F9C"/>
    <w:rsid w:val="001B5004"/>
    <w:rsid w:val="001B54C3"/>
    <w:rsid w:val="001B54F2"/>
    <w:rsid w:val="001B5624"/>
    <w:rsid w:val="001B619A"/>
    <w:rsid w:val="001B628C"/>
    <w:rsid w:val="001B64C6"/>
    <w:rsid w:val="001B6A56"/>
    <w:rsid w:val="001B6FE2"/>
    <w:rsid w:val="001B77D0"/>
    <w:rsid w:val="001B7B44"/>
    <w:rsid w:val="001B7F84"/>
    <w:rsid w:val="001C00EA"/>
    <w:rsid w:val="001C01F0"/>
    <w:rsid w:val="001C0B98"/>
    <w:rsid w:val="001C0D21"/>
    <w:rsid w:val="001C15C3"/>
    <w:rsid w:val="001C15F2"/>
    <w:rsid w:val="001C1B0F"/>
    <w:rsid w:val="001C1DF9"/>
    <w:rsid w:val="001C2669"/>
    <w:rsid w:val="001C274D"/>
    <w:rsid w:val="001C2995"/>
    <w:rsid w:val="001C3100"/>
    <w:rsid w:val="001C342C"/>
    <w:rsid w:val="001C34F3"/>
    <w:rsid w:val="001C350E"/>
    <w:rsid w:val="001C371A"/>
    <w:rsid w:val="001C37BF"/>
    <w:rsid w:val="001C387B"/>
    <w:rsid w:val="001C3A43"/>
    <w:rsid w:val="001C3D25"/>
    <w:rsid w:val="001C3DEE"/>
    <w:rsid w:val="001C3E2E"/>
    <w:rsid w:val="001C3E72"/>
    <w:rsid w:val="001C40B8"/>
    <w:rsid w:val="001C41B0"/>
    <w:rsid w:val="001C445C"/>
    <w:rsid w:val="001C472C"/>
    <w:rsid w:val="001C4867"/>
    <w:rsid w:val="001C4962"/>
    <w:rsid w:val="001C4AB4"/>
    <w:rsid w:val="001C4C22"/>
    <w:rsid w:val="001C4C38"/>
    <w:rsid w:val="001C4C4A"/>
    <w:rsid w:val="001C4CC5"/>
    <w:rsid w:val="001C55D3"/>
    <w:rsid w:val="001C58B9"/>
    <w:rsid w:val="001C590A"/>
    <w:rsid w:val="001C5D49"/>
    <w:rsid w:val="001C6239"/>
    <w:rsid w:val="001C6304"/>
    <w:rsid w:val="001C660C"/>
    <w:rsid w:val="001C6804"/>
    <w:rsid w:val="001C68BE"/>
    <w:rsid w:val="001C68D6"/>
    <w:rsid w:val="001C6A69"/>
    <w:rsid w:val="001C6F7B"/>
    <w:rsid w:val="001C7230"/>
    <w:rsid w:val="001C725F"/>
    <w:rsid w:val="001C7267"/>
    <w:rsid w:val="001C7306"/>
    <w:rsid w:val="001C7353"/>
    <w:rsid w:val="001C782B"/>
    <w:rsid w:val="001C7960"/>
    <w:rsid w:val="001C7C43"/>
    <w:rsid w:val="001C7E65"/>
    <w:rsid w:val="001D000F"/>
    <w:rsid w:val="001D0151"/>
    <w:rsid w:val="001D017B"/>
    <w:rsid w:val="001D0AF6"/>
    <w:rsid w:val="001D0BA7"/>
    <w:rsid w:val="001D0D61"/>
    <w:rsid w:val="001D0E1E"/>
    <w:rsid w:val="001D10DA"/>
    <w:rsid w:val="001D11A6"/>
    <w:rsid w:val="001D130A"/>
    <w:rsid w:val="001D15F8"/>
    <w:rsid w:val="001D16F3"/>
    <w:rsid w:val="001D195E"/>
    <w:rsid w:val="001D1ACA"/>
    <w:rsid w:val="001D1DA8"/>
    <w:rsid w:val="001D1F1B"/>
    <w:rsid w:val="001D25E8"/>
    <w:rsid w:val="001D2959"/>
    <w:rsid w:val="001D2A7B"/>
    <w:rsid w:val="001D2AB6"/>
    <w:rsid w:val="001D2F5A"/>
    <w:rsid w:val="001D31EB"/>
    <w:rsid w:val="001D378F"/>
    <w:rsid w:val="001D3B57"/>
    <w:rsid w:val="001D3E49"/>
    <w:rsid w:val="001D3F00"/>
    <w:rsid w:val="001D465A"/>
    <w:rsid w:val="001D498C"/>
    <w:rsid w:val="001D4C9F"/>
    <w:rsid w:val="001D50BA"/>
    <w:rsid w:val="001D50DA"/>
    <w:rsid w:val="001D52DA"/>
    <w:rsid w:val="001D55FE"/>
    <w:rsid w:val="001D5621"/>
    <w:rsid w:val="001D57C0"/>
    <w:rsid w:val="001D5946"/>
    <w:rsid w:val="001D5EC3"/>
    <w:rsid w:val="001D60C8"/>
    <w:rsid w:val="001D627B"/>
    <w:rsid w:val="001D6333"/>
    <w:rsid w:val="001D6602"/>
    <w:rsid w:val="001D674A"/>
    <w:rsid w:val="001D677F"/>
    <w:rsid w:val="001D67F5"/>
    <w:rsid w:val="001D6976"/>
    <w:rsid w:val="001D6EC0"/>
    <w:rsid w:val="001D7436"/>
    <w:rsid w:val="001D76E8"/>
    <w:rsid w:val="001D778D"/>
    <w:rsid w:val="001D7802"/>
    <w:rsid w:val="001D7870"/>
    <w:rsid w:val="001D79F2"/>
    <w:rsid w:val="001D7BCE"/>
    <w:rsid w:val="001D7CA3"/>
    <w:rsid w:val="001D7E66"/>
    <w:rsid w:val="001D7E89"/>
    <w:rsid w:val="001D7F51"/>
    <w:rsid w:val="001D7F5E"/>
    <w:rsid w:val="001E01F3"/>
    <w:rsid w:val="001E0308"/>
    <w:rsid w:val="001E03B8"/>
    <w:rsid w:val="001E0577"/>
    <w:rsid w:val="001E059F"/>
    <w:rsid w:val="001E086F"/>
    <w:rsid w:val="001E0D7C"/>
    <w:rsid w:val="001E11AB"/>
    <w:rsid w:val="001E1346"/>
    <w:rsid w:val="001E1B44"/>
    <w:rsid w:val="001E1CDF"/>
    <w:rsid w:val="001E1D0F"/>
    <w:rsid w:val="001E222E"/>
    <w:rsid w:val="001E2577"/>
    <w:rsid w:val="001E2725"/>
    <w:rsid w:val="001E285A"/>
    <w:rsid w:val="001E2950"/>
    <w:rsid w:val="001E2EF4"/>
    <w:rsid w:val="001E31FB"/>
    <w:rsid w:val="001E3334"/>
    <w:rsid w:val="001E3512"/>
    <w:rsid w:val="001E36A1"/>
    <w:rsid w:val="001E3EB9"/>
    <w:rsid w:val="001E467C"/>
    <w:rsid w:val="001E46CF"/>
    <w:rsid w:val="001E4862"/>
    <w:rsid w:val="001E4A0B"/>
    <w:rsid w:val="001E4C9A"/>
    <w:rsid w:val="001E4D1F"/>
    <w:rsid w:val="001E53E4"/>
    <w:rsid w:val="001E5A7D"/>
    <w:rsid w:val="001E5DB5"/>
    <w:rsid w:val="001E62DB"/>
    <w:rsid w:val="001E6308"/>
    <w:rsid w:val="001E642D"/>
    <w:rsid w:val="001E667B"/>
    <w:rsid w:val="001E6688"/>
    <w:rsid w:val="001E6814"/>
    <w:rsid w:val="001E6962"/>
    <w:rsid w:val="001E6FBD"/>
    <w:rsid w:val="001E6FCF"/>
    <w:rsid w:val="001E7005"/>
    <w:rsid w:val="001E70CB"/>
    <w:rsid w:val="001E7A11"/>
    <w:rsid w:val="001E7AD2"/>
    <w:rsid w:val="001E7AF5"/>
    <w:rsid w:val="001E7E1C"/>
    <w:rsid w:val="001E7F12"/>
    <w:rsid w:val="001F01C7"/>
    <w:rsid w:val="001F0262"/>
    <w:rsid w:val="001F03D9"/>
    <w:rsid w:val="001F0504"/>
    <w:rsid w:val="001F0E63"/>
    <w:rsid w:val="001F0FB2"/>
    <w:rsid w:val="001F1176"/>
    <w:rsid w:val="001F142C"/>
    <w:rsid w:val="001F1599"/>
    <w:rsid w:val="001F1686"/>
    <w:rsid w:val="001F22DC"/>
    <w:rsid w:val="001F22E8"/>
    <w:rsid w:val="001F2314"/>
    <w:rsid w:val="001F2430"/>
    <w:rsid w:val="001F265C"/>
    <w:rsid w:val="001F2976"/>
    <w:rsid w:val="001F2B9C"/>
    <w:rsid w:val="001F2CAF"/>
    <w:rsid w:val="001F334E"/>
    <w:rsid w:val="001F34AE"/>
    <w:rsid w:val="001F3587"/>
    <w:rsid w:val="001F371B"/>
    <w:rsid w:val="001F38CE"/>
    <w:rsid w:val="001F3B35"/>
    <w:rsid w:val="001F3C30"/>
    <w:rsid w:val="001F3C7B"/>
    <w:rsid w:val="001F3FC0"/>
    <w:rsid w:val="001F4529"/>
    <w:rsid w:val="001F4F87"/>
    <w:rsid w:val="001F5390"/>
    <w:rsid w:val="001F56F7"/>
    <w:rsid w:val="001F57BC"/>
    <w:rsid w:val="001F5C59"/>
    <w:rsid w:val="001F610C"/>
    <w:rsid w:val="001F6131"/>
    <w:rsid w:val="001F6133"/>
    <w:rsid w:val="001F62F6"/>
    <w:rsid w:val="001F6586"/>
    <w:rsid w:val="001F67B6"/>
    <w:rsid w:val="001F683E"/>
    <w:rsid w:val="001F68D9"/>
    <w:rsid w:val="001F6A4F"/>
    <w:rsid w:val="001F6D8A"/>
    <w:rsid w:val="001F7122"/>
    <w:rsid w:val="001F715D"/>
    <w:rsid w:val="001F71AA"/>
    <w:rsid w:val="001F71C4"/>
    <w:rsid w:val="001F7844"/>
    <w:rsid w:val="001F7902"/>
    <w:rsid w:val="001F7A25"/>
    <w:rsid w:val="001F7EFE"/>
    <w:rsid w:val="002000A0"/>
    <w:rsid w:val="00200711"/>
    <w:rsid w:val="00200965"/>
    <w:rsid w:val="00200982"/>
    <w:rsid w:val="00200A09"/>
    <w:rsid w:val="00200CD5"/>
    <w:rsid w:val="00200E58"/>
    <w:rsid w:val="00200E60"/>
    <w:rsid w:val="0020115A"/>
    <w:rsid w:val="002013BF"/>
    <w:rsid w:val="0020150D"/>
    <w:rsid w:val="0020196B"/>
    <w:rsid w:val="00201E8C"/>
    <w:rsid w:val="002024D7"/>
    <w:rsid w:val="002029BD"/>
    <w:rsid w:val="00202DE3"/>
    <w:rsid w:val="00203BE7"/>
    <w:rsid w:val="00203E4B"/>
    <w:rsid w:val="00203E97"/>
    <w:rsid w:val="00204485"/>
    <w:rsid w:val="00204612"/>
    <w:rsid w:val="00204B59"/>
    <w:rsid w:val="00204B9E"/>
    <w:rsid w:val="00204CCE"/>
    <w:rsid w:val="00204D2B"/>
    <w:rsid w:val="00204F48"/>
    <w:rsid w:val="002050DB"/>
    <w:rsid w:val="00205236"/>
    <w:rsid w:val="00205368"/>
    <w:rsid w:val="0020574E"/>
    <w:rsid w:val="00206718"/>
    <w:rsid w:val="002069FF"/>
    <w:rsid w:val="00206E82"/>
    <w:rsid w:val="00206FE5"/>
    <w:rsid w:val="00207088"/>
    <w:rsid w:val="002070AF"/>
    <w:rsid w:val="002070B0"/>
    <w:rsid w:val="00207367"/>
    <w:rsid w:val="002078AA"/>
    <w:rsid w:val="00207C25"/>
    <w:rsid w:val="00207CB1"/>
    <w:rsid w:val="0021001F"/>
    <w:rsid w:val="002100CE"/>
    <w:rsid w:val="0021011A"/>
    <w:rsid w:val="00210716"/>
    <w:rsid w:val="002108A5"/>
    <w:rsid w:val="00210A01"/>
    <w:rsid w:val="00210FEC"/>
    <w:rsid w:val="00211350"/>
    <w:rsid w:val="00211424"/>
    <w:rsid w:val="00211456"/>
    <w:rsid w:val="00211481"/>
    <w:rsid w:val="00211C12"/>
    <w:rsid w:val="00212882"/>
    <w:rsid w:val="00212890"/>
    <w:rsid w:val="00212A63"/>
    <w:rsid w:val="00212DE2"/>
    <w:rsid w:val="002132B7"/>
    <w:rsid w:val="00213513"/>
    <w:rsid w:val="0021363C"/>
    <w:rsid w:val="00213A7D"/>
    <w:rsid w:val="00213BF8"/>
    <w:rsid w:val="00213E71"/>
    <w:rsid w:val="00214092"/>
    <w:rsid w:val="00214133"/>
    <w:rsid w:val="0021465B"/>
    <w:rsid w:val="00214697"/>
    <w:rsid w:val="00214747"/>
    <w:rsid w:val="00214D05"/>
    <w:rsid w:val="00214E63"/>
    <w:rsid w:val="0021510C"/>
    <w:rsid w:val="00215128"/>
    <w:rsid w:val="00215614"/>
    <w:rsid w:val="0021576E"/>
    <w:rsid w:val="00215AB7"/>
    <w:rsid w:val="0021633D"/>
    <w:rsid w:val="00216474"/>
    <w:rsid w:val="002166A2"/>
    <w:rsid w:val="00216D33"/>
    <w:rsid w:val="00216DE3"/>
    <w:rsid w:val="00216E60"/>
    <w:rsid w:val="00216E6E"/>
    <w:rsid w:val="00217188"/>
    <w:rsid w:val="00217433"/>
    <w:rsid w:val="0021766D"/>
    <w:rsid w:val="00217737"/>
    <w:rsid w:val="002178C7"/>
    <w:rsid w:val="00217A43"/>
    <w:rsid w:val="002200D4"/>
    <w:rsid w:val="002204DD"/>
    <w:rsid w:val="00220541"/>
    <w:rsid w:val="002207D0"/>
    <w:rsid w:val="00220E69"/>
    <w:rsid w:val="00221330"/>
    <w:rsid w:val="00221365"/>
    <w:rsid w:val="00221F02"/>
    <w:rsid w:val="002220D8"/>
    <w:rsid w:val="002222D8"/>
    <w:rsid w:val="002224A1"/>
    <w:rsid w:val="00222D0B"/>
    <w:rsid w:val="00223203"/>
    <w:rsid w:val="00223708"/>
    <w:rsid w:val="00223845"/>
    <w:rsid w:val="00223921"/>
    <w:rsid w:val="00223B7B"/>
    <w:rsid w:val="00223DD2"/>
    <w:rsid w:val="00224551"/>
    <w:rsid w:val="002245D4"/>
    <w:rsid w:val="002247C8"/>
    <w:rsid w:val="00224A8C"/>
    <w:rsid w:val="00224D37"/>
    <w:rsid w:val="00224F26"/>
    <w:rsid w:val="002251BE"/>
    <w:rsid w:val="00225355"/>
    <w:rsid w:val="00225430"/>
    <w:rsid w:val="00225593"/>
    <w:rsid w:val="0022566C"/>
    <w:rsid w:val="002256DB"/>
    <w:rsid w:val="00225945"/>
    <w:rsid w:val="00226105"/>
    <w:rsid w:val="002269E2"/>
    <w:rsid w:val="00226B1C"/>
    <w:rsid w:val="00226C01"/>
    <w:rsid w:val="00226E37"/>
    <w:rsid w:val="00226F96"/>
    <w:rsid w:val="00227011"/>
    <w:rsid w:val="0022706D"/>
    <w:rsid w:val="0022723B"/>
    <w:rsid w:val="0022759D"/>
    <w:rsid w:val="00227BA2"/>
    <w:rsid w:val="00227F89"/>
    <w:rsid w:val="002300CB"/>
    <w:rsid w:val="00230352"/>
    <w:rsid w:val="002304B7"/>
    <w:rsid w:val="002304E7"/>
    <w:rsid w:val="00230E78"/>
    <w:rsid w:val="00230EF0"/>
    <w:rsid w:val="00230F75"/>
    <w:rsid w:val="00231054"/>
    <w:rsid w:val="002311A1"/>
    <w:rsid w:val="00231497"/>
    <w:rsid w:val="0023162E"/>
    <w:rsid w:val="00231BB4"/>
    <w:rsid w:val="00231DAB"/>
    <w:rsid w:val="00231EB9"/>
    <w:rsid w:val="002320B6"/>
    <w:rsid w:val="0023217D"/>
    <w:rsid w:val="002321D2"/>
    <w:rsid w:val="0023226B"/>
    <w:rsid w:val="002322C7"/>
    <w:rsid w:val="0023278E"/>
    <w:rsid w:val="00232795"/>
    <w:rsid w:val="002327A3"/>
    <w:rsid w:val="00232B7E"/>
    <w:rsid w:val="002334EB"/>
    <w:rsid w:val="00233571"/>
    <w:rsid w:val="00233613"/>
    <w:rsid w:val="002338CF"/>
    <w:rsid w:val="00233AE6"/>
    <w:rsid w:val="00233C11"/>
    <w:rsid w:val="00233F16"/>
    <w:rsid w:val="0023413B"/>
    <w:rsid w:val="002344E3"/>
    <w:rsid w:val="00234558"/>
    <w:rsid w:val="00234AB8"/>
    <w:rsid w:val="00234D6D"/>
    <w:rsid w:val="0023565B"/>
    <w:rsid w:val="002358E3"/>
    <w:rsid w:val="00235FAD"/>
    <w:rsid w:val="0023615F"/>
    <w:rsid w:val="002361B5"/>
    <w:rsid w:val="00236321"/>
    <w:rsid w:val="002364CE"/>
    <w:rsid w:val="0023658D"/>
    <w:rsid w:val="002365C0"/>
    <w:rsid w:val="002366E1"/>
    <w:rsid w:val="00236AA2"/>
    <w:rsid w:val="002378E1"/>
    <w:rsid w:val="00237A45"/>
    <w:rsid w:val="00237E69"/>
    <w:rsid w:val="002401F0"/>
    <w:rsid w:val="002404FF"/>
    <w:rsid w:val="00240C47"/>
    <w:rsid w:val="00240ED5"/>
    <w:rsid w:val="00240F7B"/>
    <w:rsid w:val="00241015"/>
    <w:rsid w:val="00241778"/>
    <w:rsid w:val="002418F1"/>
    <w:rsid w:val="0024197E"/>
    <w:rsid w:val="002419E0"/>
    <w:rsid w:val="00241A4D"/>
    <w:rsid w:val="00241D11"/>
    <w:rsid w:val="00241ED1"/>
    <w:rsid w:val="00242100"/>
    <w:rsid w:val="00242B32"/>
    <w:rsid w:val="00242FD4"/>
    <w:rsid w:val="00243110"/>
    <w:rsid w:val="0024354F"/>
    <w:rsid w:val="002437D9"/>
    <w:rsid w:val="00243A3C"/>
    <w:rsid w:val="00243AAF"/>
    <w:rsid w:val="00243B6C"/>
    <w:rsid w:val="00243BFA"/>
    <w:rsid w:val="00243E47"/>
    <w:rsid w:val="00243EEB"/>
    <w:rsid w:val="002444CC"/>
    <w:rsid w:val="002444F7"/>
    <w:rsid w:val="002446B5"/>
    <w:rsid w:val="002446F5"/>
    <w:rsid w:val="0024481B"/>
    <w:rsid w:val="002452BC"/>
    <w:rsid w:val="00245B69"/>
    <w:rsid w:val="00245B7D"/>
    <w:rsid w:val="00245F31"/>
    <w:rsid w:val="00246023"/>
    <w:rsid w:val="002461C6"/>
    <w:rsid w:val="0024673A"/>
    <w:rsid w:val="0024687F"/>
    <w:rsid w:val="002468E9"/>
    <w:rsid w:val="00246C7A"/>
    <w:rsid w:val="00247210"/>
    <w:rsid w:val="00247554"/>
    <w:rsid w:val="002475D3"/>
    <w:rsid w:val="00247736"/>
    <w:rsid w:val="00247744"/>
    <w:rsid w:val="0024797A"/>
    <w:rsid w:val="00247B5A"/>
    <w:rsid w:val="00247B8D"/>
    <w:rsid w:val="00247B9F"/>
    <w:rsid w:val="00247D25"/>
    <w:rsid w:val="00247E98"/>
    <w:rsid w:val="00247FAC"/>
    <w:rsid w:val="002502C1"/>
    <w:rsid w:val="00250316"/>
    <w:rsid w:val="00250575"/>
    <w:rsid w:val="002508A4"/>
    <w:rsid w:val="00250CDB"/>
    <w:rsid w:val="00251078"/>
    <w:rsid w:val="0025114C"/>
    <w:rsid w:val="002514B8"/>
    <w:rsid w:val="00251568"/>
    <w:rsid w:val="00251B93"/>
    <w:rsid w:val="002522B8"/>
    <w:rsid w:val="0025235B"/>
    <w:rsid w:val="00252393"/>
    <w:rsid w:val="00252406"/>
    <w:rsid w:val="002526CA"/>
    <w:rsid w:val="00252A22"/>
    <w:rsid w:val="00252B13"/>
    <w:rsid w:val="0025302C"/>
    <w:rsid w:val="0025318B"/>
    <w:rsid w:val="0025323C"/>
    <w:rsid w:val="002533B6"/>
    <w:rsid w:val="002535DD"/>
    <w:rsid w:val="00253E77"/>
    <w:rsid w:val="00253FFF"/>
    <w:rsid w:val="0025417F"/>
    <w:rsid w:val="0025420A"/>
    <w:rsid w:val="00254211"/>
    <w:rsid w:val="00254632"/>
    <w:rsid w:val="0025476B"/>
    <w:rsid w:val="00254ECF"/>
    <w:rsid w:val="00254EF4"/>
    <w:rsid w:val="00255361"/>
    <w:rsid w:val="00255452"/>
    <w:rsid w:val="002554CC"/>
    <w:rsid w:val="002555B9"/>
    <w:rsid w:val="002555C3"/>
    <w:rsid w:val="002556C5"/>
    <w:rsid w:val="0025592F"/>
    <w:rsid w:val="00255948"/>
    <w:rsid w:val="0025595C"/>
    <w:rsid w:val="00255A68"/>
    <w:rsid w:val="00255BFF"/>
    <w:rsid w:val="00255E76"/>
    <w:rsid w:val="00255FA9"/>
    <w:rsid w:val="002560DF"/>
    <w:rsid w:val="0025611F"/>
    <w:rsid w:val="00256127"/>
    <w:rsid w:val="0025632D"/>
    <w:rsid w:val="00256443"/>
    <w:rsid w:val="002564DB"/>
    <w:rsid w:val="0025693F"/>
    <w:rsid w:val="00256C3C"/>
    <w:rsid w:val="00256EA6"/>
    <w:rsid w:val="00257149"/>
    <w:rsid w:val="00257296"/>
    <w:rsid w:val="002604A4"/>
    <w:rsid w:val="0026067F"/>
    <w:rsid w:val="00260A58"/>
    <w:rsid w:val="00260E76"/>
    <w:rsid w:val="0026137A"/>
    <w:rsid w:val="00261533"/>
    <w:rsid w:val="0026175D"/>
    <w:rsid w:val="00261DAC"/>
    <w:rsid w:val="0026205E"/>
    <w:rsid w:val="002620FA"/>
    <w:rsid w:val="0026232D"/>
    <w:rsid w:val="00262502"/>
    <w:rsid w:val="0026253B"/>
    <w:rsid w:val="00262AA4"/>
    <w:rsid w:val="002632CB"/>
    <w:rsid w:val="002632CF"/>
    <w:rsid w:val="0026359C"/>
    <w:rsid w:val="00263682"/>
    <w:rsid w:val="00263722"/>
    <w:rsid w:val="00263E01"/>
    <w:rsid w:val="00263FBD"/>
    <w:rsid w:val="0026411B"/>
    <w:rsid w:val="0026454A"/>
    <w:rsid w:val="002645E1"/>
    <w:rsid w:val="0026478E"/>
    <w:rsid w:val="0026489C"/>
    <w:rsid w:val="00264D91"/>
    <w:rsid w:val="00264E54"/>
    <w:rsid w:val="00265055"/>
    <w:rsid w:val="002650AD"/>
    <w:rsid w:val="00265509"/>
    <w:rsid w:val="00265664"/>
    <w:rsid w:val="00265BF0"/>
    <w:rsid w:val="00265D26"/>
    <w:rsid w:val="002663CF"/>
    <w:rsid w:val="00266566"/>
    <w:rsid w:val="00266789"/>
    <w:rsid w:val="002669B4"/>
    <w:rsid w:val="00266FAB"/>
    <w:rsid w:val="00267155"/>
    <w:rsid w:val="002673B2"/>
    <w:rsid w:val="0026774D"/>
    <w:rsid w:val="00267827"/>
    <w:rsid w:val="00267D49"/>
    <w:rsid w:val="00267F05"/>
    <w:rsid w:val="00267FDE"/>
    <w:rsid w:val="00270704"/>
    <w:rsid w:val="0027077F"/>
    <w:rsid w:val="002707FF"/>
    <w:rsid w:val="00270878"/>
    <w:rsid w:val="0027093A"/>
    <w:rsid w:val="002709B2"/>
    <w:rsid w:val="002709EB"/>
    <w:rsid w:val="00270C7F"/>
    <w:rsid w:val="00270E10"/>
    <w:rsid w:val="00270F63"/>
    <w:rsid w:val="00271190"/>
    <w:rsid w:val="00271326"/>
    <w:rsid w:val="00271AAA"/>
    <w:rsid w:val="00271CC9"/>
    <w:rsid w:val="00271F01"/>
    <w:rsid w:val="00272104"/>
    <w:rsid w:val="00272219"/>
    <w:rsid w:val="002722C2"/>
    <w:rsid w:val="00272507"/>
    <w:rsid w:val="0027266E"/>
    <w:rsid w:val="0027271A"/>
    <w:rsid w:val="002728AC"/>
    <w:rsid w:val="00272A72"/>
    <w:rsid w:val="002733FB"/>
    <w:rsid w:val="0027394D"/>
    <w:rsid w:val="00273D4B"/>
    <w:rsid w:val="00273E24"/>
    <w:rsid w:val="0027430B"/>
    <w:rsid w:val="002749FF"/>
    <w:rsid w:val="00274A8E"/>
    <w:rsid w:val="00274A9B"/>
    <w:rsid w:val="00274D09"/>
    <w:rsid w:val="00275418"/>
    <w:rsid w:val="0027576A"/>
    <w:rsid w:val="00275AA6"/>
    <w:rsid w:val="00275DE8"/>
    <w:rsid w:val="00275F48"/>
    <w:rsid w:val="00275F97"/>
    <w:rsid w:val="002764A7"/>
    <w:rsid w:val="00277061"/>
    <w:rsid w:val="002772A6"/>
    <w:rsid w:val="002776A0"/>
    <w:rsid w:val="002777C1"/>
    <w:rsid w:val="0027784A"/>
    <w:rsid w:val="00277D69"/>
    <w:rsid w:val="0028004D"/>
    <w:rsid w:val="002800C7"/>
    <w:rsid w:val="00280139"/>
    <w:rsid w:val="002805C6"/>
    <w:rsid w:val="002806E4"/>
    <w:rsid w:val="00280747"/>
    <w:rsid w:val="00280964"/>
    <w:rsid w:val="002809AE"/>
    <w:rsid w:val="00281326"/>
    <w:rsid w:val="0028138F"/>
    <w:rsid w:val="0028144C"/>
    <w:rsid w:val="0028213C"/>
    <w:rsid w:val="002821BC"/>
    <w:rsid w:val="00282558"/>
    <w:rsid w:val="0028279B"/>
    <w:rsid w:val="00282B23"/>
    <w:rsid w:val="00282B6C"/>
    <w:rsid w:val="00282BFF"/>
    <w:rsid w:val="002831D6"/>
    <w:rsid w:val="002832C9"/>
    <w:rsid w:val="0028344A"/>
    <w:rsid w:val="00283989"/>
    <w:rsid w:val="00283A7C"/>
    <w:rsid w:val="00283EB1"/>
    <w:rsid w:val="0028410E"/>
    <w:rsid w:val="002843C9"/>
    <w:rsid w:val="00284996"/>
    <w:rsid w:val="00284A33"/>
    <w:rsid w:val="00284C4D"/>
    <w:rsid w:val="00284C93"/>
    <w:rsid w:val="00284DCF"/>
    <w:rsid w:val="00284E5E"/>
    <w:rsid w:val="00284F5F"/>
    <w:rsid w:val="0028501A"/>
    <w:rsid w:val="002851D9"/>
    <w:rsid w:val="002853DE"/>
    <w:rsid w:val="00285909"/>
    <w:rsid w:val="00285DDA"/>
    <w:rsid w:val="00286097"/>
    <w:rsid w:val="002867BB"/>
    <w:rsid w:val="00286D79"/>
    <w:rsid w:val="002870BE"/>
    <w:rsid w:val="00287214"/>
    <w:rsid w:val="0028726C"/>
    <w:rsid w:val="00287341"/>
    <w:rsid w:val="00287520"/>
    <w:rsid w:val="002877E3"/>
    <w:rsid w:val="0029005E"/>
    <w:rsid w:val="00290297"/>
    <w:rsid w:val="00290359"/>
    <w:rsid w:val="0029037D"/>
    <w:rsid w:val="00290460"/>
    <w:rsid w:val="0029074F"/>
    <w:rsid w:val="00290BDD"/>
    <w:rsid w:val="00290D06"/>
    <w:rsid w:val="00290E62"/>
    <w:rsid w:val="00290FF1"/>
    <w:rsid w:val="002910FB"/>
    <w:rsid w:val="00291243"/>
    <w:rsid w:val="0029128F"/>
    <w:rsid w:val="002919AD"/>
    <w:rsid w:val="00291A96"/>
    <w:rsid w:val="00291C3B"/>
    <w:rsid w:val="00291C84"/>
    <w:rsid w:val="00291DA1"/>
    <w:rsid w:val="00292112"/>
    <w:rsid w:val="00292216"/>
    <w:rsid w:val="00292222"/>
    <w:rsid w:val="002925A7"/>
    <w:rsid w:val="002928F7"/>
    <w:rsid w:val="00292972"/>
    <w:rsid w:val="00292B38"/>
    <w:rsid w:val="00292C7B"/>
    <w:rsid w:val="00292E2C"/>
    <w:rsid w:val="0029308C"/>
    <w:rsid w:val="002931DC"/>
    <w:rsid w:val="0029345C"/>
    <w:rsid w:val="0029347E"/>
    <w:rsid w:val="00293483"/>
    <w:rsid w:val="00294356"/>
    <w:rsid w:val="002947AD"/>
    <w:rsid w:val="0029487E"/>
    <w:rsid w:val="00294C33"/>
    <w:rsid w:val="00294EC2"/>
    <w:rsid w:val="00294F61"/>
    <w:rsid w:val="0029521D"/>
    <w:rsid w:val="00295416"/>
    <w:rsid w:val="002955BC"/>
    <w:rsid w:val="00295637"/>
    <w:rsid w:val="00295864"/>
    <w:rsid w:val="002958A5"/>
    <w:rsid w:val="00295CDB"/>
    <w:rsid w:val="00295F18"/>
    <w:rsid w:val="00295F3A"/>
    <w:rsid w:val="00295FA9"/>
    <w:rsid w:val="002966CF"/>
    <w:rsid w:val="00296C1B"/>
    <w:rsid w:val="00296CFA"/>
    <w:rsid w:val="00296FE9"/>
    <w:rsid w:val="0029715F"/>
    <w:rsid w:val="0029774F"/>
    <w:rsid w:val="00297A93"/>
    <w:rsid w:val="00297B8A"/>
    <w:rsid w:val="00297BDF"/>
    <w:rsid w:val="002A079D"/>
    <w:rsid w:val="002A0B50"/>
    <w:rsid w:val="002A1180"/>
    <w:rsid w:val="002A144F"/>
    <w:rsid w:val="002A1640"/>
    <w:rsid w:val="002A19DD"/>
    <w:rsid w:val="002A1E77"/>
    <w:rsid w:val="002A1EE8"/>
    <w:rsid w:val="002A21FB"/>
    <w:rsid w:val="002A231A"/>
    <w:rsid w:val="002A2340"/>
    <w:rsid w:val="002A23B2"/>
    <w:rsid w:val="002A28B6"/>
    <w:rsid w:val="002A2A8B"/>
    <w:rsid w:val="002A2B36"/>
    <w:rsid w:val="002A2ED2"/>
    <w:rsid w:val="002A330D"/>
    <w:rsid w:val="002A39A1"/>
    <w:rsid w:val="002A3A14"/>
    <w:rsid w:val="002A3ACC"/>
    <w:rsid w:val="002A3E1F"/>
    <w:rsid w:val="002A3E7C"/>
    <w:rsid w:val="002A46C3"/>
    <w:rsid w:val="002A472B"/>
    <w:rsid w:val="002A48B7"/>
    <w:rsid w:val="002A4A19"/>
    <w:rsid w:val="002A4B1A"/>
    <w:rsid w:val="002A4B8C"/>
    <w:rsid w:val="002A4D7B"/>
    <w:rsid w:val="002A4E1D"/>
    <w:rsid w:val="002A5577"/>
    <w:rsid w:val="002A59D3"/>
    <w:rsid w:val="002A5AC3"/>
    <w:rsid w:val="002A5DC6"/>
    <w:rsid w:val="002A5DE8"/>
    <w:rsid w:val="002A5E87"/>
    <w:rsid w:val="002A6267"/>
    <w:rsid w:val="002A6288"/>
    <w:rsid w:val="002A6485"/>
    <w:rsid w:val="002A648A"/>
    <w:rsid w:val="002A668C"/>
    <w:rsid w:val="002A66D4"/>
    <w:rsid w:val="002A6BD3"/>
    <w:rsid w:val="002A6EA3"/>
    <w:rsid w:val="002A7042"/>
    <w:rsid w:val="002A70C2"/>
    <w:rsid w:val="002A717D"/>
    <w:rsid w:val="002A71D5"/>
    <w:rsid w:val="002A7433"/>
    <w:rsid w:val="002A7701"/>
    <w:rsid w:val="002A775A"/>
    <w:rsid w:val="002A78C9"/>
    <w:rsid w:val="002A78DE"/>
    <w:rsid w:val="002A7D8D"/>
    <w:rsid w:val="002A7E0C"/>
    <w:rsid w:val="002A7E2E"/>
    <w:rsid w:val="002A7F4B"/>
    <w:rsid w:val="002B06B8"/>
    <w:rsid w:val="002B0839"/>
    <w:rsid w:val="002B088B"/>
    <w:rsid w:val="002B0BEB"/>
    <w:rsid w:val="002B0EA8"/>
    <w:rsid w:val="002B1471"/>
    <w:rsid w:val="002B1549"/>
    <w:rsid w:val="002B1656"/>
    <w:rsid w:val="002B1757"/>
    <w:rsid w:val="002B20B2"/>
    <w:rsid w:val="002B2785"/>
    <w:rsid w:val="002B28EA"/>
    <w:rsid w:val="002B2938"/>
    <w:rsid w:val="002B2B32"/>
    <w:rsid w:val="002B2D9D"/>
    <w:rsid w:val="002B33EB"/>
    <w:rsid w:val="002B3B80"/>
    <w:rsid w:val="002B3C24"/>
    <w:rsid w:val="002B3E07"/>
    <w:rsid w:val="002B3E41"/>
    <w:rsid w:val="002B4128"/>
    <w:rsid w:val="002B44E3"/>
    <w:rsid w:val="002B4887"/>
    <w:rsid w:val="002B4D83"/>
    <w:rsid w:val="002B4F5F"/>
    <w:rsid w:val="002B54DA"/>
    <w:rsid w:val="002B5D08"/>
    <w:rsid w:val="002B5F08"/>
    <w:rsid w:val="002B600B"/>
    <w:rsid w:val="002B6123"/>
    <w:rsid w:val="002B6274"/>
    <w:rsid w:val="002B6982"/>
    <w:rsid w:val="002B6BFB"/>
    <w:rsid w:val="002B6E14"/>
    <w:rsid w:val="002B720D"/>
    <w:rsid w:val="002B74E7"/>
    <w:rsid w:val="002C0537"/>
    <w:rsid w:val="002C08F8"/>
    <w:rsid w:val="002C0925"/>
    <w:rsid w:val="002C0BD5"/>
    <w:rsid w:val="002C0DB5"/>
    <w:rsid w:val="002C0ED2"/>
    <w:rsid w:val="002C1115"/>
    <w:rsid w:val="002C1161"/>
    <w:rsid w:val="002C11CC"/>
    <w:rsid w:val="002C1769"/>
    <w:rsid w:val="002C1BE5"/>
    <w:rsid w:val="002C1EC2"/>
    <w:rsid w:val="002C2048"/>
    <w:rsid w:val="002C2054"/>
    <w:rsid w:val="002C20E2"/>
    <w:rsid w:val="002C27E3"/>
    <w:rsid w:val="002C2849"/>
    <w:rsid w:val="002C2CC9"/>
    <w:rsid w:val="002C2D8A"/>
    <w:rsid w:val="002C3007"/>
    <w:rsid w:val="002C328F"/>
    <w:rsid w:val="002C329B"/>
    <w:rsid w:val="002C379D"/>
    <w:rsid w:val="002C3950"/>
    <w:rsid w:val="002C3966"/>
    <w:rsid w:val="002C3AFA"/>
    <w:rsid w:val="002C3BFA"/>
    <w:rsid w:val="002C3FB8"/>
    <w:rsid w:val="002C44AB"/>
    <w:rsid w:val="002C45C2"/>
    <w:rsid w:val="002C48BA"/>
    <w:rsid w:val="002C4CCB"/>
    <w:rsid w:val="002C4F29"/>
    <w:rsid w:val="002C5157"/>
    <w:rsid w:val="002C51A7"/>
    <w:rsid w:val="002C550D"/>
    <w:rsid w:val="002C563D"/>
    <w:rsid w:val="002C56A8"/>
    <w:rsid w:val="002C5846"/>
    <w:rsid w:val="002C5A04"/>
    <w:rsid w:val="002C5C52"/>
    <w:rsid w:val="002C5D00"/>
    <w:rsid w:val="002C60DC"/>
    <w:rsid w:val="002C6231"/>
    <w:rsid w:val="002C673E"/>
    <w:rsid w:val="002C6A66"/>
    <w:rsid w:val="002C6B64"/>
    <w:rsid w:val="002C6E89"/>
    <w:rsid w:val="002C74C5"/>
    <w:rsid w:val="002C750C"/>
    <w:rsid w:val="002C755D"/>
    <w:rsid w:val="002C789C"/>
    <w:rsid w:val="002C7AF9"/>
    <w:rsid w:val="002D03EE"/>
    <w:rsid w:val="002D059F"/>
    <w:rsid w:val="002D06CA"/>
    <w:rsid w:val="002D0AA4"/>
    <w:rsid w:val="002D0C16"/>
    <w:rsid w:val="002D0C77"/>
    <w:rsid w:val="002D0CC0"/>
    <w:rsid w:val="002D0FA8"/>
    <w:rsid w:val="002D109C"/>
    <w:rsid w:val="002D1DA3"/>
    <w:rsid w:val="002D2086"/>
    <w:rsid w:val="002D21E9"/>
    <w:rsid w:val="002D2230"/>
    <w:rsid w:val="002D2386"/>
    <w:rsid w:val="002D28F4"/>
    <w:rsid w:val="002D2916"/>
    <w:rsid w:val="002D2A16"/>
    <w:rsid w:val="002D2BE2"/>
    <w:rsid w:val="002D2BEE"/>
    <w:rsid w:val="002D2C32"/>
    <w:rsid w:val="002D2D1C"/>
    <w:rsid w:val="002D2DCA"/>
    <w:rsid w:val="002D3282"/>
    <w:rsid w:val="002D3633"/>
    <w:rsid w:val="002D398D"/>
    <w:rsid w:val="002D3E8D"/>
    <w:rsid w:val="002D3F9C"/>
    <w:rsid w:val="002D4442"/>
    <w:rsid w:val="002D4467"/>
    <w:rsid w:val="002D4533"/>
    <w:rsid w:val="002D4D67"/>
    <w:rsid w:val="002D515D"/>
    <w:rsid w:val="002D522D"/>
    <w:rsid w:val="002D5D66"/>
    <w:rsid w:val="002D5EE4"/>
    <w:rsid w:val="002D62FC"/>
    <w:rsid w:val="002D6488"/>
    <w:rsid w:val="002D66D6"/>
    <w:rsid w:val="002D677D"/>
    <w:rsid w:val="002D6797"/>
    <w:rsid w:val="002D6811"/>
    <w:rsid w:val="002D6A5B"/>
    <w:rsid w:val="002D6AFA"/>
    <w:rsid w:val="002D6D46"/>
    <w:rsid w:val="002D77AF"/>
    <w:rsid w:val="002D7922"/>
    <w:rsid w:val="002E004A"/>
    <w:rsid w:val="002E00DA"/>
    <w:rsid w:val="002E055B"/>
    <w:rsid w:val="002E09FA"/>
    <w:rsid w:val="002E0A76"/>
    <w:rsid w:val="002E0BDB"/>
    <w:rsid w:val="002E10DC"/>
    <w:rsid w:val="002E14E4"/>
    <w:rsid w:val="002E1551"/>
    <w:rsid w:val="002E15E2"/>
    <w:rsid w:val="002E1671"/>
    <w:rsid w:val="002E1703"/>
    <w:rsid w:val="002E1A5E"/>
    <w:rsid w:val="002E1B74"/>
    <w:rsid w:val="002E1B7A"/>
    <w:rsid w:val="002E1D0C"/>
    <w:rsid w:val="002E1DC4"/>
    <w:rsid w:val="002E2207"/>
    <w:rsid w:val="002E2456"/>
    <w:rsid w:val="002E28D1"/>
    <w:rsid w:val="002E2A03"/>
    <w:rsid w:val="002E2D89"/>
    <w:rsid w:val="002E3899"/>
    <w:rsid w:val="002E4020"/>
    <w:rsid w:val="002E408B"/>
    <w:rsid w:val="002E428B"/>
    <w:rsid w:val="002E44C4"/>
    <w:rsid w:val="002E45CA"/>
    <w:rsid w:val="002E4892"/>
    <w:rsid w:val="002E48A9"/>
    <w:rsid w:val="002E4A02"/>
    <w:rsid w:val="002E4B52"/>
    <w:rsid w:val="002E4EC5"/>
    <w:rsid w:val="002E4F8D"/>
    <w:rsid w:val="002E5130"/>
    <w:rsid w:val="002E53F3"/>
    <w:rsid w:val="002E5471"/>
    <w:rsid w:val="002E548B"/>
    <w:rsid w:val="002E552B"/>
    <w:rsid w:val="002E5666"/>
    <w:rsid w:val="002E56D0"/>
    <w:rsid w:val="002E5A5C"/>
    <w:rsid w:val="002E642E"/>
    <w:rsid w:val="002E64EC"/>
    <w:rsid w:val="002E72A9"/>
    <w:rsid w:val="002E7334"/>
    <w:rsid w:val="002E7939"/>
    <w:rsid w:val="002E7A20"/>
    <w:rsid w:val="002E7C9B"/>
    <w:rsid w:val="002E7CFB"/>
    <w:rsid w:val="002E7E5F"/>
    <w:rsid w:val="002E7F82"/>
    <w:rsid w:val="002F0059"/>
    <w:rsid w:val="002F03E4"/>
    <w:rsid w:val="002F07B6"/>
    <w:rsid w:val="002F0ADA"/>
    <w:rsid w:val="002F0C4D"/>
    <w:rsid w:val="002F0DCC"/>
    <w:rsid w:val="002F0E4D"/>
    <w:rsid w:val="002F0FD7"/>
    <w:rsid w:val="002F1513"/>
    <w:rsid w:val="002F15FE"/>
    <w:rsid w:val="002F1801"/>
    <w:rsid w:val="002F1880"/>
    <w:rsid w:val="002F1882"/>
    <w:rsid w:val="002F1975"/>
    <w:rsid w:val="002F1A81"/>
    <w:rsid w:val="002F1D44"/>
    <w:rsid w:val="002F1EFF"/>
    <w:rsid w:val="002F1F39"/>
    <w:rsid w:val="002F20BC"/>
    <w:rsid w:val="002F2137"/>
    <w:rsid w:val="002F2266"/>
    <w:rsid w:val="002F2380"/>
    <w:rsid w:val="002F280E"/>
    <w:rsid w:val="002F2928"/>
    <w:rsid w:val="002F2A5E"/>
    <w:rsid w:val="002F2DB4"/>
    <w:rsid w:val="002F2DD4"/>
    <w:rsid w:val="002F31A3"/>
    <w:rsid w:val="002F327F"/>
    <w:rsid w:val="002F3412"/>
    <w:rsid w:val="002F3997"/>
    <w:rsid w:val="002F4263"/>
    <w:rsid w:val="002F4359"/>
    <w:rsid w:val="002F4970"/>
    <w:rsid w:val="002F4C05"/>
    <w:rsid w:val="002F5A4C"/>
    <w:rsid w:val="002F5C3D"/>
    <w:rsid w:val="002F5E43"/>
    <w:rsid w:val="002F60A5"/>
    <w:rsid w:val="002F6157"/>
    <w:rsid w:val="002F6292"/>
    <w:rsid w:val="002F6297"/>
    <w:rsid w:val="002F640A"/>
    <w:rsid w:val="002F73C1"/>
    <w:rsid w:val="002F73CB"/>
    <w:rsid w:val="002F7433"/>
    <w:rsid w:val="002F7696"/>
    <w:rsid w:val="002F76A1"/>
    <w:rsid w:val="002F7996"/>
    <w:rsid w:val="00300A40"/>
    <w:rsid w:val="00300B63"/>
    <w:rsid w:val="00301135"/>
    <w:rsid w:val="00301651"/>
    <w:rsid w:val="00301BEE"/>
    <w:rsid w:val="00301FFB"/>
    <w:rsid w:val="00302067"/>
    <w:rsid w:val="003022BC"/>
    <w:rsid w:val="0030234B"/>
    <w:rsid w:val="00302413"/>
    <w:rsid w:val="003027F0"/>
    <w:rsid w:val="0030285A"/>
    <w:rsid w:val="00302A89"/>
    <w:rsid w:val="00302AF7"/>
    <w:rsid w:val="00302E6A"/>
    <w:rsid w:val="0030309D"/>
    <w:rsid w:val="00303F8F"/>
    <w:rsid w:val="00303FCF"/>
    <w:rsid w:val="003040A8"/>
    <w:rsid w:val="003048EB"/>
    <w:rsid w:val="003049A4"/>
    <w:rsid w:val="00304AC1"/>
    <w:rsid w:val="00304B43"/>
    <w:rsid w:val="00304B66"/>
    <w:rsid w:val="00304E2A"/>
    <w:rsid w:val="003050E1"/>
    <w:rsid w:val="003050ED"/>
    <w:rsid w:val="003051CD"/>
    <w:rsid w:val="00305A71"/>
    <w:rsid w:val="00305AA0"/>
    <w:rsid w:val="00305B22"/>
    <w:rsid w:val="00305E36"/>
    <w:rsid w:val="00306139"/>
    <w:rsid w:val="00306392"/>
    <w:rsid w:val="00306649"/>
    <w:rsid w:val="003066F1"/>
    <w:rsid w:val="003068DA"/>
    <w:rsid w:val="003069CE"/>
    <w:rsid w:val="00306BCD"/>
    <w:rsid w:val="00306C85"/>
    <w:rsid w:val="0030703D"/>
    <w:rsid w:val="0030704D"/>
    <w:rsid w:val="003072FF"/>
    <w:rsid w:val="00307384"/>
    <w:rsid w:val="00307614"/>
    <w:rsid w:val="00307802"/>
    <w:rsid w:val="0030792C"/>
    <w:rsid w:val="00310008"/>
    <w:rsid w:val="003101EE"/>
    <w:rsid w:val="003102B6"/>
    <w:rsid w:val="00310319"/>
    <w:rsid w:val="003103F1"/>
    <w:rsid w:val="00310617"/>
    <w:rsid w:val="0031083F"/>
    <w:rsid w:val="00310B3E"/>
    <w:rsid w:val="00310F58"/>
    <w:rsid w:val="00311583"/>
    <w:rsid w:val="0031185C"/>
    <w:rsid w:val="00311908"/>
    <w:rsid w:val="00311C58"/>
    <w:rsid w:val="00311F39"/>
    <w:rsid w:val="00312148"/>
    <w:rsid w:val="003122D5"/>
    <w:rsid w:val="003123E2"/>
    <w:rsid w:val="0031245E"/>
    <w:rsid w:val="00312C46"/>
    <w:rsid w:val="00312EAC"/>
    <w:rsid w:val="00313651"/>
    <w:rsid w:val="00313660"/>
    <w:rsid w:val="00313B2B"/>
    <w:rsid w:val="00313CBD"/>
    <w:rsid w:val="00313F71"/>
    <w:rsid w:val="003144CF"/>
    <w:rsid w:val="00314A62"/>
    <w:rsid w:val="00314B55"/>
    <w:rsid w:val="00314C94"/>
    <w:rsid w:val="0031520F"/>
    <w:rsid w:val="003153D4"/>
    <w:rsid w:val="00315988"/>
    <w:rsid w:val="003162A2"/>
    <w:rsid w:val="00316566"/>
    <w:rsid w:val="00316608"/>
    <w:rsid w:val="00317032"/>
    <w:rsid w:val="0031712B"/>
    <w:rsid w:val="003171FA"/>
    <w:rsid w:val="00317691"/>
    <w:rsid w:val="0031772B"/>
    <w:rsid w:val="00317CDC"/>
    <w:rsid w:val="003203E1"/>
    <w:rsid w:val="0032049D"/>
    <w:rsid w:val="003206BF"/>
    <w:rsid w:val="00320E34"/>
    <w:rsid w:val="00320EAE"/>
    <w:rsid w:val="0032104B"/>
    <w:rsid w:val="00321375"/>
    <w:rsid w:val="003214B8"/>
    <w:rsid w:val="0032164B"/>
    <w:rsid w:val="003219A0"/>
    <w:rsid w:val="003219BA"/>
    <w:rsid w:val="00321C01"/>
    <w:rsid w:val="00321C23"/>
    <w:rsid w:val="00321CB4"/>
    <w:rsid w:val="00321D3A"/>
    <w:rsid w:val="00321D6F"/>
    <w:rsid w:val="00321F3F"/>
    <w:rsid w:val="003222C4"/>
    <w:rsid w:val="00322463"/>
    <w:rsid w:val="00322B06"/>
    <w:rsid w:val="00322B6F"/>
    <w:rsid w:val="00322B7C"/>
    <w:rsid w:val="00322BB8"/>
    <w:rsid w:val="00322C75"/>
    <w:rsid w:val="003230CE"/>
    <w:rsid w:val="00323196"/>
    <w:rsid w:val="0032320B"/>
    <w:rsid w:val="00323454"/>
    <w:rsid w:val="003234ED"/>
    <w:rsid w:val="00323909"/>
    <w:rsid w:val="00323969"/>
    <w:rsid w:val="00323C66"/>
    <w:rsid w:val="00323D6C"/>
    <w:rsid w:val="00323DC6"/>
    <w:rsid w:val="00323DF3"/>
    <w:rsid w:val="00324100"/>
    <w:rsid w:val="00324202"/>
    <w:rsid w:val="003243EA"/>
    <w:rsid w:val="00324689"/>
    <w:rsid w:val="0032486C"/>
    <w:rsid w:val="00324BFA"/>
    <w:rsid w:val="00324CBD"/>
    <w:rsid w:val="00324DF0"/>
    <w:rsid w:val="00324F8E"/>
    <w:rsid w:val="003252DF"/>
    <w:rsid w:val="00325A6E"/>
    <w:rsid w:val="00325C21"/>
    <w:rsid w:val="00325F6E"/>
    <w:rsid w:val="003260D7"/>
    <w:rsid w:val="00326430"/>
    <w:rsid w:val="00326C53"/>
    <w:rsid w:val="00326E60"/>
    <w:rsid w:val="0032710E"/>
    <w:rsid w:val="00327637"/>
    <w:rsid w:val="003277FE"/>
    <w:rsid w:val="003279C4"/>
    <w:rsid w:val="00327AE9"/>
    <w:rsid w:val="00327D21"/>
    <w:rsid w:val="0033049F"/>
    <w:rsid w:val="0033069A"/>
    <w:rsid w:val="003309D0"/>
    <w:rsid w:val="00330AB1"/>
    <w:rsid w:val="00330B53"/>
    <w:rsid w:val="00330C02"/>
    <w:rsid w:val="00330C3A"/>
    <w:rsid w:val="00330E60"/>
    <w:rsid w:val="00330E83"/>
    <w:rsid w:val="00330EAF"/>
    <w:rsid w:val="00330FC4"/>
    <w:rsid w:val="003312A3"/>
    <w:rsid w:val="0033142E"/>
    <w:rsid w:val="00331446"/>
    <w:rsid w:val="00331A26"/>
    <w:rsid w:val="00331D39"/>
    <w:rsid w:val="00331FDF"/>
    <w:rsid w:val="003320C1"/>
    <w:rsid w:val="003320CE"/>
    <w:rsid w:val="003321F0"/>
    <w:rsid w:val="00332282"/>
    <w:rsid w:val="0033254D"/>
    <w:rsid w:val="00332608"/>
    <w:rsid w:val="00332695"/>
    <w:rsid w:val="00332AD7"/>
    <w:rsid w:val="00332CF5"/>
    <w:rsid w:val="00332D86"/>
    <w:rsid w:val="00332E68"/>
    <w:rsid w:val="00332F16"/>
    <w:rsid w:val="00333194"/>
    <w:rsid w:val="00333562"/>
    <w:rsid w:val="003335B7"/>
    <w:rsid w:val="003338A6"/>
    <w:rsid w:val="00333D69"/>
    <w:rsid w:val="00333F79"/>
    <w:rsid w:val="003341DF"/>
    <w:rsid w:val="0033452F"/>
    <w:rsid w:val="00334CB5"/>
    <w:rsid w:val="00334CFA"/>
    <w:rsid w:val="00334D4E"/>
    <w:rsid w:val="00334DCB"/>
    <w:rsid w:val="00334E02"/>
    <w:rsid w:val="00334FF4"/>
    <w:rsid w:val="0033546D"/>
    <w:rsid w:val="003354D2"/>
    <w:rsid w:val="003356F0"/>
    <w:rsid w:val="00335A9C"/>
    <w:rsid w:val="00335BCA"/>
    <w:rsid w:val="0033661C"/>
    <w:rsid w:val="00336978"/>
    <w:rsid w:val="00336AE7"/>
    <w:rsid w:val="00336DC2"/>
    <w:rsid w:val="00336DD0"/>
    <w:rsid w:val="00336E2D"/>
    <w:rsid w:val="00337567"/>
    <w:rsid w:val="003377C8"/>
    <w:rsid w:val="00337A3D"/>
    <w:rsid w:val="0034004F"/>
    <w:rsid w:val="00340464"/>
    <w:rsid w:val="003415B6"/>
    <w:rsid w:val="00341A82"/>
    <w:rsid w:val="00341E78"/>
    <w:rsid w:val="00341F62"/>
    <w:rsid w:val="003426BF"/>
    <w:rsid w:val="00342781"/>
    <w:rsid w:val="00342E8F"/>
    <w:rsid w:val="003431A3"/>
    <w:rsid w:val="00343924"/>
    <w:rsid w:val="00343BA1"/>
    <w:rsid w:val="00343CA6"/>
    <w:rsid w:val="00343D02"/>
    <w:rsid w:val="00343DDD"/>
    <w:rsid w:val="00343F22"/>
    <w:rsid w:val="003440F0"/>
    <w:rsid w:val="00344174"/>
    <w:rsid w:val="003442D4"/>
    <w:rsid w:val="00344883"/>
    <w:rsid w:val="003448C4"/>
    <w:rsid w:val="00344915"/>
    <w:rsid w:val="00344AE5"/>
    <w:rsid w:val="00344B1F"/>
    <w:rsid w:val="00344BA5"/>
    <w:rsid w:val="00344BD2"/>
    <w:rsid w:val="00344CDF"/>
    <w:rsid w:val="00344E72"/>
    <w:rsid w:val="00344FDC"/>
    <w:rsid w:val="0034534D"/>
    <w:rsid w:val="0034537E"/>
    <w:rsid w:val="00345464"/>
    <w:rsid w:val="00345606"/>
    <w:rsid w:val="00345D59"/>
    <w:rsid w:val="0034621A"/>
    <w:rsid w:val="00346306"/>
    <w:rsid w:val="00346357"/>
    <w:rsid w:val="00346688"/>
    <w:rsid w:val="00346BBF"/>
    <w:rsid w:val="00346D1F"/>
    <w:rsid w:val="00347381"/>
    <w:rsid w:val="003477D9"/>
    <w:rsid w:val="003479E1"/>
    <w:rsid w:val="00347B7A"/>
    <w:rsid w:val="003501B4"/>
    <w:rsid w:val="003502B8"/>
    <w:rsid w:val="003503C8"/>
    <w:rsid w:val="00350EAF"/>
    <w:rsid w:val="00351460"/>
    <w:rsid w:val="003514C7"/>
    <w:rsid w:val="003518C5"/>
    <w:rsid w:val="00351B52"/>
    <w:rsid w:val="00352150"/>
    <w:rsid w:val="00352D2C"/>
    <w:rsid w:val="00352D50"/>
    <w:rsid w:val="003531A4"/>
    <w:rsid w:val="003538AB"/>
    <w:rsid w:val="00353F0A"/>
    <w:rsid w:val="00353FB7"/>
    <w:rsid w:val="003544E5"/>
    <w:rsid w:val="00354500"/>
    <w:rsid w:val="0035474A"/>
    <w:rsid w:val="00354802"/>
    <w:rsid w:val="0035486E"/>
    <w:rsid w:val="00354947"/>
    <w:rsid w:val="00354B79"/>
    <w:rsid w:val="003555C3"/>
    <w:rsid w:val="00355765"/>
    <w:rsid w:val="0035581C"/>
    <w:rsid w:val="00355920"/>
    <w:rsid w:val="00355E76"/>
    <w:rsid w:val="00356038"/>
    <w:rsid w:val="003569DC"/>
    <w:rsid w:val="00356B3F"/>
    <w:rsid w:val="003570B6"/>
    <w:rsid w:val="00357269"/>
    <w:rsid w:val="0035743F"/>
    <w:rsid w:val="00357450"/>
    <w:rsid w:val="0035774D"/>
    <w:rsid w:val="003577B8"/>
    <w:rsid w:val="00357A49"/>
    <w:rsid w:val="00357FC9"/>
    <w:rsid w:val="00360594"/>
    <w:rsid w:val="003605BF"/>
    <w:rsid w:val="003608C9"/>
    <w:rsid w:val="00360BCD"/>
    <w:rsid w:val="00361021"/>
    <w:rsid w:val="00361736"/>
    <w:rsid w:val="00361C45"/>
    <w:rsid w:val="0036208F"/>
    <w:rsid w:val="003621D7"/>
    <w:rsid w:val="00362563"/>
    <w:rsid w:val="00362ABE"/>
    <w:rsid w:val="00363215"/>
    <w:rsid w:val="003632E6"/>
    <w:rsid w:val="003633BA"/>
    <w:rsid w:val="0036386A"/>
    <w:rsid w:val="00363D32"/>
    <w:rsid w:val="003644C7"/>
    <w:rsid w:val="0036484B"/>
    <w:rsid w:val="0036489E"/>
    <w:rsid w:val="00364954"/>
    <w:rsid w:val="00364FF6"/>
    <w:rsid w:val="003650A7"/>
    <w:rsid w:val="0036543B"/>
    <w:rsid w:val="0036558A"/>
    <w:rsid w:val="0036573B"/>
    <w:rsid w:val="00365933"/>
    <w:rsid w:val="00365A27"/>
    <w:rsid w:val="0036637A"/>
    <w:rsid w:val="00366392"/>
    <w:rsid w:val="003664BC"/>
    <w:rsid w:val="003667FA"/>
    <w:rsid w:val="00366868"/>
    <w:rsid w:val="00366872"/>
    <w:rsid w:val="00366B73"/>
    <w:rsid w:val="00366C72"/>
    <w:rsid w:val="00366DB1"/>
    <w:rsid w:val="003672F8"/>
    <w:rsid w:val="003673C7"/>
    <w:rsid w:val="003676D7"/>
    <w:rsid w:val="003677C5"/>
    <w:rsid w:val="00367AF6"/>
    <w:rsid w:val="00367BEB"/>
    <w:rsid w:val="00367D93"/>
    <w:rsid w:val="00367E0D"/>
    <w:rsid w:val="00367EF7"/>
    <w:rsid w:val="003700AC"/>
    <w:rsid w:val="003701AB"/>
    <w:rsid w:val="00370C8B"/>
    <w:rsid w:val="00370DF8"/>
    <w:rsid w:val="00370EA0"/>
    <w:rsid w:val="00371566"/>
    <w:rsid w:val="0037174E"/>
    <w:rsid w:val="00371B3E"/>
    <w:rsid w:val="00371BF2"/>
    <w:rsid w:val="0037248D"/>
    <w:rsid w:val="00372933"/>
    <w:rsid w:val="00372C98"/>
    <w:rsid w:val="00372FD0"/>
    <w:rsid w:val="003730CA"/>
    <w:rsid w:val="00373131"/>
    <w:rsid w:val="00373185"/>
    <w:rsid w:val="00373697"/>
    <w:rsid w:val="00373ABE"/>
    <w:rsid w:val="00373ACD"/>
    <w:rsid w:val="00373C6B"/>
    <w:rsid w:val="00373DE6"/>
    <w:rsid w:val="00374CD2"/>
    <w:rsid w:val="00374D42"/>
    <w:rsid w:val="00374DF3"/>
    <w:rsid w:val="003755B0"/>
    <w:rsid w:val="0037566B"/>
    <w:rsid w:val="00375689"/>
    <w:rsid w:val="00375A4E"/>
    <w:rsid w:val="00375DC6"/>
    <w:rsid w:val="00375EEE"/>
    <w:rsid w:val="00376282"/>
    <w:rsid w:val="00376EDD"/>
    <w:rsid w:val="003771EC"/>
    <w:rsid w:val="00377FF8"/>
    <w:rsid w:val="00380418"/>
    <w:rsid w:val="00380423"/>
    <w:rsid w:val="00380660"/>
    <w:rsid w:val="003808A3"/>
    <w:rsid w:val="00380903"/>
    <w:rsid w:val="00380978"/>
    <w:rsid w:val="00380D48"/>
    <w:rsid w:val="00380DED"/>
    <w:rsid w:val="0038129C"/>
    <w:rsid w:val="0038189F"/>
    <w:rsid w:val="00381905"/>
    <w:rsid w:val="00381E12"/>
    <w:rsid w:val="00381E4B"/>
    <w:rsid w:val="003821E5"/>
    <w:rsid w:val="0038288A"/>
    <w:rsid w:val="00382F96"/>
    <w:rsid w:val="00382FBA"/>
    <w:rsid w:val="003831A1"/>
    <w:rsid w:val="003834EB"/>
    <w:rsid w:val="00383A54"/>
    <w:rsid w:val="00383D53"/>
    <w:rsid w:val="00383F81"/>
    <w:rsid w:val="003840A7"/>
    <w:rsid w:val="00384149"/>
    <w:rsid w:val="00384347"/>
    <w:rsid w:val="0038463E"/>
    <w:rsid w:val="0038489C"/>
    <w:rsid w:val="003848CC"/>
    <w:rsid w:val="00384E9D"/>
    <w:rsid w:val="00384FF7"/>
    <w:rsid w:val="003851AC"/>
    <w:rsid w:val="0038535F"/>
    <w:rsid w:val="0038549F"/>
    <w:rsid w:val="00385788"/>
    <w:rsid w:val="003857AE"/>
    <w:rsid w:val="0038581B"/>
    <w:rsid w:val="00385909"/>
    <w:rsid w:val="00385BAF"/>
    <w:rsid w:val="00385BC3"/>
    <w:rsid w:val="00385C50"/>
    <w:rsid w:val="00385F74"/>
    <w:rsid w:val="00385FB8"/>
    <w:rsid w:val="00385FD5"/>
    <w:rsid w:val="00386002"/>
    <w:rsid w:val="00386265"/>
    <w:rsid w:val="003867B6"/>
    <w:rsid w:val="00386F8E"/>
    <w:rsid w:val="00387382"/>
    <w:rsid w:val="003877DC"/>
    <w:rsid w:val="00387A3D"/>
    <w:rsid w:val="00387ACE"/>
    <w:rsid w:val="00387EDD"/>
    <w:rsid w:val="00387F29"/>
    <w:rsid w:val="00387F4C"/>
    <w:rsid w:val="00390691"/>
    <w:rsid w:val="003906E4"/>
    <w:rsid w:val="00390A3E"/>
    <w:rsid w:val="00390A3F"/>
    <w:rsid w:val="00390B26"/>
    <w:rsid w:val="00390BE6"/>
    <w:rsid w:val="00390C74"/>
    <w:rsid w:val="00390EDB"/>
    <w:rsid w:val="00390EE4"/>
    <w:rsid w:val="00390FAB"/>
    <w:rsid w:val="00391025"/>
    <w:rsid w:val="0039115B"/>
    <w:rsid w:val="00391233"/>
    <w:rsid w:val="00391CC2"/>
    <w:rsid w:val="00391D58"/>
    <w:rsid w:val="00391E58"/>
    <w:rsid w:val="0039285C"/>
    <w:rsid w:val="00392961"/>
    <w:rsid w:val="00392A96"/>
    <w:rsid w:val="00392B7B"/>
    <w:rsid w:val="003930B7"/>
    <w:rsid w:val="003932B2"/>
    <w:rsid w:val="00393BF5"/>
    <w:rsid w:val="00393D64"/>
    <w:rsid w:val="00393D90"/>
    <w:rsid w:val="00394017"/>
    <w:rsid w:val="003941BF"/>
    <w:rsid w:val="00394404"/>
    <w:rsid w:val="003944B4"/>
    <w:rsid w:val="00394642"/>
    <w:rsid w:val="00394B99"/>
    <w:rsid w:val="0039507C"/>
    <w:rsid w:val="00395097"/>
    <w:rsid w:val="0039516B"/>
    <w:rsid w:val="00395305"/>
    <w:rsid w:val="0039553B"/>
    <w:rsid w:val="00395691"/>
    <w:rsid w:val="00395CA2"/>
    <w:rsid w:val="00395DF2"/>
    <w:rsid w:val="00395E09"/>
    <w:rsid w:val="00395F99"/>
    <w:rsid w:val="0039618F"/>
    <w:rsid w:val="00396341"/>
    <w:rsid w:val="0039648F"/>
    <w:rsid w:val="003967AF"/>
    <w:rsid w:val="00396A7D"/>
    <w:rsid w:val="003972D2"/>
    <w:rsid w:val="003972FC"/>
    <w:rsid w:val="00397550"/>
    <w:rsid w:val="003976A7"/>
    <w:rsid w:val="0039790E"/>
    <w:rsid w:val="00397946"/>
    <w:rsid w:val="00397BDB"/>
    <w:rsid w:val="00397D54"/>
    <w:rsid w:val="003A0134"/>
    <w:rsid w:val="003A0175"/>
    <w:rsid w:val="003A060C"/>
    <w:rsid w:val="003A0663"/>
    <w:rsid w:val="003A09CB"/>
    <w:rsid w:val="003A0FDA"/>
    <w:rsid w:val="003A101D"/>
    <w:rsid w:val="003A1309"/>
    <w:rsid w:val="003A17C6"/>
    <w:rsid w:val="003A189B"/>
    <w:rsid w:val="003A1C29"/>
    <w:rsid w:val="003A1DC0"/>
    <w:rsid w:val="003A23FA"/>
    <w:rsid w:val="003A268B"/>
    <w:rsid w:val="003A2871"/>
    <w:rsid w:val="003A2887"/>
    <w:rsid w:val="003A2B45"/>
    <w:rsid w:val="003A2B6E"/>
    <w:rsid w:val="003A2E07"/>
    <w:rsid w:val="003A334A"/>
    <w:rsid w:val="003A37DC"/>
    <w:rsid w:val="003A3907"/>
    <w:rsid w:val="003A39A3"/>
    <w:rsid w:val="003A3A77"/>
    <w:rsid w:val="003A4071"/>
    <w:rsid w:val="003A450E"/>
    <w:rsid w:val="003A4E3B"/>
    <w:rsid w:val="003A5879"/>
    <w:rsid w:val="003A5882"/>
    <w:rsid w:val="003A59E7"/>
    <w:rsid w:val="003A5AAB"/>
    <w:rsid w:val="003A5B2C"/>
    <w:rsid w:val="003A624B"/>
    <w:rsid w:val="003A637B"/>
    <w:rsid w:val="003A640B"/>
    <w:rsid w:val="003A6510"/>
    <w:rsid w:val="003A6721"/>
    <w:rsid w:val="003A6950"/>
    <w:rsid w:val="003A6CAD"/>
    <w:rsid w:val="003A731F"/>
    <w:rsid w:val="003A7521"/>
    <w:rsid w:val="003A75BD"/>
    <w:rsid w:val="003A776B"/>
    <w:rsid w:val="003A7A57"/>
    <w:rsid w:val="003A7A65"/>
    <w:rsid w:val="003A7B4C"/>
    <w:rsid w:val="003A7EF9"/>
    <w:rsid w:val="003A7F1E"/>
    <w:rsid w:val="003B004B"/>
    <w:rsid w:val="003B03DF"/>
    <w:rsid w:val="003B06B4"/>
    <w:rsid w:val="003B0976"/>
    <w:rsid w:val="003B0A35"/>
    <w:rsid w:val="003B0A4A"/>
    <w:rsid w:val="003B0D31"/>
    <w:rsid w:val="003B0E52"/>
    <w:rsid w:val="003B10BC"/>
    <w:rsid w:val="003B16E2"/>
    <w:rsid w:val="003B199C"/>
    <w:rsid w:val="003B1C00"/>
    <w:rsid w:val="003B1C24"/>
    <w:rsid w:val="003B214E"/>
    <w:rsid w:val="003B289F"/>
    <w:rsid w:val="003B33D8"/>
    <w:rsid w:val="003B345B"/>
    <w:rsid w:val="003B3487"/>
    <w:rsid w:val="003B3813"/>
    <w:rsid w:val="003B3CF6"/>
    <w:rsid w:val="003B4106"/>
    <w:rsid w:val="003B46D0"/>
    <w:rsid w:val="003B46D3"/>
    <w:rsid w:val="003B496A"/>
    <w:rsid w:val="003B4A41"/>
    <w:rsid w:val="003B4C74"/>
    <w:rsid w:val="003B4FA0"/>
    <w:rsid w:val="003B571D"/>
    <w:rsid w:val="003B5851"/>
    <w:rsid w:val="003B5AE2"/>
    <w:rsid w:val="003B5E37"/>
    <w:rsid w:val="003B6380"/>
    <w:rsid w:val="003B688C"/>
    <w:rsid w:val="003B6D49"/>
    <w:rsid w:val="003B6FD5"/>
    <w:rsid w:val="003B722C"/>
    <w:rsid w:val="003B7335"/>
    <w:rsid w:val="003B73F6"/>
    <w:rsid w:val="003B782A"/>
    <w:rsid w:val="003B7A6E"/>
    <w:rsid w:val="003B7C67"/>
    <w:rsid w:val="003B7C7D"/>
    <w:rsid w:val="003B7E66"/>
    <w:rsid w:val="003B7F8B"/>
    <w:rsid w:val="003C0E6B"/>
    <w:rsid w:val="003C0E70"/>
    <w:rsid w:val="003C0FCC"/>
    <w:rsid w:val="003C145E"/>
    <w:rsid w:val="003C1811"/>
    <w:rsid w:val="003C1A58"/>
    <w:rsid w:val="003C1B6A"/>
    <w:rsid w:val="003C1E52"/>
    <w:rsid w:val="003C23C0"/>
    <w:rsid w:val="003C265D"/>
    <w:rsid w:val="003C2AD5"/>
    <w:rsid w:val="003C308B"/>
    <w:rsid w:val="003C3365"/>
    <w:rsid w:val="003C33AC"/>
    <w:rsid w:val="003C3CFF"/>
    <w:rsid w:val="003C3D5A"/>
    <w:rsid w:val="003C3FF8"/>
    <w:rsid w:val="003C48CC"/>
    <w:rsid w:val="003C4C73"/>
    <w:rsid w:val="003C5017"/>
    <w:rsid w:val="003C51CB"/>
    <w:rsid w:val="003C524E"/>
    <w:rsid w:val="003C564D"/>
    <w:rsid w:val="003C58DE"/>
    <w:rsid w:val="003C5B0D"/>
    <w:rsid w:val="003C5CD5"/>
    <w:rsid w:val="003C5DCC"/>
    <w:rsid w:val="003C5EA0"/>
    <w:rsid w:val="003C6091"/>
    <w:rsid w:val="003C6EB3"/>
    <w:rsid w:val="003C6FF8"/>
    <w:rsid w:val="003C7141"/>
    <w:rsid w:val="003C73A4"/>
    <w:rsid w:val="003C7A20"/>
    <w:rsid w:val="003C7BB3"/>
    <w:rsid w:val="003C7E80"/>
    <w:rsid w:val="003C7F59"/>
    <w:rsid w:val="003D0424"/>
    <w:rsid w:val="003D0433"/>
    <w:rsid w:val="003D04B3"/>
    <w:rsid w:val="003D0996"/>
    <w:rsid w:val="003D0C92"/>
    <w:rsid w:val="003D0E20"/>
    <w:rsid w:val="003D0E4E"/>
    <w:rsid w:val="003D1620"/>
    <w:rsid w:val="003D16EA"/>
    <w:rsid w:val="003D19FA"/>
    <w:rsid w:val="003D1FCD"/>
    <w:rsid w:val="003D1FF0"/>
    <w:rsid w:val="003D2311"/>
    <w:rsid w:val="003D2AF9"/>
    <w:rsid w:val="003D2FA3"/>
    <w:rsid w:val="003D30A8"/>
    <w:rsid w:val="003D31BE"/>
    <w:rsid w:val="003D3341"/>
    <w:rsid w:val="003D362A"/>
    <w:rsid w:val="003D38EF"/>
    <w:rsid w:val="003D43D3"/>
    <w:rsid w:val="003D44F3"/>
    <w:rsid w:val="003D46F0"/>
    <w:rsid w:val="003D4988"/>
    <w:rsid w:val="003D4B00"/>
    <w:rsid w:val="003D4C8B"/>
    <w:rsid w:val="003D4DC5"/>
    <w:rsid w:val="003D4E0E"/>
    <w:rsid w:val="003D4FB8"/>
    <w:rsid w:val="003D5086"/>
    <w:rsid w:val="003D50F6"/>
    <w:rsid w:val="003D5157"/>
    <w:rsid w:val="003D51B8"/>
    <w:rsid w:val="003D55CB"/>
    <w:rsid w:val="003D564C"/>
    <w:rsid w:val="003D5837"/>
    <w:rsid w:val="003D58F6"/>
    <w:rsid w:val="003D59D4"/>
    <w:rsid w:val="003D5B61"/>
    <w:rsid w:val="003D5DA9"/>
    <w:rsid w:val="003D5F52"/>
    <w:rsid w:val="003D6157"/>
    <w:rsid w:val="003D6461"/>
    <w:rsid w:val="003D6704"/>
    <w:rsid w:val="003D70A9"/>
    <w:rsid w:val="003D7901"/>
    <w:rsid w:val="003D7EE4"/>
    <w:rsid w:val="003E0090"/>
    <w:rsid w:val="003E014A"/>
    <w:rsid w:val="003E0265"/>
    <w:rsid w:val="003E02D4"/>
    <w:rsid w:val="003E07A9"/>
    <w:rsid w:val="003E0ACE"/>
    <w:rsid w:val="003E0FC3"/>
    <w:rsid w:val="003E1151"/>
    <w:rsid w:val="003E150F"/>
    <w:rsid w:val="003E1903"/>
    <w:rsid w:val="003E1AD2"/>
    <w:rsid w:val="003E1CC9"/>
    <w:rsid w:val="003E1D54"/>
    <w:rsid w:val="003E1DC1"/>
    <w:rsid w:val="003E2253"/>
    <w:rsid w:val="003E2802"/>
    <w:rsid w:val="003E2C2F"/>
    <w:rsid w:val="003E2D13"/>
    <w:rsid w:val="003E2FB4"/>
    <w:rsid w:val="003E2FD1"/>
    <w:rsid w:val="003E3399"/>
    <w:rsid w:val="003E33EF"/>
    <w:rsid w:val="003E362A"/>
    <w:rsid w:val="003E3640"/>
    <w:rsid w:val="003E3666"/>
    <w:rsid w:val="003E3A05"/>
    <w:rsid w:val="003E3DF8"/>
    <w:rsid w:val="003E3E52"/>
    <w:rsid w:val="003E3EEE"/>
    <w:rsid w:val="003E3EFE"/>
    <w:rsid w:val="003E40FF"/>
    <w:rsid w:val="003E417D"/>
    <w:rsid w:val="003E43F0"/>
    <w:rsid w:val="003E44A5"/>
    <w:rsid w:val="003E499D"/>
    <w:rsid w:val="003E4B62"/>
    <w:rsid w:val="003E4BA3"/>
    <w:rsid w:val="003E4EC5"/>
    <w:rsid w:val="003E545C"/>
    <w:rsid w:val="003E5792"/>
    <w:rsid w:val="003E57B0"/>
    <w:rsid w:val="003E5C72"/>
    <w:rsid w:val="003E6418"/>
    <w:rsid w:val="003E6605"/>
    <w:rsid w:val="003E692E"/>
    <w:rsid w:val="003E6EA0"/>
    <w:rsid w:val="003E702E"/>
    <w:rsid w:val="003E70C6"/>
    <w:rsid w:val="003E71D9"/>
    <w:rsid w:val="003E73E5"/>
    <w:rsid w:val="003E7460"/>
    <w:rsid w:val="003E7615"/>
    <w:rsid w:val="003E76B1"/>
    <w:rsid w:val="003E76BD"/>
    <w:rsid w:val="003F0283"/>
    <w:rsid w:val="003F0301"/>
    <w:rsid w:val="003F03FC"/>
    <w:rsid w:val="003F0692"/>
    <w:rsid w:val="003F079D"/>
    <w:rsid w:val="003F0A2B"/>
    <w:rsid w:val="003F0A97"/>
    <w:rsid w:val="003F117A"/>
    <w:rsid w:val="003F127A"/>
    <w:rsid w:val="003F14C2"/>
    <w:rsid w:val="003F1A92"/>
    <w:rsid w:val="003F1C5A"/>
    <w:rsid w:val="003F1C78"/>
    <w:rsid w:val="003F1E17"/>
    <w:rsid w:val="003F1FD5"/>
    <w:rsid w:val="003F297D"/>
    <w:rsid w:val="003F2A77"/>
    <w:rsid w:val="003F2BE5"/>
    <w:rsid w:val="003F31BD"/>
    <w:rsid w:val="003F3620"/>
    <w:rsid w:val="003F3837"/>
    <w:rsid w:val="003F3A36"/>
    <w:rsid w:val="003F3C1F"/>
    <w:rsid w:val="003F3C54"/>
    <w:rsid w:val="003F4002"/>
    <w:rsid w:val="003F4080"/>
    <w:rsid w:val="003F4155"/>
    <w:rsid w:val="003F4212"/>
    <w:rsid w:val="003F4239"/>
    <w:rsid w:val="003F461D"/>
    <w:rsid w:val="003F478C"/>
    <w:rsid w:val="003F4838"/>
    <w:rsid w:val="003F4872"/>
    <w:rsid w:val="003F4942"/>
    <w:rsid w:val="003F4A96"/>
    <w:rsid w:val="003F4BEA"/>
    <w:rsid w:val="003F4DC5"/>
    <w:rsid w:val="003F4E35"/>
    <w:rsid w:val="003F5193"/>
    <w:rsid w:val="003F57E7"/>
    <w:rsid w:val="003F58AF"/>
    <w:rsid w:val="003F591C"/>
    <w:rsid w:val="003F5E56"/>
    <w:rsid w:val="003F6383"/>
    <w:rsid w:val="003F6469"/>
    <w:rsid w:val="003F6955"/>
    <w:rsid w:val="003F6B29"/>
    <w:rsid w:val="003F6C3A"/>
    <w:rsid w:val="003F6C8E"/>
    <w:rsid w:val="003F6CB7"/>
    <w:rsid w:val="003F6D8E"/>
    <w:rsid w:val="003F6DC5"/>
    <w:rsid w:val="003F7587"/>
    <w:rsid w:val="003F763D"/>
    <w:rsid w:val="003F7854"/>
    <w:rsid w:val="003F797B"/>
    <w:rsid w:val="003F7B14"/>
    <w:rsid w:val="003F7D6E"/>
    <w:rsid w:val="003F7EE4"/>
    <w:rsid w:val="003F7EF5"/>
    <w:rsid w:val="0040002A"/>
    <w:rsid w:val="004003C4"/>
    <w:rsid w:val="00400481"/>
    <w:rsid w:val="004004C0"/>
    <w:rsid w:val="004004E3"/>
    <w:rsid w:val="00400610"/>
    <w:rsid w:val="004006E8"/>
    <w:rsid w:val="00400728"/>
    <w:rsid w:val="00400CDC"/>
    <w:rsid w:val="00400E17"/>
    <w:rsid w:val="0040108E"/>
    <w:rsid w:val="0040114D"/>
    <w:rsid w:val="0040119D"/>
    <w:rsid w:val="004013D6"/>
    <w:rsid w:val="004013EF"/>
    <w:rsid w:val="004014AE"/>
    <w:rsid w:val="0040229E"/>
    <w:rsid w:val="004028BB"/>
    <w:rsid w:val="0040290D"/>
    <w:rsid w:val="00402BB1"/>
    <w:rsid w:val="00402D02"/>
    <w:rsid w:val="00402FD3"/>
    <w:rsid w:val="00403018"/>
    <w:rsid w:val="00403161"/>
    <w:rsid w:val="00403423"/>
    <w:rsid w:val="0040369A"/>
    <w:rsid w:val="00403AC4"/>
    <w:rsid w:val="00403C8D"/>
    <w:rsid w:val="00403EA5"/>
    <w:rsid w:val="00404027"/>
    <w:rsid w:val="004040E5"/>
    <w:rsid w:val="00404272"/>
    <w:rsid w:val="004042A8"/>
    <w:rsid w:val="00404405"/>
    <w:rsid w:val="00404427"/>
    <w:rsid w:val="0040499E"/>
    <w:rsid w:val="00404DA3"/>
    <w:rsid w:val="00404DBF"/>
    <w:rsid w:val="00404E3A"/>
    <w:rsid w:val="00404F8D"/>
    <w:rsid w:val="004053C6"/>
    <w:rsid w:val="0040549D"/>
    <w:rsid w:val="0040550D"/>
    <w:rsid w:val="00405945"/>
    <w:rsid w:val="00405BD7"/>
    <w:rsid w:val="00405CEC"/>
    <w:rsid w:val="00405D53"/>
    <w:rsid w:val="00405DA6"/>
    <w:rsid w:val="00406BE8"/>
    <w:rsid w:val="00406C40"/>
    <w:rsid w:val="00406CA0"/>
    <w:rsid w:val="004071CD"/>
    <w:rsid w:val="00407216"/>
    <w:rsid w:val="0040740C"/>
    <w:rsid w:val="00407A47"/>
    <w:rsid w:val="00407A8F"/>
    <w:rsid w:val="00407CFD"/>
    <w:rsid w:val="00407E3F"/>
    <w:rsid w:val="00407FE3"/>
    <w:rsid w:val="00410050"/>
    <w:rsid w:val="00410814"/>
    <w:rsid w:val="004108F4"/>
    <w:rsid w:val="00410D3F"/>
    <w:rsid w:val="00410E89"/>
    <w:rsid w:val="0041133D"/>
    <w:rsid w:val="0041153D"/>
    <w:rsid w:val="0041159E"/>
    <w:rsid w:val="0041195D"/>
    <w:rsid w:val="00411F14"/>
    <w:rsid w:val="00411F50"/>
    <w:rsid w:val="00412049"/>
    <w:rsid w:val="00412110"/>
    <w:rsid w:val="004124B0"/>
    <w:rsid w:val="0041264E"/>
    <w:rsid w:val="0041285D"/>
    <w:rsid w:val="00412A04"/>
    <w:rsid w:val="00413087"/>
    <w:rsid w:val="004133EA"/>
    <w:rsid w:val="00413457"/>
    <w:rsid w:val="00413941"/>
    <w:rsid w:val="00413A14"/>
    <w:rsid w:val="00413B38"/>
    <w:rsid w:val="00413BC5"/>
    <w:rsid w:val="00413BD9"/>
    <w:rsid w:val="00413F31"/>
    <w:rsid w:val="0041416B"/>
    <w:rsid w:val="00414338"/>
    <w:rsid w:val="004143FD"/>
    <w:rsid w:val="00414B05"/>
    <w:rsid w:val="00414B53"/>
    <w:rsid w:val="00414D73"/>
    <w:rsid w:val="00414FB6"/>
    <w:rsid w:val="00415057"/>
    <w:rsid w:val="0041534C"/>
    <w:rsid w:val="00415826"/>
    <w:rsid w:val="00415CED"/>
    <w:rsid w:val="004163A4"/>
    <w:rsid w:val="004166B4"/>
    <w:rsid w:val="00416A1C"/>
    <w:rsid w:val="00416FB0"/>
    <w:rsid w:val="0041729B"/>
    <w:rsid w:val="00417341"/>
    <w:rsid w:val="004179BB"/>
    <w:rsid w:val="00417BF5"/>
    <w:rsid w:val="00417C2D"/>
    <w:rsid w:val="00417D9A"/>
    <w:rsid w:val="00417EC6"/>
    <w:rsid w:val="00417FB0"/>
    <w:rsid w:val="0042002F"/>
    <w:rsid w:val="00420255"/>
    <w:rsid w:val="00420970"/>
    <w:rsid w:val="00420AD4"/>
    <w:rsid w:val="00420AF1"/>
    <w:rsid w:val="00420B8E"/>
    <w:rsid w:val="00420DCA"/>
    <w:rsid w:val="00420F8E"/>
    <w:rsid w:val="0042128C"/>
    <w:rsid w:val="00421A6B"/>
    <w:rsid w:val="00421B38"/>
    <w:rsid w:val="00421DC0"/>
    <w:rsid w:val="00421E9B"/>
    <w:rsid w:val="00421FC8"/>
    <w:rsid w:val="00421FFD"/>
    <w:rsid w:val="004222A8"/>
    <w:rsid w:val="00422B24"/>
    <w:rsid w:val="00422C78"/>
    <w:rsid w:val="00423111"/>
    <w:rsid w:val="004231C3"/>
    <w:rsid w:val="0042349C"/>
    <w:rsid w:val="0042357F"/>
    <w:rsid w:val="004240B7"/>
    <w:rsid w:val="00424165"/>
    <w:rsid w:val="004241DD"/>
    <w:rsid w:val="00424582"/>
    <w:rsid w:val="00424DF7"/>
    <w:rsid w:val="00424E7C"/>
    <w:rsid w:val="00424F5C"/>
    <w:rsid w:val="00425304"/>
    <w:rsid w:val="004253E8"/>
    <w:rsid w:val="00425A8D"/>
    <w:rsid w:val="004261EE"/>
    <w:rsid w:val="00426277"/>
    <w:rsid w:val="00426498"/>
    <w:rsid w:val="004264CA"/>
    <w:rsid w:val="0042678B"/>
    <w:rsid w:val="004269B2"/>
    <w:rsid w:val="00426DA5"/>
    <w:rsid w:val="00426F4F"/>
    <w:rsid w:val="00426F9A"/>
    <w:rsid w:val="00426FD9"/>
    <w:rsid w:val="004270CD"/>
    <w:rsid w:val="004272AD"/>
    <w:rsid w:val="004277F6"/>
    <w:rsid w:val="00427A19"/>
    <w:rsid w:val="00427FCA"/>
    <w:rsid w:val="00430304"/>
    <w:rsid w:val="0043064A"/>
    <w:rsid w:val="004308C8"/>
    <w:rsid w:val="004309EE"/>
    <w:rsid w:val="004310C6"/>
    <w:rsid w:val="00431540"/>
    <w:rsid w:val="0043169B"/>
    <w:rsid w:val="00431846"/>
    <w:rsid w:val="0043214E"/>
    <w:rsid w:val="00432346"/>
    <w:rsid w:val="0043278E"/>
    <w:rsid w:val="00432863"/>
    <w:rsid w:val="004328EA"/>
    <w:rsid w:val="00432AF2"/>
    <w:rsid w:val="00432BCA"/>
    <w:rsid w:val="00432BD3"/>
    <w:rsid w:val="00432CCA"/>
    <w:rsid w:val="00433017"/>
    <w:rsid w:val="004332EF"/>
    <w:rsid w:val="004333A7"/>
    <w:rsid w:val="00433568"/>
    <w:rsid w:val="0043383C"/>
    <w:rsid w:val="004338AF"/>
    <w:rsid w:val="00433A2C"/>
    <w:rsid w:val="00433B38"/>
    <w:rsid w:val="00433B62"/>
    <w:rsid w:val="00433FFB"/>
    <w:rsid w:val="0043405D"/>
    <w:rsid w:val="004341B3"/>
    <w:rsid w:val="004343CB"/>
    <w:rsid w:val="004344FB"/>
    <w:rsid w:val="0043451A"/>
    <w:rsid w:val="0043456F"/>
    <w:rsid w:val="00434592"/>
    <w:rsid w:val="004345FF"/>
    <w:rsid w:val="0043470D"/>
    <w:rsid w:val="00434713"/>
    <w:rsid w:val="0043484C"/>
    <w:rsid w:val="00434B7C"/>
    <w:rsid w:val="00434B9A"/>
    <w:rsid w:val="00435812"/>
    <w:rsid w:val="00435A6F"/>
    <w:rsid w:val="00435A9E"/>
    <w:rsid w:val="00435B69"/>
    <w:rsid w:val="00435BAD"/>
    <w:rsid w:val="00435D21"/>
    <w:rsid w:val="00435F07"/>
    <w:rsid w:val="00436469"/>
    <w:rsid w:val="00436514"/>
    <w:rsid w:val="004367A1"/>
    <w:rsid w:val="00436907"/>
    <w:rsid w:val="00436970"/>
    <w:rsid w:val="00436AAC"/>
    <w:rsid w:val="00436AF6"/>
    <w:rsid w:val="00436C09"/>
    <w:rsid w:val="00436CD0"/>
    <w:rsid w:val="00437188"/>
    <w:rsid w:val="00437395"/>
    <w:rsid w:val="00437399"/>
    <w:rsid w:val="00437522"/>
    <w:rsid w:val="004376ED"/>
    <w:rsid w:val="00437AD6"/>
    <w:rsid w:val="00437B8F"/>
    <w:rsid w:val="00437CA4"/>
    <w:rsid w:val="00437D62"/>
    <w:rsid w:val="00440154"/>
    <w:rsid w:val="004401F0"/>
    <w:rsid w:val="00440953"/>
    <w:rsid w:val="00440AF6"/>
    <w:rsid w:val="00440EA5"/>
    <w:rsid w:val="00440F63"/>
    <w:rsid w:val="00440FCB"/>
    <w:rsid w:val="00441498"/>
    <w:rsid w:val="004414CC"/>
    <w:rsid w:val="00441ABA"/>
    <w:rsid w:val="00441C79"/>
    <w:rsid w:val="00441F2D"/>
    <w:rsid w:val="00442061"/>
    <w:rsid w:val="004421BC"/>
    <w:rsid w:val="004424D9"/>
    <w:rsid w:val="00442A34"/>
    <w:rsid w:val="00442DCC"/>
    <w:rsid w:val="00442E33"/>
    <w:rsid w:val="00442EDD"/>
    <w:rsid w:val="00443554"/>
    <w:rsid w:val="004435AD"/>
    <w:rsid w:val="004438D4"/>
    <w:rsid w:val="00443A81"/>
    <w:rsid w:val="00443AD2"/>
    <w:rsid w:val="00443DD0"/>
    <w:rsid w:val="00444217"/>
    <w:rsid w:val="004444F8"/>
    <w:rsid w:val="00444526"/>
    <w:rsid w:val="00444777"/>
    <w:rsid w:val="00444823"/>
    <w:rsid w:val="0044483D"/>
    <w:rsid w:val="00444909"/>
    <w:rsid w:val="0044493A"/>
    <w:rsid w:val="00444A6D"/>
    <w:rsid w:val="00444E59"/>
    <w:rsid w:val="00444EF5"/>
    <w:rsid w:val="00445229"/>
    <w:rsid w:val="00445260"/>
    <w:rsid w:val="0044535F"/>
    <w:rsid w:val="004454B4"/>
    <w:rsid w:val="00445CDF"/>
    <w:rsid w:val="00445E58"/>
    <w:rsid w:val="00445ED3"/>
    <w:rsid w:val="00445F10"/>
    <w:rsid w:val="00445F44"/>
    <w:rsid w:val="004460E6"/>
    <w:rsid w:val="00446126"/>
    <w:rsid w:val="00446BFA"/>
    <w:rsid w:val="00446F09"/>
    <w:rsid w:val="0044760C"/>
    <w:rsid w:val="004476F9"/>
    <w:rsid w:val="004477D1"/>
    <w:rsid w:val="00447929"/>
    <w:rsid w:val="004479BF"/>
    <w:rsid w:val="00447C4E"/>
    <w:rsid w:val="00447D2C"/>
    <w:rsid w:val="004503B1"/>
    <w:rsid w:val="00450462"/>
    <w:rsid w:val="00450622"/>
    <w:rsid w:val="00450B15"/>
    <w:rsid w:val="00450B46"/>
    <w:rsid w:val="00450B78"/>
    <w:rsid w:val="00450FCB"/>
    <w:rsid w:val="0045107E"/>
    <w:rsid w:val="00451560"/>
    <w:rsid w:val="0045185E"/>
    <w:rsid w:val="00451A9A"/>
    <w:rsid w:val="00451AE3"/>
    <w:rsid w:val="00451EC5"/>
    <w:rsid w:val="0045239E"/>
    <w:rsid w:val="0045249F"/>
    <w:rsid w:val="004524F4"/>
    <w:rsid w:val="00452764"/>
    <w:rsid w:val="004528CC"/>
    <w:rsid w:val="00452AA1"/>
    <w:rsid w:val="00452C39"/>
    <w:rsid w:val="00452D61"/>
    <w:rsid w:val="00453063"/>
    <w:rsid w:val="00453D1D"/>
    <w:rsid w:val="00453E63"/>
    <w:rsid w:val="00453E9D"/>
    <w:rsid w:val="00453F82"/>
    <w:rsid w:val="0045402A"/>
    <w:rsid w:val="004541EF"/>
    <w:rsid w:val="004547FE"/>
    <w:rsid w:val="00454C7F"/>
    <w:rsid w:val="00454D05"/>
    <w:rsid w:val="00454F44"/>
    <w:rsid w:val="0045504B"/>
    <w:rsid w:val="00455588"/>
    <w:rsid w:val="004557B8"/>
    <w:rsid w:val="00455BCD"/>
    <w:rsid w:val="00455BF3"/>
    <w:rsid w:val="00455C6D"/>
    <w:rsid w:val="00455D0B"/>
    <w:rsid w:val="00455D5F"/>
    <w:rsid w:val="00455E99"/>
    <w:rsid w:val="0045617F"/>
    <w:rsid w:val="0045638F"/>
    <w:rsid w:val="00456D20"/>
    <w:rsid w:val="00456F67"/>
    <w:rsid w:val="0045700E"/>
    <w:rsid w:val="0045707C"/>
    <w:rsid w:val="0045721F"/>
    <w:rsid w:val="00457375"/>
    <w:rsid w:val="00457437"/>
    <w:rsid w:val="00457C8E"/>
    <w:rsid w:val="00457D9F"/>
    <w:rsid w:val="00457DAF"/>
    <w:rsid w:val="00457FBD"/>
    <w:rsid w:val="004603D2"/>
    <w:rsid w:val="0046070B"/>
    <w:rsid w:val="00460C35"/>
    <w:rsid w:val="00460D84"/>
    <w:rsid w:val="00460E06"/>
    <w:rsid w:val="00461217"/>
    <w:rsid w:val="00461258"/>
    <w:rsid w:val="00461588"/>
    <w:rsid w:val="00461B32"/>
    <w:rsid w:val="00461D70"/>
    <w:rsid w:val="004623DE"/>
    <w:rsid w:val="00462686"/>
    <w:rsid w:val="004628E7"/>
    <w:rsid w:val="00462E67"/>
    <w:rsid w:val="00462FC5"/>
    <w:rsid w:val="004630E0"/>
    <w:rsid w:val="0046346D"/>
    <w:rsid w:val="00463628"/>
    <w:rsid w:val="0046379B"/>
    <w:rsid w:val="00463869"/>
    <w:rsid w:val="00463CC9"/>
    <w:rsid w:val="0046441D"/>
    <w:rsid w:val="0046450D"/>
    <w:rsid w:val="00464834"/>
    <w:rsid w:val="00464880"/>
    <w:rsid w:val="00464B43"/>
    <w:rsid w:val="00464FC1"/>
    <w:rsid w:val="004652EA"/>
    <w:rsid w:val="00465578"/>
    <w:rsid w:val="00465895"/>
    <w:rsid w:val="00465E29"/>
    <w:rsid w:val="00465EED"/>
    <w:rsid w:val="00466082"/>
    <w:rsid w:val="004663DE"/>
    <w:rsid w:val="00466A3A"/>
    <w:rsid w:val="00466CC3"/>
    <w:rsid w:val="00466E13"/>
    <w:rsid w:val="00467573"/>
    <w:rsid w:val="0046761C"/>
    <w:rsid w:val="0046784D"/>
    <w:rsid w:val="00470347"/>
    <w:rsid w:val="004703DE"/>
    <w:rsid w:val="00470536"/>
    <w:rsid w:val="00470690"/>
    <w:rsid w:val="004706D9"/>
    <w:rsid w:val="00470C2B"/>
    <w:rsid w:val="00470E1C"/>
    <w:rsid w:val="0047107E"/>
    <w:rsid w:val="00471585"/>
    <w:rsid w:val="00471587"/>
    <w:rsid w:val="00471713"/>
    <w:rsid w:val="00471836"/>
    <w:rsid w:val="00471BCC"/>
    <w:rsid w:val="00471CAC"/>
    <w:rsid w:val="00471E4A"/>
    <w:rsid w:val="004723CF"/>
    <w:rsid w:val="00472489"/>
    <w:rsid w:val="00472541"/>
    <w:rsid w:val="00472560"/>
    <w:rsid w:val="00472A4A"/>
    <w:rsid w:val="00472CB9"/>
    <w:rsid w:val="00472D63"/>
    <w:rsid w:val="00472D98"/>
    <w:rsid w:val="00472EB4"/>
    <w:rsid w:val="00472EBF"/>
    <w:rsid w:val="00472F3C"/>
    <w:rsid w:val="00473683"/>
    <w:rsid w:val="00473797"/>
    <w:rsid w:val="004739B2"/>
    <w:rsid w:val="00473DEA"/>
    <w:rsid w:val="00474226"/>
    <w:rsid w:val="00474ACC"/>
    <w:rsid w:val="00474DF1"/>
    <w:rsid w:val="00474ED5"/>
    <w:rsid w:val="004751D7"/>
    <w:rsid w:val="0047532A"/>
    <w:rsid w:val="00475972"/>
    <w:rsid w:val="00475F2E"/>
    <w:rsid w:val="00475F58"/>
    <w:rsid w:val="00476057"/>
    <w:rsid w:val="0047611B"/>
    <w:rsid w:val="00476129"/>
    <w:rsid w:val="0047623E"/>
    <w:rsid w:val="00476330"/>
    <w:rsid w:val="0047658E"/>
    <w:rsid w:val="004766D9"/>
    <w:rsid w:val="0047676B"/>
    <w:rsid w:val="00476B09"/>
    <w:rsid w:val="00476BB5"/>
    <w:rsid w:val="00476E50"/>
    <w:rsid w:val="00476FB8"/>
    <w:rsid w:val="004772D2"/>
    <w:rsid w:val="00477378"/>
    <w:rsid w:val="0047795A"/>
    <w:rsid w:val="004779E3"/>
    <w:rsid w:val="00477E13"/>
    <w:rsid w:val="004801C5"/>
    <w:rsid w:val="004804CB"/>
    <w:rsid w:val="00480609"/>
    <w:rsid w:val="00480658"/>
    <w:rsid w:val="00480B80"/>
    <w:rsid w:val="00480E74"/>
    <w:rsid w:val="00481491"/>
    <w:rsid w:val="0048155F"/>
    <w:rsid w:val="00481A14"/>
    <w:rsid w:val="00481FAD"/>
    <w:rsid w:val="0048294D"/>
    <w:rsid w:val="00482AF4"/>
    <w:rsid w:val="00482C88"/>
    <w:rsid w:val="00482CA6"/>
    <w:rsid w:val="00482EEF"/>
    <w:rsid w:val="00482F2D"/>
    <w:rsid w:val="0048314C"/>
    <w:rsid w:val="004834CD"/>
    <w:rsid w:val="00483583"/>
    <w:rsid w:val="004836FA"/>
    <w:rsid w:val="004838B9"/>
    <w:rsid w:val="00483905"/>
    <w:rsid w:val="00483B6C"/>
    <w:rsid w:val="00483CE3"/>
    <w:rsid w:val="00483D73"/>
    <w:rsid w:val="00484065"/>
    <w:rsid w:val="00484104"/>
    <w:rsid w:val="0048418F"/>
    <w:rsid w:val="00484A18"/>
    <w:rsid w:val="00484A28"/>
    <w:rsid w:val="00484BFA"/>
    <w:rsid w:val="00485274"/>
    <w:rsid w:val="004856EF"/>
    <w:rsid w:val="004857CE"/>
    <w:rsid w:val="00485A7A"/>
    <w:rsid w:val="004862BF"/>
    <w:rsid w:val="004864C4"/>
    <w:rsid w:val="004867AA"/>
    <w:rsid w:val="004868D4"/>
    <w:rsid w:val="00486CF7"/>
    <w:rsid w:val="004870A0"/>
    <w:rsid w:val="00490139"/>
    <w:rsid w:val="00490511"/>
    <w:rsid w:val="004907FE"/>
    <w:rsid w:val="00490AA1"/>
    <w:rsid w:val="00490D20"/>
    <w:rsid w:val="00490E2C"/>
    <w:rsid w:val="00490E77"/>
    <w:rsid w:val="004916DA"/>
    <w:rsid w:val="00491E1F"/>
    <w:rsid w:val="00491EA5"/>
    <w:rsid w:val="00491FAA"/>
    <w:rsid w:val="004925BA"/>
    <w:rsid w:val="0049283A"/>
    <w:rsid w:val="00492940"/>
    <w:rsid w:val="004929A8"/>
    <w:rsid w:val="00492A41"/>
    <w:rsid w:val="004934C6"/>
    <w:rsid w:val="00493E34"/>
    <w:rsid w:val="00493F14"/>
    <w:rsid w:val="004942E6"/>
    <w:rsid w:val="00494843"/>
    <w:rsid w:val="004949A6"/>
    <w:rsid w:val="00494B18"/>
    <w:rsid w:val="00494BF8"/>
    <w:rsid w:val="00494DA8"/>
    <w:rsid w:val="00494F4C"/>
    <w:rsid w:val="00495341"/>
    <w:rsid w:val="00495396"/>
    <w:rsid w:val="00495BA2"/>
    <w:rsid w:val="00495BE7"/>
    <w:rsid w:val="00495C19"/>
    <w:rsid w:val="00496359"/>
    <w:rsid w:val="004963E8"/>
    <w:rsid w:val="00496896"/>
    <w:rsid w:val="00496D9C"/>
    <w:rsid w:val="00496DE2"/>
    <w:rsid w:val="00496FEB"/>
    <w:rsid w:val="004970B0"/>
    <w:rsid w:val="00497157"/>
    <w:rsid w:val="00497173"/>
    <w:rsid w:val="00497356"/>
    <w:rsid w:val="004973E5"/>
    <w:rsid w:val="0049765E"/>
    <w:rsid w:val="004976B5"/>
    <w:rsid w:val="00497747"/>
    <w:rsid w:val="004977F0"/>
    <w:rsid w:val="00497DD8"/>
    <w:rsid w:val="00497F1F"/>
    <w:rsid w:val="00497FD9"/>
    <w:rsid w:val="00497FF3"/>
    <w:rsid w:val="004A017A"/>
    <w:rsid w:val="004A0205"/>
    <w:rsid w:val="004A08F0"/>
    <w:rsid w:val="004A132C"/>
    <w:rsid w:val="004A1C3D"/>
    <w:rsid w:val="004A1EE3"/>
    <w:rsid w:val="004A2288"/>
    <w:rsid w:val="004A22B9"/>
    <w:rsid w:val="004A24B5"/>
    <w:rsid w:val="004A28DF"/>
    <w:rsid w:val="004A2905"/>
    <w:rsid w:val="004A29B0"/>
    <w:rsid w:val="004A2C76"/>
    <w:rsid w:val="004A2D23"/>
    <w:rsid w:val="004A2D3C"/>
    <w:rsid w:val="004A2EB0"/>
    <w:rsid w:val="004A3021"/>
    <w:rsid w:val="004A3093"/>
    <w:rsid w:val="004A35B0"/>
    <w:rsid w:val="004A3700"/>
    <w:rsid w:val="004A391D"/>
    <w:rsid w:val="004A393C"/>
    <w:rsid w:val="004A46EF"/>
    <w:rsid w:val="004A47DE"/>
    <w:rsid w:val="004A4C03"/>
    <w:rsid w:val="004A4C4C"/>
    <w:rsid w:val="004A4E8B"/>
    <w:rsid w:val="004A51AB"/>
    <w:rsid w:val="004A5358"/>
    <w:rsid w:val="004A548F"/>
    <w:rsid w:val="004A55F6"/>
    <w:rsid w:val="004A5B60"/>
    <w:rsid w:val="004A5C8A"/>
    <w:rsid w:val="004A5E4B"/>
    <w:rsid w:val="004A5EBF"/>
    <w:rsid w:val="004A6651"/>
    <w:rsid w:val="004A68B2"/>
    <w:rsid w:val="004A6953"/>
    <w:rsid w:val="004A6994"/>
    <w:rsid w:val="004A6C59"/>
    <w:rsid w:val="004A6CBA"/>
    <w:rsid w:val="004A7225"/>
    <w:rsid w:val="004A75FE"/>
    <w:rsid w:val="004A78BD"/>
    <w:rsid w:val="004A7AB1"/>
    <w:rsid w:val="004A7B56"/>
    <w:rsid w:val="004A7BC7"/>
    <w:rsid w:val="004A7F44"/>
    <w:rsid w:val="004B005D"/>
    <w:rsid w:val="004B020E"/>
    <w:rsid w:val="004B02DB"/>
    <w:rsid w:val="004B06DC"/>
    <w:rsid w:val="004B079B"/>
    <w:rsid w:val="004B0A40"/>
    <w:rsid w:val="004B152D"/>
    <w:rsid w:val="004B1B4D"/>
    <w:rsid w:val="004B1DC0"/>
    <w:rsid w:val="004B23C9"/>
    <w:rsid w:val="004B28A1"/>
    <w:rsid w:val="004B2A55"/>
    <w:rsid w:val="004B3303"/>
    <w:rsid w:val="004B34B3"/>
    <w:rsid w:val="004B36A4"/>
    <w:rsid w:val="004B3841"/>
    <w:rsid w:val="004B39A6"/>
    <w:rsid w:val="004B3C15"/>
    <w:rsid w:val="004B3E66"/>
    <w:rsid w:val="004B401B"/>
    <w:rsid w:val="004B4254"/>
    <w:rsid w:val="004B4278"/>
    <w:rsid w:val="004B4469"/>
    <w:rsid w:val="004B455B"/>
    <w:rsid w:val="004B4829"/>
    <w:rsid w:val="004B4A81"/>
    <w:rsid w:val="004B4C6A"/>
    <w:rsid w:val="004B5022"/>
    <w:rsid w:val="004B52B7"/>
    <w:rsid w:val="004B538C"/>
    <w:rsid w:val="004B5550"/>
    <w:rsid w:val="004B5A03"/>
    <w:rsid w:val="004B5BD6"/>
    <w:rsid w:val="004B5CA7"/>
    <w:rsid w:val="004B5E49"/>
    <w:rsid w:val="004B5EF3"/>
    <w:rsid w:val="004B62A3"/>
    <w:rsid w:val="004B62AC"/>
    <w:rsid w:val="004B67A9"/>
    <w:rsid w:val="004B69B4"/>
    <w:rsid w:val="004B6B9F"/>
    <w:rsid w:val="004B6F9E"/>
    <w:rsid w:val="004B753C"/>
    <w:rsid w:val="004B75BF"/>
    <w:rsid w:val="004B7668"/>
    <w:rsid w:val="004B7829"/>
    <w:rsid w:val="004B7833"/>
    <w:rsid w:val="004B786A"/>
    <w:rsid w:val="004B7870"/>
    <w:rsid w:val="004B7E77"/>
    <w:rsid w:val="004B7EBC"/>
    <w:rsid w:val="004C0222"/>
    <w:rsid w:val="004C09BD"/>
    <w:rsid w:val="004C0A62"/>
    <w:rsid w:val="004C0D38"/>
    <w:rsid w:val="004C1AFB"/>
    <w:rsid w:val="004C1B46"/>
    <w:rsid w:val="004C1DD8"/>
    <w:rsid w:val="004C234C"/>
    <w:rsid w:val="004C2A84"/>
    <w:rsid w:val="004C2B37"/>
    <w:rsid w:val="004C2C2B"/>
    <w:rsid w:val="004C2C7C"/>
    <w:rsid w:val="004C3910"/>
    <w:rsid w:val="004C3BB4"/>
    <w:rsid w:val="004C41AA"/>
    <w:rsid w:val="004C439F"/>
    <w:rsid w:val="004C4425"/>
    <w:rsid w:val="004C4850"/>
    <w:rsid w:val="004C4B5B"/>
    <w:rsid w:val="004C4CE7"/>
    <w:rsid w:val="004C538A"/>
    <w:rsid w:val="004C5905"/>
    <w:rsid w:val="004C5E0F"/>
    <w:rsid w:val="004C604C"/>
    <w:rsid w:val="004C6066"/>
    <w:rsid w:val="004C6185"/>
    <w:rsid w:val="004C629B"/>
    <w:rsid w:val="004C63A8"/>
    <w:rsid w:val="004C63C5"/>
    <w:rsid w:val="004C642F"/>
    <w:rsid w:val="004C657D"/>
    <w:rsid w:val="004C6682"/>
    <w:rsid w:val="004C68F5"/>
    <w:rsid w:val="004C6B45"/>
    <w:rsid w:val="004C6C8D"/>
    <w:rsid w:val="004C6CEC"/>
    <w:rsid w:val="004C6FB6"/>
    <w:rsid w:val="004C7206"/>
    <w:rsid w:val="004C7A53"/>
    <w:rsid w:val="004C7DC6"/>
    <w:rsid w:val="004D037A"/>
    <w:rsid w:val="004D048C"/>
    <w:rsid w:val="004D07A8"/>
    <w:rsid w:val="004D080C"/>
    <w:rsid w:val="004D08FE"/>
    <w:rsid w:val="004D096A"/>
    <w:rsid w:val="004D0BAE"/>
    <w:rsid w:val="004D0D3E"/>
    <w:rsid w:val="004D1547"/>
    <w:rsid w:val="004D19A6"/>
    <w:rsid w:val="004D19CE"/>
    <w:rsid w:val="004D25AD"/>
    <w:rsid w:val="004D26A2"/>
    <w:rsid w:val="004D279E"/>
    <w:rsid w:val="004D27C9"/>
    <w:rsid w:val="004D2EE7"/>
    <w:rsid w:val="004D35A4"/>
    <w:rsid w:val="004D36BA"/>
    <w:rsid w:val="004D3B0E"/>
    <w:rsid w:val="004D3F79"/>
    <w:rsid w:val="004D3FD7"/>
    <w:rsid w:val="004D403E"/>
    <w:rsid w:val="004D456C"/>
    <w:rsid w:val="004D45D2"/>
    <w:rsid w:val="004D4720"/>
    <w:rsid w:val="004D47FB"/>
    <w:rsid w:val="004D4E73"/>
    <w:rsid w:val="004D4F5A"/>
    <w:rsid w:val="004D4FC7"/>
    <w:rsid w:val="004D4FF0"/>
    <w:rsid w:val="004D5261"/>
    <w:rsid w:val="004D52D4"/>
    <w:rsid w:val="004D5474"/>
    <w:rsid w:val="004D5503"/>
    <w:rsid w:val="004D5581"/>
    <w:rsid w:val="004D57CD"/>
    <w:rsid w:val="004D5B1D"/>
    <w:rsid w:val="004D5D15"/>
    <w:rsid w:val="004D6911"/>
    <w:rsid w:val="004D6B36"/>
    <w:rsid w:val="004D6B64"/>
    <w:rsid w:val="004D6C9C"/>
    <w:rsid w:val="004D72FF"/>
    <w:rsid w:val="004D7305"/>
    <w:rsid w:val="004D7485"/>
    <w:rsid w:val="004D74DE"/>
    <w:rsid w:val="004D7785"/>
    <w:rsid w:val="004D7F3F"/>
    <w:rsid w:val="004E00B7"/>
    <w:rsid w:val="004E012A"/>
    <w:rsid w:val="004E02B7"/>
    <w:rsid w:val="004E0756"/>
    <w:rsid w:val="004E07F5"/>
    <w:rsid w:val="004E08C4"/>
    <w:rsid w:val="004E0DCB"/>
    <w:rsid w:val="004E0F8F"/>
    <w:rsid w:val="004E12AF"/>
    <w:rsid w:val="004E1452"/>
    <w:rsid w:val="004E15E5"/>
    <w:rsid w:val="004E1675"/>
    <w:rsid w:val="004E187B"/>
    <w:rsid w:val="004E1A5F"/>
    <w:rsid w:val="004E1A96"/>
    <w:rsid w:val="004E1C05"/>
    <w:rsid w:val="004E1D9B"/>
    <w:rsid w:val="004E1ED9"/>
    <w:rsid w:val="004E20A6"/>
    <w:rsid w:val="004E2365"/>
    <w:rsid w:val="004E26AC"/>
    <w:rsid w:val="004E29A5"/>
    <w:rsid w:val="004E2E75"/>
    <w:rsid w:val="004E2EDB"/>
    <w:rsid w:val="004E31E1"/>
    <w:rsid w:val="004E379F"/>
    <w:rsid w:val="004E3BDA"/>
    <w:rsid w:val="004E3D44"/>
    <w:rsid w:val="004E3E7F"/>
    <w:rsid w:val="004E3EA6"/>
    <w:rsid w:val="004E3F68"/>
    <w:rsid w:val="004E42E0"/>
    <w:rsid w:val="004E4360"/>
    <w:rsid w:val="004E4471"/>
    <w:rsid w:val="004E46B9"/>
    <w:rsid w:val="004E4732"/>
    <w:rsid w:val="004E47D5"/>
    <w:rsid w:val="004E4859"/>
    <w:rsid w:val="004E4891"/>
    <w:rsid w:val="004E48C2"/>
    <w:rsid w:val="004E4BE7"/>
    <w:rsid w:val="004E5047"/>
    <w:rsid w:val="004E51E5"/>
    <w:rsid w:val="004E5485"/>
    <w:rsid w:val="004E55FB"/>
    <w:rsid w:val="004E5948"/>
    <w:rsid w:val="004E5A5C"/>
    <w:rsid w:val="004E5C18"/>
    <w:rsid w:val="004E5C3A"/>
    <w:rsid w:val="004E5F44"/>
    <w:rsid w:val="004E6354"/>
    <w:rsid w:val="004E6965"/>
    <w:rsid w:val="004E6B7B"/>
    <w:rsid w:val="004E6D2F"/>
    <w:rsid w:val="004E6D3A"/>
    <w:rsid w:val="004E6DF7"/>
    <w:rsid w:val="004E6F8B"/>
    <w:rsid w:val="004E7211"/>
    <w:rsid w:val="004E731A"/>
    <w:rsid w:val="004E73BF"/>
    <w:rsid w:val="004E782E"/>
    <w:rsid w:val="004E7B55"/>
    <w:rsid w:val="004E7C68"/>
    <w:rsid w:val="004F04CD"/>
    <w:rsid w:val="004F0B3B"/>
    <w:rsid w:val="004F0C37"/>
    <w:rsid w:val="004F0DCA"/>
    <w:rsid w:val="004F10AC"/>
    <w:rsid w:val="004F1570"/>
    <w:rsid w:val="004F16B8"/>
    <w:rsid w:val="004F1857"/>
    <w:rsid w:val="004F18A6"/>
    <w:rsid w:val="004F1C40"/>
    <w:rsid w:val="004F1E45"/>
    <w:rsid w:val="004F1E55"/>
    <w:rsid w:val="004F27A7"/>
    <w:rsid w:val="004F288F"/>
    <w:rsid w:val="004F298D"/>
    <w:rsid w:val="004F2A1B"/>
    <w:rsid w:val="004F2C13"/>
    <w:rsid w:val="004F2D49"/>
    <w:rsid w:val="004F2FD6"/>
    <w:rsid w:val="004F3130"/>
    <w:rsid w:val="004F3272"/>
    <w:rsid w:val="004F35FB"/>
    <w:rsid w:val="004F361E"/>
    <w:rsid w:val="004F4200"/>
    <w:rsid w:val="004F44F4"/>
    <w:rsid w:val="004F472D"/>
    <w:rsid w:val="004F494C"/>
    <w:rsid w:val="004F4A26"/>
    <w:rsid w:val="004F4B1F"/>
    <w:rsid w:val="004F4BCC"/>
    <w:rsid w:val="004F4D67"/>
    <w:rsid w:val="004F4D9B"/>
    <w:rsid w:val="004F4DB7"/>
    <w:rsid w:val="004F4E09"/>
    <w:rsid w:val="004F50D1"/>
    <w:rsid w:val="004F518F"/>
    <w:rsid w:val="004F56D6"/>
    <w:rsid w:val="004F57C4"/>
    <w:rsid w:val="004F595F"/>
    <w:rsid w:val="004F60EE"/>
    <w:rsid w:val="004F6414"/>
    <w:rsid w:val="004F6567"/>
    <w:rsid w:val="004F658B"/>
    <w:rsid w:val="004F68AD"/>
    <w:rsid w:val="004F68BB"/>
    <w:rsid w:val="004F6B44"/>
    <w:rsid w:val="004F6FD3"/>
    <w:rsid w:val="004F70FC"/>
    <w:rsid w:val="004F73EC"/>
    <w:rsid w:val="004F7401"/>
    <w:rsid w:val="004F75D0"/>
    <w:rsid w:val="004F7660"/>
    <w:rsid w:val="004F76F8"/>
    <w:rsid w:val="004F7B1F"/>
    <w:rsid w:val="004F7BC5"/>
    <w:rsid w:val="004F7DBB"/>
    <w:rsid w:val="004F7F36"/>
    <w:rsid w:val="004F7F67"/>
    <w:rsid w:val="00500651"/>
    <w:rsid w:val="005006A4"/>
    <w:rsid w:val="005010F1"/>
    <w:rsid w:val="005013E0"/>
    <w:rsid w:val="005016DC"/>
    <w:rsid w:val="005017DB"/>
    <w:rsid w:val="00501890"/>
    <w:rsid w:val="00501972"/>
    <w:rsid w:val="00502116"/>
    <w:rsid w:val="005026EB"/>
    <w:rsid w:val="005027EA"/>
    <w:rsid w:val="00502A75"/>
    <w:rsid w:val="00502C6D"/>
    <w:rsid w:val="00502FE6"/>
    <w:rsid w:val="00503438"/>
    <w:rsid w:val="00503592"/>
    <w:rsid w:val="00504121"/>
    <w:rsid w:val="005043D4"/>
    <w:rsid w:val="00505073"/>
    <w:rsid w:val="0050534B"/>
    <w:rsid w:val="005054EE"/>
    <w:rsid w:val="005055A3"/>
    <w:rsid w:val="00505784"/>
    <w:rsid w:val="005058FB"/>
    <w:rsid w:val="0050595D"/>
    <w:rsid w:val="0050607E"/>
    <w:rsid w:val="005061E7"/>
    <w:rsid w:val="00506293"/>
    <w:rsid w:val="00506538"/>
    <w:rsid w:val="00506552"/>
    <w:rsid w:val="00506753"/>
    <w:rsid w:val="005067D0"/>
    <w:rsid w:val="00506BCB"/>
    <w:rsid w:val="00506D8B"/>
    <w:rsid w:val="00507081"/>
    <w:rsid w:val="00507339"/>
    <w:rsid w:val="0050749B"/>
    <w:rsid w:val="00507613"/>
    <w:rsid w:val="00507A2D"/>
    <w:rsid w:val="0051061F"/>
    <w:rsid w:val="0051094E"/>
    <w:rsid w:val="00510C5A"/>
    <w:rsid w:val="00510C82"/>
    <w:rsid w:val="00510E95"/>
    <w:rsid w:val="00511008"/>
    <w:rsid w:val="005111E1"/>
    <w:rsid w:val="005113B2"/>
    <w:rsid w:val="005113D8"/>
    <w:rsid w:val="005124BA"/>
    <w:rsid w:val="005126D0"/>
    <w:rsid w:val="0051275C"/>
    <w:rsid w:val="00512930"/>
    <w:rsid w:val="00512F9C"/>
    <w:rsid w:val="005131FF"/>
    <w:rsid w:val="0051360F"/>
    <w:rsid w:val="00513850"/>
    <w:rsid w:val="00513DC2"/>
    <w:rsid w:val="0051417A"/>
    <w:rsid w:val="005144B0"/>
    <w:rsid w:val="00514628"/>
    <w:rsid w:val="00514A14"/>
    <w:rsid w:val="00514F29"/>
    <w:rsid w:val="0051506E"/>
    <w:rsid w:val="005150AE"/>
    <w:rsid w:val="00515441"/>
    <w:rsid w:val="005157A6"/>
    <w:rsid w:val="00515D2B"/>
    <w:rsid w:val="00515DE8"/>
    <w:rsid w:val="00516080"/>
    <w:rsid w:val="00516169"/>
    <w:rsid w:val="005161E6"/>
    <w:rsid w:val="00516434"/>
    <w:rsid w:val="00516438"/>
    <w:rsid w:val="00516670"/>
    <w:rsid w:val="00516BB4"/>
    <w:rsid w:val="00516FAD"/>
    <w:rsid w:val="005170B0"/>
    <w:rsid w:val="00517432"/>
    <w:rsid w:val="005174D4"/>
    <w:rsid w:val="00517554"/>
    <w:rsid w:val="0051775F"/>
    <w:rsid w:val="0051788F"/>
    <w:rsid w:val="00517C8B"/>
    <w:rsid w:val="00517CB7"/>
    <w:rsid w:val="00520084"/>
    <w:rsid w:val="005200D5"/>
    <w:rsid w:val="0052031D"/>
    <w:rsid w:val="005203D6"/>
    <w:rsid w:val="0052055E"/>
    <w:rsid w:val="00520881"/>
    <w:rsid w:val="00520CAF"/>
    <w:rsid w:val="00520E83"/>
    <w:rsid w:val="0052138E"/>
    <w:rsid w:val="00521445"/>
    <w:rsid w:val="00521686"/>
    <w:rsid w:val="0052175A"/>
    <w:rsid w:val="005217C9"/>
    <w:rsid w:val="00521859"/>
    <w:rsid w:val="00522734"/>
    <w:rsid w:val="00522926"/>
    <w:rsid w:val="0052292F"/>
    <w:rsid w:val="005229AB"/>
    <w:rsid w:val="005230A3"/>
    <w:rsid w:val="00523142"/>
    <w:rsid w:val="0052321C"/>
    <w:rsid w:val="00523284"/>
    <w:rsid w:val="0052376B"/>
    <w:rsid w:val="0052378A"/>
    <w:rsid w:val="005239F0"/>
    <w:rsid w:val="00523A3E"/>
    <w:rsid w:val="00523B06"/>
    <w:rsid w:val="00523C5A"/>
    <w:rsid w:val="00523CB5"/>
    <w:rsid w:val="00523D41"/>
    <w:rsid w:val="0052406D"/>
    <w:rsid w:val="005242D7"/>
    <w:rsid w:val="0052445E"/>
    <w:rsid w:val="0052460A"/>
    <w:rsid w:val="00524C16"/>
    <w:rsid w:val="00524C2D"/>
    <w:rsid w:val="00524D09"/>
    <w:rsid w:val="00524D11"/>
    <w:rsid w:val="00525094"/>
    <w:rsid w:val="005251A7"/>
    <w:rsid w:val="005254A6"/>
    <w:rsid w:val="0052568E"/>
    <w:rsid w:val="00525825"/>
    <w:rsid w:val="0052583D"/>
    <w:rsid w:val="00525957"/>
    <w:rsid w:val="00525A1E"/>
    <w:rsid w:val="00525A74"/>
    <w:rsid w:val="0052616E"/>
    <w:rsid w:val="005261A3"/>
    <w:rsid w:val="00526543"/>
    <w:rsid w:val="005265B9"/>
    <w:rsid w:val="005268D7"/>
    <w:rsid w:val="00526B00"/>
    <w:rsid w:val="00526C05"/>
    <w:rsid w:val="00526CDB"/>
    <w:rsid w:val="00526D11"/>
    <w:rsid w:val="00526E3F"/>
    <w:rsid w:val="00526F62"/>
    <w:rsid w:val="00527049"/>
    <w:rsid w:val="00527367"/>
    <w:rsid w:val="0052743C"/>
    <w:rsid w:val="00527581"/>
    <w:rsid w:val="00527FD6"/>
    <w:rsid w:val="00530669"/>
    <w:rsid w:val="0053073F"/>
    <w:rsid w:val="00530827"/>
    <w:rsid w:val="00530A09"/>
    <w:rsid w:val="00530EE4"/>
    <w:rsid w:val="00530FCE"/>
    <w:rsid w:val="00531360"/>
    <w:rsid w:val="005313F7"/>
    <w:rsid w:val="00531F67"/>
    <w:rsid w:val="00532021"/>
    <w:rsid w:val="00532374"/>
    <w:rsid w:val="005327F7"/>
    <w:rsid w:val="005328B9"/>
    <w:rsid w:val="00532AEF"/>
    <w:rsid w:val="00532B56"/>
    <w:rsid w:val="00532D5A"/>
    <w:rsid w:val="00532F0A"/>
    <w:rsid w:val="00532F4E"/>
    <w:rsid w:val="005334DD"/>
    <w:rsid w:val="00533868"/>
    <w:rsid w:val="00533A23"/>
    <w:rsid w:val="00533D65"/>
    <w:rsid w:val="00534105"/>
    <w:rsid w:val="005342B4"/>
    <w:rsid w:val="005346E3"/>
    <w:rsid w:val="00534A73"/>
    <w:rsid w:val="00534B2C"/>
    <w:rsid w:val="00534F9F"/>
    <w:rsid w:val="00535756"/>
    <w:rsid w:val="00535835"/>
    <w:rsid w:val="00535D01"/>
    <w:rsid w:val="00535F1E"/>
    <w:rsid w:val="00536237"/>
    <w:rsid w:val="0053647C"/>
    <w:rsid w:val="00536596"/>
    <w:rsid w:val="005365F2"/>
    <w:rsid w:val="00536732"/>
    <w:rsid w:val="00536F02"/>
    <w:rsid w:val="00537061"/>
    <w:rsid w:val="005370E5"/>
    <w:rsid w:val="00537AFF"/>
    <w:rsid w:val="00537E01"/>
    <w:rsid w:val="00537F38"/>
    <w:rsid w:val="005405D7"/>
    <w:rsid w:val="0054069B"/>
    <w:rsid w:val="00540D18"/>
    <w:rsid w:val="00540F21"/>
    <w:rsid w:val="00541081"/>
    <w:rsid w:val="00541283"/>
    <w:rsid w:val="005413E5"/>
    <w:rsid w:val="005416A5"/>
    <w:rsid w:val="00541849"/>
    <w:rsid w:val="00541CC9"/>
    <w:rsid w:val="00541E59"/>
    <w:rsid w:val="00541EE1"/>
    <w:rsid w:val="005424F9"/>
    <w:rsid w:val="005426F2"/>
    <w:rsid w:val="00542879"/>
    <w:rsid w:val="00542D3A"/>
    <w:rsid w:val="00542F7F"/>
    <w:rsid w:val="0054319D"/>
    <w:rsid w:val="00543303"/>
    <w:rsid w:val="005439D9"/>
    <w:rsid w:val="00543C7A"/>
    <w:rsid w:val="00543DB0"/>
    <w:rsid w:val="00544307"/>
    <w:rsid w:val="005444D5"/>
    <w:rsid w:val="00544723"/>
    <w:rsid w:val="00544994"/>
    <w:rsid w:val="00544C2E"/>
    <w:rsid w:val="00544C47"/>
    <w:rsid w:val="0054580C"/>
    <w:rsid w:val="005458CF"/>
    <w:rsid w:val="00545D97"/>
    <w:rsid w:val="00545FB2"/>
    <w:rsid w:val="00545FBB"/>
    <w:rsid w:val="0054673B"/>
    <w:rsid w:val="005468A9"/>
    <w:rsid w:val="00546E72"/>
    <w:rsid w:val="0054701D"/>
    <w:rsid w:val="0054732C"/>
    <w:rsid w:val="00547378"/>
    <w:rsid w:val="005475CC"/>
    <w:rsid w:val="00547826"/>
    <w:rsid w:val="005478B7"/>
    <w:rsid w:val="00550269"/>
    <w:rsid w:val="005506EC"/>
    <w:rsid w:val="00550970"/>
    <w:rsid w:val="005509E9"/>
    <w:rsid w:val="00550D29"/>
    <w:rsid w:val="00550F07"/>
    <w:rsid w:val="005510E2"/>
    <w:rsid w:val="0055139F"/>
    <w:rsid w:val="005514DB"/>
    <w:rsid w:val="005516C6"/>
    <w:rsid w:val="0055170D"/>
    <w:rsid w:val="00551C18"/>
    <w:rsid w:val="00551C5D"/>
    <w:rsid w:val="00551C66"/>
    <w:rsid w:val="00551CC0"/>
    <w:rsid w:val="00551D93"/>
    <w:rsid w:val="00551EFE"/>
    <w:rsid w:val="00552239"/>
    <w:rsid w:val="00552264"/>
    <w:rsid w:val="005523FB"/>
    <w:rsid w:val="005527A5"/>
    <w:rsid w:val="00552930"/>
    <w:rsid w:val="00552B31"/>
    <w:rsid w:val="00552BBE"/>
    <w:rsid w:val="00552EF4"/>
    <w:rsid w:val="00552FB4"/>
    <w:rsid w:val="005532A5"/>
    <w:rsid w:val="00553B92"/>
    <w:rsid w:val="00553C54"/>
    <w:rsid w:val="005542F8"/>
    <w:rsid w:val="00554358"/>
    <w:rsid w:val="0055497A"/>
    <w:rsid w:val="00554B8C"/>
    <w:rsid w:val="00554BE5"/>
    <w:rsid w:val="00555160"/>
    <w:rsid w:val="00555449"/>
    <w:rsid w:val="005554B0"/>
    <w:rsid w:val="005556D2"/>
    <w:rsid w:val="005556EC"/>
    <w:rsid w:val="0055591C"/>
    <w:rsid w:val="00555A9E"/>
    <w:rsid w:val="005560F4"/>
    <w:rsid w:val="00556151"/>
    <w:rsid w:val="00556275"/>
    <w:rsid w:val="0055629A"/>
    <w:rsid w:val="005565FF"/>
    <w:rsid w:val="005566D8"/>
    <w:rsid w:val="00556826"/>
    <w:rsid w:val="00556A5C"/>
    <w:rsid w:val="00556B32"/>
    <w:rsid w:val="00556BE0"/>
    <w:rsid w:val="0055723F"/>
    <w:rsid w:val="0055726E"/>
    <w:rsid w:val="00557387"/>
    <w:rsid w:val="0055748B"/>
    <w:rsid w:val="0055755B"/>
    <w:rsid w:val="00557792"/>
    <w:rsid w:val="0055799E"/>
    <w:rsid w:val="00557D4D"/>
    <w:rsid w:val="00557DCB"/>
    <w:rsid w:val="00557EB2"/>
    <w:rsid w:val="005601F3"/>
    <w:rsid w:val="005603A4"/>
    <w:rsid w:val="005604EB"/>
    <w:rsid w:val="0056059E"/>
    <w:rsid w:val="00560702"/>
    <w:rsid w:val="0056089A"/>
    <w:rsid w:val="00560A9A"/>
    <w:rsid w:val="00560B7B"/>
    <w:rsid w:val="00560D9A"/>
    <w:rsid w:val="005615D7"/>
    <w:rsid w:val="00561910"/>
    <w:rsid w:val="00561CEE"/>
    <w:rsid w:val="00562559"/>
    <w:rsid w:val="00562709"/>
    <w:rsid w:val="00562733"/>
    <w:rsid w:val="00562B80"/>
    <w:rsid w:val="00563151"/>
    <w:rsid w:val="0056394C"/>
    <w:rsid w:val="00563AF7"/>
    <w:rsid w:val="00563B27"/>
    <w:rsid w:val="00563C9F"/>
    <w:rsid w:val="00563D1C"/>
    <w:rsid w:val="00563E71"/>
    <w:rsid w:val="0056421C"/>
    <w:rsid w:val="005642EA"/>
    <w:rsid w:val="0056440E"/>
    <w:rsid w:val="005649BC"/>
    <w:rsid w:val="00564C48"/>
    <w:rsid w:val="00565245"/>
    <w:rsid w:val="00565293"/>
    <w:rsid w:val="005652BC"/>
    <w:rsid w:val="005659E2"/>
    <w:rsid w:val="00565B5A"/>
    <w:rsid w:val="00565BDA"/>
    <w:rsid w:val="00565E61"/>
    <w:rsid w:val="00565F38"/>
    <w:rsid w:val="00566141"/>
    <w:rsid w:val="00566230"/>
    <w:rsid w:val="00566885"/>
    <w:rsid w:val="005668B3"/>
    <w:rsid w:val="00566D1D"/>
    <w:rsid w:val="00566E2E"/>
    <w:rsid w:val="00566F05"/>
    <w:rsid w:val="005670DB"/>
    <w:rsid w:val="00567180"/>
    <w:rsid w:val="0056720D"/>
    <w:rsid w:val="00567658"/>
    <w:rsid w:val="00567809"/>
    <w:rsid w:val="00567A01"/>
    <w:rsid w:val="00567BCB"/>
    <w:rsid w:val="00567BE4"/>
    <w:rsid w:val="00570079"/>
    <w:rsid w:val="005700CF"/>
    <w:rsid w:val="005705F8"/>
    <w:rsid w:val="00570788"/>
    <w:rsid w:val="00570EB6"/>
    <w:rsid w:val="005710D0"/>
    <w:rsid w:val="0057122F"/>
    <w:rsid w:val="00571481"/>
    <w:rsid w:val="0057157F"/>
    <w:rsid w:val="00571A40"/>
    <w:rsid w:val="00571ADA"/>
    <w:rsid w:val="00571D70"/>
    <w:rsid w:val="00571DE4"/>
    <w:rsid w:val="005720AC"/>
    <w:rsid w:val="0057226E"/>
    <w:rsid w:val="005728E0"/>
    <w:rsid w:val="00572A29"/>
    <w:rsid w:val="00572E71"/>
    <w:rsid w:val="00572F0F"/>
    <w:rsid w:val="00572F4A"/>
    <w:rsid w:val="0057335B"/>
    <w:rsid w:val="00573A58"/>
    <w:rsid w:val="00573B2B"/>
    <w:rsid w:val="00573CF3"/>
    <w:rsid w:val="00573EE0"/>
    <w:rsid w:val="00574764"/>
    <w:rsid w:val="005749E7"/>
    <w:rsid w:val="00574A01"/>
    <w:rsid w:val="00574F07"/>
    <w:rsid w:val="0057508D"/>
    <w:rsid w:val="0057513E"/>
    <w:rsid w:val="005753C8"/>
    <w:rsid w:val="005754CB"/>
    <w:rsid w:val="00575CBB"/>
    <w:rsid w:val="00575CEA"/>
    <w:rsid w:val="005762F3"/>
    <w:rsid w:val="00576870"/>
    <w:rsid w:val="00576A74"/>
    <w:rsid w:val="00576B56"/>
    <w:rsid w:val="00576BFF"/>
    <w:rsid w:val="00576C7B"/>
    <w:rsid w:val="0057711B"/>
    <w:rsid w:val="0057731F"/>
    <w:rsid w:val="00577539"/>
    <w:rsid w:val="005776CF"/>
    <w:rsid w:val="00577BFF"/>
    <w:rsid w:val="00577C02"/>
    <w:rsid w:val="00577C15"/>
    <w:rsid w:val="00577CB5"/>
    <w:rsid w:val="00580060"/>
    <w:rsid w:val="00580319"/>
    <w:rsid w:val="0058037F"/>
    <w:rsid w:val="00580519"/>
    <w:rsid w:val="005808D3"/>
    <w:rsid w:val="00580962"/>
    <w:rsid w:val="00580CCB"/>
    <w:rsid w:val="00580DD4"/>
    <w:rsid w:val="00581454"/>
    <w:rsid w:val="00581A72"/>
    <w:rsid w:val="00581EFA"/>
    <w:rsid w:val="0058208C"/>
    <w:rsid w:val="00582575"/>
    <w:rsid w:val="00582681"/>
    <w:rsid w:val="005828A4"/>
    <w:rsid w:val="0058294D"/>
    <w:rsid w:val="00582998"/>
    <w:rsid w:val="00583340"/>
    <w:rsid w:val="005833DF"/>
    <w:rsid w:val="005833E0"/>
    <w:rsid w:val="00583589"/>
    <w:rsid w:val="00583948"/>
    <w:rsid w:val="00583C5D"/>
    <w:rsid w:val="00583E68"/>
    <w:rsid w:val="00583F23"/>
    <w:rsid w:val="0058431C"/>
    <w:rsid w:val="00584357"/>
    <w:rsid w:val="005845CD"/>
    <w:rsid w:val="00584AC7"/>
    <w:rsid w:val="00584E11"/>
    <w:rsid w:val="00584E79"/>
    <w:rsid w:val="00585643"/>
    <w:rsid w:val="005857B9"/>
    <w:rsid w:val="00585BE8"/>
    <w:rsid w:val="00585EA8"/>
    <w:rsid w:val="00585FEE"/>
    <w:rsid w:val="00586362"/>
    <w:rsid w:val="005869C9"/>
    <w:rsid w:val="00586B0D"/>
    <w:rsid w:val="00586B20"/>
    <w:rsid w:val="00586BD9"/>
    <w:rsid w:val="00586BEF"/>
    <w:rsid w:val="00586D6F"/>
    <w:rsid w:val="00586F39"/>
    <w:rsid w:val="00587083"/>
    <w:rsid w:val="0058748C"/>
    <w:rsid w:val="00587600"/>
    <w:rsid w:val="005876D5"/>
    <w:rsid w:val="00587BF7"/>
    <w:rsid w:val="00587DE5"/>
    <w:rsid w:val="00587E57"/>
    <w:rsid w:val="00590535"/>
    <w:rsid w:val="00590ADE"/>
    <w:rsid w:val="00590C4A"/>
    <w:rsid w:val="00590CE5"/>
    <w:rsid w:val="00590D59"/>
    <w:rsid w:val="00591101"/>
    <w:rsid w:val="005913EE"/>
    <w:rsid w:val="005913F3"/>
    <w:rsid w:val="00591432"/>
    <w:rsid w:val="00591565"/>
    <w:rsid w:val="005919FA"/>
    <w:rsid w:val="00591A14"/>
    <w:rsid w:val="00591A1B"/>
    <w:rsid w:val="00591B3F"/>
    <w:rsid w:val="00591C9C"/>
    <w:rsid w:val="00592148"/>
    <w:rsid w:val="0059237F"/>
    <w:rsid w:val="00592625"/>
    <w:rsid w:val="00592B1B"/>
    <w:rsid w:val="00592B6C"/>
    <w:rsid w:val="00592DBA"/>
    <w:rsid w:val="00592E01"/>
    <w:rsid w:val="00592E9A"/>
    <w:rsid w:val="00593018"/>
    <w:rsid w:val="005932CF"/>
    <w:rsid w:val="005932EE"/>
    <w:rsid w:val="0059382B"/>
    <w:rsid w:val="00593CFE"/>
    <w:rsid w:val="005941B2"/>
    <w:rsid w:val="00594418"/>
    <w:rsid w:val="0059459B"/>
    <w:rsid w:val="005949E7"/>
    <w:rsid w:val="00594FE9"/>
    <w:rsid w:val="0059542D"/>
    <w:rsid w:val="00595AC5"/>
    <w:rsid w:val="00595B49"/>
    <w:rsid w:val="00595BCD"/>
    <w:rsid w:val="00595BEF"/>
    <w:rsid w:val="00595C36"/>
    <w:rsid w:val="00595D2A"/>
    <w:rsid w:val="00595D99"/>
    <w:rsid w:val="00595E3D"/>
    <w:rsid w:val="005968D1"/>
    <w:rsid w:val="00596918"/>
    <w:rsid w:val="00596BD9"/>
    <w:rsid w:val="00596CA3"/>
    <w:rsid w:val="00596DFC"/>
    <w:rsid w:val="00596EAA"/>
    <w:rsid w:val="005970BF"/>
    <w:rsid w:val="005970CF"/>
    <w:rsid w:val="00597305"/>
    <w:rsid w:val="00597386"/>
    <w:rsid w:val="005973A5"/>
    <w:rsid w:val="0059760E"/>
    <w:rsid w:val="00597870"/>
    <w:rsid w:val="00597BA1"/>
    <w:rsid w:val="00597C0F"/>
    <w:rsid w:val="00597CA3"/>
    <w:rsid w:val="00597DFB"/>
    <w:rsid w:val="005A0018"/>
    <w:rsid w:val="005A00FD"/>
    <w:rsid w:val="005A0215"/>
    <w:rsid w:val="005A0379"/>
    <w:rsid w:val="005A0678"/>
    <w:rsid w:val="005A0BC5"/>
    <w:rsid w:val="005A0D7D"/>
    <w:rsid w:val="005A1159"/>
    <w:rsid w:val="005A1415"/>
    <w:rsid w:val="005A1571"/>
    <w:rsid w:val="005A19C2"/>
    <w:rsid w:val="005A1B37"/>
    <w:rsid w:val="005A1F92"/>
    <w:rsid w:val="005A203E"/>
    <w:rsid w:val="005A27DF"/>
    <w:rsid w:val="005A2980"/>
    <w:rsid w:val="005A29E3"/>
    <w:rsid w:val="005A2EB6"/>
    <w:rsid w:val="005A315E"/>
    <w:rsid w:val="005A337F"/>
    <w:rsid w:val="005A39DF"/>
    <w:rsid w:val="005A424E"/>
    <w:rsid w:val="005A4AF8"/>
    <w:rsid w:val="005A4C3C"/>
    <w:rsid w:val="005A4D5E"/>
    <w:rsid w:val="005A5271"/>
    <w:rsid w:val="005A56EF"/>
    <w:rsid w:val="005A57BF"/>
    <w:rsid w:val="005A5A13"/>
    <w:rsid w:val="005A5A88"/>
    <w:rsid w:val="005A5B81"/>
    <w:rsid w:val="005A5D7B"/>
    <w:rsid w:val="005A6209"/>
    <w:rsid w:val="005A6284"/>
    <w:rsid w:val="005A62A2"/>
    <w:rsid w:val="005A62C8"/>
    <w:rsid w:val="005A62E7"/>
    <w:rsid w:val="005A64C9"/>
    <w:rsid w:val="005A656A"/>
    <w:rsid w:val="005A6651"/>
    <w:rsid w:val="005A6A5E"/>
    <w:rsid w:val="005A6A89"/>
    <w:rsid w:val="005A6F18"/>
    <w:rsid w:val="005A7306"/>
    <w:rsid w:val="005A788D"/>
    <w:rsid w:val="005A7DB5"/>
    <w:rsid w:val="005B0154"/>
    <w:rsid w:val="005B01D3"/>
    <w:rsid w:val="005B044C"/>
    <w:rsid w:val="005B04E4"/>
    <w:rsid w:val="005B0704"/>
    <w:rsid w:val="005B073F"/>
    <w:rsid w:val="005B0D69"/>
    <w:rsid w:val="005B1883"/>
    <w:rsid w:val="005B2330"/>
    <w:rsid w:val="005B2399"/>
    <w:rsid w:val="005B2804"/>
    <w:rsid w:val="005B282A"/>
    <w:rsid w:val="005B2833"/>
    <w:rsid w:val="005B2B16"/>
    <w:rsid w:val="005B2B5C"/>
    <w:rsid w:val="005B2F2D"/>
    <w:rsid w:val="005B2F57"/>
    <w:rsid w:val="005B3211"/>
    <w:rsid w:val="005B33B9"/>
    <w:rsid w:val="005B358C"/>
    <w:rsid w:val="005B369D"/>
    <w:rsid w:val="005B3A46"/>
    <w:rsid w:val="005B3E74"/>
    <w:rsid w:val="005B3FD1"/>
    <w:rsid w:val="005B42EC"/>
    <w:rsid w:val="005B46D1"/>
    <w:rsid w:val="005B4922"/>
    <w:rsid w:val="005B49BC"/>
    <w:rsid w:val="005B4B51"/>
    <w:rsid w:val="005B4E05"/>
    <w:rsid w:val="005B4E3C"/>
    <w:rsid w:val="005B51AD"/>
    <w:rsid w:val="005B5261"/>
    <w:rsid w:val="005B531B"/>
    <w:rsid w:val="005B545A"/>
    <w:rsid w:val="005B5707"/>
    <w:rsid w:val="005B5A63"/>
    <w:rsid w:val="005B5CF1"/>
    <w:rsid w:val="005B5E61"/>
    <w:rsid w:val="005B5F18"/>
    <w:rsid w:val="005B5F9B"/>
    <w:rsid w:val="005B5FF9"/>
    <w:rsid w:val="005B600D"/>
    <w:rsid w:val="005B6078"/>
    <w:rsid w:val="005B61FC"/>
    <w:rsid w:val="005B62DA"/>
    <w:rsid w:val="005B67F2"/>
    <w:rsid w:val="005B68ED"/>
    <w:rsid w:val="005B6D30"/>
    <w:rsid w:val="005B6EE5"/>
    <w:rsid w:val="005B6F07"/>
    <w:rsid w:val="005B7261"/>
    <w:rsid w:val="005B73BE"/>
    <w:rsid w:val="005B7492"/>
    <w:rsid w:val="005C050B"/>
    <w:rsid w:val="005C0635"/>
    <w:rsid w:val="005C0DEC"/>
    <w:rsid w:val="005C1007"/>
    <w:rsid w:val="005C1446"/>
    <w:rsid w:val="005C1680"/>
    <w:rsid w:val="005C1AB0"/>
    <w:rsid w:val="005C1C0D"/>
    <w:rsid w:val="005C1D43"/>
    <w:rsid w:val="005C1EF0"/>
    <w:rsid w:val="005C1FC7"/>
    <w:rsid w:val="005C2710"/>
    <w:rsid w:val="005C2715"/>
    <w:rsid w:val="005C2943"/>
    <w:rsid w:val="005C3263"/>
    <w:rsid w:val="005C33D7"/>
    <w:rsid w:val="005C34A2"/>
    <w:rsid w:val="005C34AC"/>
    <w:rsid w:val="005C3565"/>
    <w:rsid w:val="005C359B"/>
    <w:rsid w:val="005C36CD"/>
    <w:rsid w:val="005C36F0"/>
    <w:rsid w:val="005C3C9E"/>
    <w:rsid w:val="005C3DB8"/>
    <w:rsid w:val="005C41EE"/>
    <w:rsid w:val="005C4391"/>
    <w:rsid w:val="005C4476"/>
    <w:rsid w:val="005C4BE2"/>
    <w:rsid w:val="005C526C"/>
    <w:rsid w:val="005C568B"/>
    <w:rsid w:val="005C59CF"/>
    <w:rsid w:val="005C5CDD"/>
    <w:rsid w:val="005C5E5D"/>
    <w:rsid w:val="005C619A"/>
    <w:rsid w:val="005C6901"/>
    <w:rsid w:val="005C6BF4"/>
    <w:rsid w:val="005C6EB4"/>
    <w:rsid w:val="005C6EF5"/>
    <w:rsid w:val="005C6FE8"/>
    <w:rsid w:val="005C70BC"/>
    <w:rsid w:val="005C717A"/>
    <w:rsid w:val="005C730A"/>
    <w:rsid w:val="005C7389"/>
    <w:rsid w:val="005C739F"/>
    <w:rsid w:val="005C74F7"/>
    <w:rsid w:val="005C76C2"/>
    <w:rsid w:val="005C7B0C"/>
    <w:rsid w:val="005C7D09"/>
    <w:rsid w:val="005D0191"/>
    <w:rsid w:val="005D041F"/>
    <w:rsid w:val="005D07C0"/>
    <w:rsid w:val="005D1425"/>
    <w:rsid w:val="005D18DA"/>
    <w:rsid w:val="005D1A9D"/>
    <w:rsid w:val="005D21C6"/>
    <w:rsid w:val="005D2272"/>
    <w:rsid w:val="005D22A5"/>
    <w:rsid w:val="005D2303"/>
    <w:rsid w:val="005D2478"/>
    <w:rsid w:val="005D26F9"/>
    <w:rsid w:val="005D2A6B"/>
    <w:rsid w:val="005D2AB6"/>
    <w:rsid w:val="005D2B1C"/>
    <w:rsid w:val="005D2C7C"/>
    <w:rsid w:val="005D308E"/>
    <w:rsid w:val="005D314C"/>
    <w:rsid w:val="005D32BC"/>
    <w:rsid w:val="005D337F"/>
    <w:rsid w:val="005D3563"/>
    <w:rsid w:val="005D3698"/>
    <w:rsid w:val="005D37FC"/>
    <w:rsid w:val="005D3AAF"/>
    <w:rsid w:val="005D478C"/>
    <w:rsid w:val="005D487A"/>
    <w:rsid w:val="005D4F30"/>
    <w:rsid w:val="005D4F94"/>
    <w:rsid w:val="005D5090"/>
    <w:rsid w:val="005D53DF"/>
    <w:rsid w:val="005D561A"/>
    <w:rsid w:val="005D56AA"/>
    <w:rsid w:val="005D5A06"/>
    <w:rsid w:val="005D5A47"/>
    <w:rsid w:val="005D5A4D"/>
    <w:rsid w:val="005D5D59"/>
    <w:rsid w:val="005D6077"/>
    <w:rsid w:val="005D60B1"/>
    <w:rsid w:val="005D64F9"/>
    <w:rsid w:val="005D65F6"/>
    <w:rsid w:val="005D666C"/>
    <w:rsid w:val="005D704E"/>
    <w:rsid w:val="005D7117"/>
    <w:rsid w:val="005D7407"/>
    <w:rsid w:val="005D74F8"/>
    <w:rsid w:val="005D7588"/>
    <w:rsid w:val="005D77B5"/>
    <w:rsid w:val="005D7A4D"/>
    <w:rsid w:val="005D7F25"/>
    <w:rsid w:val="005E04B7"/>
    <w:rsid w:val="005E1140"/>
    <w:rsid w:val="005E1224"/>
    <w:rsid w:val="005E1226"/>
    <w:rsid w:val="005E21AD"/>
    <w:rsid w:val="005E2293"/>
    <w:rsid w:val="005E23CD"/>
    <w:rsid w:val="005E25A8"/>
    <w:rsid w:val="005E2AB9"/>
    <w:rsid w:val="005E2B31"/>
    <w:rsid w:val="005E2CB6"/>
    <w:rsid w:val="005E2D32"/>
    <w:rsid w:val="005E2D79"/>
    <w:rsid w:val="005E2E87"/>
    <w:rsid w:val="005E2FEC"/>
    <w:rsid w:val="005E3317"/>
    <w:rsid w:val="005E34B7"/>
    <w:rsid w:val="005E375D"/>
    <w:rsid w:val="005E39BB"/>
    <w:rsid w:val="005E3C7F"/>
    <w:rsid w:val="005E3D32"/>
    <w:rsid w:val="005E400C"/>
    <w:rsid w:val="005E40C1"/>
    <w:rsid w:val="005E4403"/>
    <w:rsid w:val="005E4472"/>
    <w:rsid w:val="005E471D"/>
    <w:rsid w:val="005E4AF2"/>
    <w:rsid w:val="005E4B13"/>
    <w:rsid w:val="005E4BB0"/>
    <w:rsid w:val="005E4C4C"/>
    <w:rsid w:val="005E4F04"/>
    <w:rsid w:val="005E50E6"/>
    <w:rsid w:val="005E5148"/>
    <w:rsid w:val="005E5162"/>
    <w:rsid w:val="005E5249"/>
    <w:rsid w:val="005E53A6"/>
    <w:rsid w:val="005E5601"/>
    <w:rsid w:val="005E615A"/>
    <w:rsid w:val="005E621B"/>
    <w:rsid w:val="005E62E2"/>
    <w:rsid w:val="005E640D"/>
    <w:rsid w:val="005E6594"/>
    <w:rsid w:val="005E6600"/>
    <w:rsid w:val="005E6896"/>
    <w:rsid w:val="005E6A3E"/>
    <w:rsid w:val="005E6C79"/>
    <w:rsid w:val="005E73E0"/>
    <w:rsid w:val="005E743D"/>
    <w:rsid w:val="005E7D11"/>
    <w:rsid w:val="005E7E33"/>
    <w:rsid w:val="005E7F27"/>
    <w:rsid w:val="005F0A06"/>
    <w:rsid w:val="005F0B47"/>
    <w:rsid w:val="005F0C66"/>
    <w:rsid w:val="005F108F"/>
    <w:rsid w:val="005F129B"/>
    <w:rsid w:val="005F1486"/>
    <w:rsid w:val="005F14AC"/>
    <w:rsid w:val="005F1FD1"/>
    <w:rsid w:val="005F288A"/>
    <w:rsid w:val="005F2CE3"/>
    <w:rsid w:val="005F3329"/>
    <w:rsid w:val="005F34F3"/>
    <w:rsid w:val="005F3695"/>
    <w:rsid w:val="005F3810"/>
    <w:rsid w:val="005F4067"/>
    <w:rsid w:val="005F4152"/>
    <w:rsid w:val="005F415D"/>
    <w:rsid w:val="005F44CE"/>
    <w:rsid w:val="005F44FB"/>
    <w:rsid w:val="005F463C"/>
    <w:rsid w:val="005F4A33"/>
    <w:rsid w:val="005F4BF4"/>
    <w:rsid w:val="005F51F9"/>
    <w:rsid w:val="005F5590"/>
    <w:rsid w:val="005F5637"/>
    <w:rsid w:val="005F56CD"/>
    <w:rsid w:val="005F5806"/>
    <w:rsid w:val="005F58E4"/>
    <w:rsid w:val="005F5A5A"/>
    <w:rsid w:val="005F5A9E"/>
    <w:rsid w:val="005F5D11"/>
    <w:rsid w:val="005F5E61"/>
    <w:rsid w:val="005F5F79"/>
    <w:rsid w:val="005F6045"/>
    <w:rsid w:val="005F6DC8"/>
    <w:rsid w:val="005F6E39"/>
    <w:rsid w:val="005F71AE"/>
    <w:rsid w:val="005F71DB"/>
    <w:rsid w:val="005F7C01"/>
    <w:rsid w:val="0060006E"/>
    <w:rsid w:val="006004E5"/>
    <w:rsid w:val="00600667"/>
    <w:rsid w:val="0060075D"/>
    <w:rsid w:val="006009F4"/>
    <w:rsid w:val="00600A97"/>
    <w:rsid w:val="00600E0F"/>
    <w:rsid w:val="0060112B"/>
    <w:rsid w:val="006015A6"/>
    <w:rsid w:val="00601637"/>
    <w:rsid w:val="006017ED"/>
    <w:rsid w:val="0060181C"/>
    <w:rsid w:val="00601A69"/>
    <w:rsid w:val="006020DC"/>
    <w:rsid w:val="00602433"/>
    <w:rsid w:val="00602763"/>
    <w:rsid w:val="00602A52"/>
    <w:rsid w:val="00602E91"/>
    <w:rsid w:val="00602F08"/>
    <w:rsid w:val="00603035"/>
    <w:rsid w:val="0060306E"/>
    <w:rsid w:val="0060311E"/>
    <w:rsid w:val="00603364"/>
    <w:rsid w:val="006033FE"/>
    <w:rsid w:val="0060348F"/>
    <w:rsid w:val="00603BBB"/>
    <w:rsid w:val="00603C0B"/>
    <w:rsid w:val="00603DA9"/>
    <w:rsid w:val="006043A4"/>
    <w:rsid w:val="0060457B"/>
    <w:rsid w:val="0060478B"/>
    <w:rsid w:val="00604A74"/>
    <w:rsid w:val="00604B65"/>
    <w:rsid w:val="00604C06"/>
    <w:rsid w:val="00604CCC"/>
    <w:rsid w:val="00604EED"/>
    <w:rsid w:val="00605751"/>
    <w:rsid w:val="0060579A"/>
    <w:rsid w:val="00605A27"/>
    <w:rsid w:val="00605C03"/>
    <w:rsid w:val="00605DDD"/>
    <w:rsid w:val="00606211"/>
    <w:rsid w:val="00606391"/>
    <w:rsid w:val="00606447"/>
    <w:rsid w:val="00606633"/>
    <w:rsid w:val="00606740"/>
    <w:rsid w:val="00606AA9"/>
    <w:rsid w:val="00606BD7"/>
    <w:rsid w:val="00606C78"/>
    <w:rsid w:val="00606CB2"/>
    <w:rsid w:val="00606D7A"/>
    <w:rsid w:val="00606D7B"/>
    <w:rsid w:val="00606E72"/>
    <w:rsid w:val="00606FB1"/>
    <w:rsid w:val="00606FDA"/>
    <w:rsid w:val="006072CB"/>
    <w:rsid w:val="006072EA"/>
    <w:rsid w:val="0060750D"/>
    <w:rsid w:val="00607763"/>
    <w:rsid w:val="00607A3B"/>
    <w:rsid w:val="00607BF4"/>
    <w:rsid w:val="00607CE4"/>
    <w:rsid w:val="00607D01"/>
    <w:rsid w:val="00607D71"/>
    <w:rsid w:val="00607F69"/>
    <w:rsid w:val="0061026A"/>
    <w:rsid w:val="0061033E"/>
    <w:rsid w:val="00610456"/>
    <w:rsid w:val="006106FE"/>
    <w:rsid w:val="006107AD"/>
    <w:rsid w:val="00610958"/>
    <w:rsid w:val="00610F12"/>
    <w:rsid w:val="00611133"/>
    <w:rsid w:val="0061130F"/>
    <w:rsid w:val="00611830"/>
    <w:rsid w:val="00611836"/>
    <w:rsid w:val="0061190E"/>
    <w:rsid w:val="00611C1E"/>
    <w:rsid w:val="006125A3"/>
    <w:rsid w:val="00612E39"/>
    <w:rsid w:val="00612F0B"/>
    <w:rsid w:val="00612F4F"/>
    <w:rsid w:val="00613022"/>
    <w:rsid w:val="0061330A"/>
    <w:rsid w:val="006133EE"/>
    <w:rsid w:val="0061391B"/>
    <w:rsid w:val="00613C0A"/>
    <w:rsid w:val="00614309"/>
    <w:rsid w:val="00614BEC"/>
    <w:rsid w:val="00614FFB"/>
    <w:rsid w:val="006150F7"/>
    <w:rsid w:val="0061539D"/>
    <w:rsid w:val="006157BD"/>
    <w:rsid w:val="00615ED1"/>
    <w:rsid w:val="00616057"/>
    <w:rsid w:val="006163A8"/>
    <w:rsid w:val="006166CF"/>
    <w:rsid w:val="00616986"/>
    <w:rsid w:val="00616C12"/>
    <w:rsid w:val="00616E26"/>
    <w:rsid w:val="006170AF"/>
    <w:rsid w:val="006172AA"/>
    <w:rsid w:val="006174FC"/>
    <w:rsid w:val="006175A9"/>
    <w:rsid w:val="0061766F"/>
    <w:rsid w:val="006178B1"/>
    <w:rsid w:val="00617904"/>
    <w:rsid w:val="00617BB1"/>
    <w:rsid w:val="00617DB5"/>
    <w:rsid w:val="00620469"/>
    <w:rsid w:val="006206AF"/>
    <w:rsid w:val="00620A00"/>
    <w:rsid w:val="00620B3F"/>
    <w:rsid w:val="00620DAF"/>
    <w:rsid w:val="006213C2"/>
    <w:rsid w:val="00621A32"/>
    <w:rsid w:val="00621A6F"/>
    <w:rsid w:val="00621DAE"/>
    <w:rsid w:val="00621E7A"/>
    <w:rsid w:val="00622024"/>
    <w:rsid w:val="00622603"/>
    <w:rsid w:val="00622679"/>
    <w:rsid w:val="0062268F"/>
    <w:rsid w:val="00622727"/>
    <w:rsid w:val="006228D8"/>
    <w:rsid w:val="00622956"/>
    <w:rsid w:val="00622CC1"/>
    <w:rsid w:val="006231DD"/>
    <w:rsid w:val="006233DB"/>
    <w:rsid w:val="0062340B"/>
    <w:rsid w:val="00623913"/>
    <w:rsid w:val="00623D4C"/>
    <w:rsid w:val="00623EC1"/>
    <w:rsid w:val="00624140"/>
    <w:rsid w:val="006243E1"/>
    <w:rsid w:val="0062451E"/>
    <w:rsid w:val="006247A6"/>
    <w:rsid w:val="006249F3"/>
    <w:rsid w:val="00624B17"/>
    <w:rsid w:val="00624BD9"/>
    <w:rsid w:val="00624F90"/>
    <w:rsid w:val="00624FCB"/>
    <w:rsid w:val="00625108"/>
    <w:rsid w:val="00625403"/>
    <w:rsid w:val="006257B7"/>
    <w:rsid w:val="00625A48"/>
    <w:rsid w:val="00625A5F"/>
    <w:rsid w:val="00625B66"/>
    <w:rsid w:val="00625BA2"/>
    <w:rsid w:val="00625C56"/>
    <w:rsid w:val="006260C7"/>
    <w:rsid w:val="00626172"/>
    <w:rsid w:val="00626396"/>
    <w:rsid w:val="00626511"/>
    <w:rsid w:val="006269AE"/>
    <w:rsid w:val="00626A71"/>
    <w:rsid w:val="00626CAF"/>
    <w:rsid w:val="00626F4E"/>
    <w:rsid w:val="00627155"/>
    <w:rsid w:val="00627FDC"/>
    <w:rsid w:val="00630301"/>
    <w:rsid w:val="0063050D"/>
    <w:rsid w:val="006305D0"/>
    <w:rsid w:val="0063066F"/>
    <w:rsid w:val="006306BE"/>
    <w:rsid w:val="00630A61"/>
    <w:rsid w:val="00630DEB"/>
    <w:rsid w:val="00631A1D"/>
    <w:rsid w:val="00631BCD"/>
    <w:rsid w:val="00631C2A"/>
    <w:rsid w:val="00631C54"/>
    <w:rsid w:val="00631D48"/>
    <w:rsid w:val="006320EB"/>
    <w:rsid w:val="0063247B"/>
    <w:rsid w:val="00632AC3"/>
    <w:rsid w:val="00632EA5"/>
    <w:rsid w:val="0063326A"/>
    <w:rsid w:val="00633413"/>
    <w:rsid w:val="00633571"/>
    <w:rsid w:val="006339FC"/>
    <w:rsid w:val="00633D84"/>
    <w:rsid w:val="00633EAC"/>
    <w:rsid w:val="00633FD3"/>
    <w:rsid w:val="00633FE8"/>
    <w:rsid w:val="006343B8"/>
    <w:rsid w:val="0063456E"/>
    <w:rsid w:val="00634616"/>
    <w:rsid w:val="00634C78"/>
    <w:rsid w:val="00634CF6"/>
    <w:rsid w:val="00634D41"/>
    <w:rsid w:val="00634F88"/>
    <w:rsid w:val="00635434"/>
    <w:rsid w:val="006355B4"/>
    <w:rsid w:val="006355FC"/>
    <w:rsid w:val="00635BB1"/>
    <w:rsid w:val="00635BD5"/>
    <w:rsid w:val="00636055"/>
    <w:rsid w:val="00636379"/>
    <w:rsid w:val="00636384"/>
    <w:rsid w:val="00636399"/>
    <w:rsid w:val="006366F1"/>
    <w:rsid w:val="006368C4"/>
    <w:rsid w:val="006369C0"/>
    <w:rsid w:val="00636A5A"/>
    <w:rsid w:val="00636A79"/>
    <w:rsid w:val="0063766A"/>
    <w:rsid w:val="0063779D"/>
    <w:rsid w:val="00637E44"/>
    <w:rsid w:val="00637EF7"/>
    <w:rsid w:val="00640097"/>
    <w:rsid w:val="0064041D"/>
    <w:rsid w:val="00640837"/>
    <w:rsid w:val="00640EEA"/>
    <w:rsid w:val="006415E1"/>
    <w:rsid w:val="00641677"/>
    <w:rsid w:val="006417CD"/>
    <w:rsid w:val="006418E2"/>
    <w:rsid w:val="00641AF3"/>
    <w:rsid w:val="00641E17"/>
    <w:rsid w:val="00642025"/>
    <w:rsid w:val="006420E0"/>
    <w:rsid w:val="006424FD"/>
    <w:rsid w:val="006425D7"/>
    <w:rsid w:val="006426D1"/>
    <w:rsid w:val="00642914"/>
    <w:rsid w:val="00642A42"/>
    <w:rsid w:val="00642AD9"/>
    <w:rsid w:val="00642AEC"/>
    <w:rsid w:val="006431B4"/>
    <w:rsid w:val="00643606"/>
    <w:rsid w:val="00643829"/>
    <w:rsid w:val="00643A69"/>
    <w:rsid w:val="00644503"/>
    <w:rsid w:val="006446F4"/>
    <w:rsid w:val="006448E6"/>
    <w:rsid w:val="00644907"/>
    <w:rsid w:val="00644BD5"/>
    <w:rsid w:val="00644C57"/>
    <w:rsid w:val="00644C7D"/>
    <w:rsid w:val="00644D29"/>
    <w:rsid w:val="00644E26"/>
    <w:rsid w:val="00644E2F"/>
    <w:rsid w:val="00644EB7"/>
    <w:rsid w:val="00644F92"/>
    <w:rsid w:val="00645963"/>
    <w:rsid w:val="00645B73"/>
    <w:rsid w:val="0064665C"/>
    <w:rsid w:val="00646723"/>
    <w:rsid w:val="00646957"/>
    <w:rsid w:val="00646D13"/>
    <w:rsid w:val="00647251"/>
    <w:rsid w:val="00647463"/>
    <w:rsid w:val="00647481"/>
    <w:rsid w:val="006474E7"/>
    <w:rsid w:val="0064771D"/>
    <w:rsid w:val="00647957"/>
    <w:rsid w:val="00647CBC"/>
    <w:rsid w:val="00647E23"/>
    <w:rsid w:val="00650BBF"/>
    <w:rsid w:val="00650CD5"/>
    <w:rsid w:val="00650DE5"/>
    <w:rsid w:val="00650DE9"/>
    <w:rsid w:val="00650E04"/>
    <w:rsid w:val="00650F10"/>
    <w:rsid w:val="006510E4"/>
    <w:rsid w:val="006512EC"/>
    <w:rsid w:val="00651347"/>
    <w:rsid w:val="00651352"/>
    <w:rsid w:val="00651546"/>
    <w:rsid w:val="006516DA"/>
    <w:rsid w:val="00651C68"/>
    <w:rsid w:val="00651E4F"/>
    <w:rsid w:val="00651FC4"/>
    <w:rsid w:val="0065215A"/>
    <w:rsid w:val="00652533"/>
    <w:rsid w:val="00652564"/>
    <w:rsid w:val="00652C2F"/>
    <w:rsid w:val="00652F78"/>
    <w:rsid w:val="006530BA"/>
    <w:rsid w:val="00653481"/>
    <w:rsid w:val="006539B1"/>
    <w:rsid w:val="00653CBE"/>
    <w:rsid w:val="006543A6"/>
    <w:rsid w:val="00654554"/>
    <w:rsid w:val="006546D7"/>
    <w:rsid w:val="00654765"/>
    <w:rsid w:val="00654789"/>
    <w:rsid w:val="00654911"/>
    <w:rsid w:val="00654B96"/>
    <w:rsid w:val="00654BD3"/>
    <w:rsid w:val="00654ED2"/>
    <w:rsid w:val="00655063"/>
    <w:rsid w:val="006555BE"/>
    <w:rsid w:val="0065578D"/>
    <w:rsid w:val="006559E6"/>
    <w:rsid w:val="006559F1"/>
    <w:rsid w:val="00655D94"/>
    <w:rsid w:val="00655FA0"/>
    <w:rsid w:val="006561C5"/>
    <w:rsid w:val="00656208"/>
    <w:rsid w:val="0065673A"/>
    <w:rsid w:val="00656A13"/>
    <w:rsid w:val="00656BC8"/>
    <w:rsid w:val="00656ED3"/>
    <w:rsid w:val="00657083"/>
    <w:rsid w:val="00657094"/>
    <w:rsid w:val="006570E1"/>
    <w:rsid w:val="00657540"/>
    <w:rsid w:val="00657C5B"/>
    <w:rsid w:val="00657C82"/>
    <w:rsid w:val="00657CCF"/>
    <w:rsid w:val="00657CE2"/>
    <w:rsid w:val="00657E72"/>
    <w:rsid w:val="00657EC1"/>
    <w:rsid w:val="006601BD"/>
    <w:rsid w:val="00660462"/>
    <w:rsid w:val="0066081C"/>
    <w:rsid w:val="00660B8E"/>
    <w:rsid w:val="00660DB8"/>
    <w:rsid w:val="00660E87"/>
    <w:rsid w:val="006613F4"/>
    <w:rsid w:val="00661569"/>
    <w:rsid w:val="006617C9"/>
    <w:rsid w:val="00661919"/>
    <w:rsid w:val="00661B79"/>
    <w:rsid w:val="00661FB7"/>
    <w:rsid w:val="0066236F"/>
    <w:rsid w:val="006623F1"/>
    <w:rsid w:val="006629DA"/>
    <w:rsid w:val="00662A17"/>
    <w:rsid w:val="00662D57"/>
    <w:rsid w:val="00662EEE"/>
    <w:rsid w:val="0066314F"/>
    <w:rsid w:val="006635DB"/>
    <w:rsid w:val="00663CAF"/>
    <w:rsid w:val="00663DD4"/>
    <w:rsid w:val="00663FC8"/>
    <w:rsid w:val="00664125"/>
    <w:rsid w:val="006646AC"/>
    <w:rsid w:val="0066475F"/>
    <w:rsid w:val="00664986"/>
    <w:rsid w:val="00664BAD"/>
    <w:rsid w:val="00664E92"/>
    <w:rsid w:val="00665087"/>
    <w:rsid w:val="00665202"/>
    <w:rsid w:val="00665236"/>
    <w:rsid w:val="00665392"/>
    <w:rsid w:val="00665A55"/>
    <w:rsid w:val="00665DCF"/>
    <w:rsid w:val="00666276"/>
    <w:rsid w:val="006662AD"/>
    <w:rsid w:val="0066674D"/>
    <w:rsid w:val="006667C2"/>
    <w:rsid w:val="00667042"/>
    <w:rsid w:val="00667138"/>
    <w:rsid w:val="006672FB"/>
    <w:rsid w:val="006677DC"/>
    <w:rsid w:val="00667B04"/>
    <w:rsid w:val="00667E4F"/>
    <w:rsid w:val="00667E5B"/>
    <w:rsid w:val="00667FF3"/>
    <w:rsid w:val="00670140"/>
    <w:rsid w:val="0067032A"/>
    <w:rsid w:val="006705BF"/>
    <w:rsid w:val="00670834"/>
    <w:rsid w:val="006708F4"/>
    <w:rsid w:val="00670AB6"/>
    <w:rsid w:val="00670CA4"/>
    <w:rsid w:val="00670EE5"/>
    <w:rsid w:val="00670F72"/>
    <w:rsid w:val="006711A5"/>
    <w:rsid w:val="006712EF"/>
    <w:rsid w:val="0067144D"/>
    <w:rsid w:val="00671E5D"/>
    <w:rsid w:val="00671EA5"/>
    <w:rsid w:val="00671F9A"/>
    <w:rsid w:val="00672060"/>
    <w:rsid w:val="00672264"/>
    <w:rsid w:val="00672276"/>
    <w:rsid w:val="0067244A"/>
    <w:rsid w:val="006726F4"/>
    <w:rsid w:val="00672996"/>
    <w:rsid w:val="00672AA5"/>
    <w:rsid w:val="00672BDB"/>
    <w:rsid w:val="00672BE3"/>
    <w:rsid w:val="006730CF"/>
    <w:rsid w:val="0067322F"/>
    <w:rsid w:val="0067335F"/>
    <w:rsid w:val="006733C0"/>
    <w:rsid w:val="006736C8"/>
    <w:rsid w:val="0067380E"/>
    <w:rsid w:val="00673A44"/>
    <w:rsid w:val="00673DD1"/>
    <w:rsid w:val="006741CC"/>
    <w:rsid w:val="006741EF"/>
    <w:rsid w:val="0067486E"/>
    <w:rsid w:val="00674963"/>
    <w:rsid w:val="00674F81"/>
    <w:rsid w:val="00675217"/>
    <w:rsid w:val="00675268"/>
    <w:rsid w:val="00675283"/>
    <w:rsid w:val="0067560E"/>
    <w:rsid w:val="00675830"/>
    <w:rsid w:val="006758A7"/>
    <w:rsid w:val="0067612A"/>
    <w:rsid w:val="006761D7"/>
    <w:rsid w:val="00676262"/>
    <w:rsid w:val="00676874"/>
    <w:rsid w:val="006768AD"/>
    <w:rsid w:val="00676AD4"/>
    <w:rsid w:val="0067707D"/>
    <w:rsid w:val="0067738C"/>
    <w:rsid w:val="00677552"/>
    <w:rsid w:val="006776A3"/>
    <w:rsid w:val="00677857"/>
    <w:rsid w:val="00677AB6"/>
    <w:rsid w:val="00677CBB"/>
    <w:rsid w:val="00677D17"/>
    <w:rsid w:val="0068001B"/>
    <w:rsid w:val="00680479"/>
    <w:rsid w:val="006805ED"/>
    <w:rsid w:val="006807A5"/>
    <w:rsid w:val="00680A83"/>
    <w:rsid w:val="0068110B"/>
    <w:rsid w:val="006812D7"/>
    <w:rsid w:val="00682062"/>
    <w:rsid w:val="00682C28"/>
    <w:rsid w:val="00682CDD"/>
    <w:rsid w:val="00682D14"/>
    <w:rsid w:val="00682EFC"/>
    <w:rsid w:val="0068307A"/>
    <w:rsid w:val="0068397F"/>
    <w:rsid w:val="00683B14"/>
    <w:rsid w:val="00683CFA"/>
    <w:rsid w:val="00683D53"/>
    <w:rsid w:val="0068432D"/>
    <w:rsid w:val="00684CF8"/>
    <w:rsid w:val="006858B0"/>
    <w:rsid w:val="00685BC0"/>
    <w:rsid w:val="006866A1"/>
    <w:rsid w:val="006866D6"/>
    <w:rsid w:val="0068698E"/>
    <w:rsid w:val="00686B1C"/>
    <w:rsid w:val="00686C48"/>
    <w:rsid w:val="00686F50"/>
    <w:rsid w:val="00686FA6"/>
    <w:rsid w:val="0068712A"/>
    <w:rsid w:val="00687378"/>
    <w:rsid w:val="006875A0"/>
    <w:rsid w:val="006877BF"/>
    <w:rsid w:val="00687862"/>
    <w:rsid w:val="006879BC"/>
    <w:rsid w:val="00687C55"/>
    <w:rsid w:val="00687DCE"/>
    <w:rsid w:val="0069035A"/>
    <w:rsid w:val="00690413"/>
    <w:rsid w:val="00690479"/>
    <w:rsid w:val="006908EB"/>
    <w:rsid w:val="00690B57"/>
    <w:rsid w:val="00691001"/>
    <w:rsid w:val="006913B2"/>
    <w:rsid w:val="00691638"/>
    <w:rsid w:val="006916C3"/>
    <w:rsid w:val="006917A9"/>
    <w:rsid w:val="006917D0"/>
    <w:rsid w:val="00691A6F"/>
    <w:rsid w:val="00691BA4"/>
    <w:rsid w:val="00691DDA"/>
    <w:rsid w:val="00692337"/>
    <w:rsid w:val="00692338"/>
    <w:rsid w:val="0069257A"/>
    <w:rsid w:val="006927A3"/>
    <w:rsid w:val="00692BC0"/>
    <w:rsid w:val="00693485"/>
    <w:rsid w:val="006935BF"/>
    <w:rsid w:val="006936CF"/>
    <w:rsid w:val="00693A90"/>
    <w:rsid w:val="00693DE3"/>
    <w:rsid w:val="00693ECC"/>
    <w:rsid w:val="0069415B"/>
    <w:rsid w:val="0069416C"/>
    <w:rsid w:val="00694284"/>
    <w:rsid w:val="006942C9"/>
    <w:rsid w:val="00694420"/>
    <w:rsid w:val="00694577"/>
    <w:rsid w:val="00694837"/>
    <w:rsid w:val="00694A48"/>
    <w:rsid w:val="00694E55"/>
    <w:rsid w:val="006950DC"/>
    <w:rsid w:val="0069513D"/>
    <w:rsid w:val="0069560F"/>
    <w:rsid w:val="00695C0F"/>
    <w:rsid w:val="00695D40"/>
    <w:rsid w:val="00696046"/>
    <w:rsid w:val="00696215"/>
    <w:rsid w:val="00696406"/>
    <w:rsid w:val="006966BC"/>
    <w:rsid w:val="00696857"/>
    <w:rsid w:val="006969C2"/>
    <w:rsid w:val="00696BB1"/>
    <w:rsid w:val="00696E08"/>
    <w:rsid w:val="006972A5"/>
    <w:rsid w:val="0069773F"/>
    <w:rsid w:val="00697812"/>
    <w:rsid w:val="00697A17"/>
    <w:rsid w:val="00697B1F"/>
    <w:rsid w:val="00697CD6"/>
    <w:rsid w:val="006A011A"/>
    <w:rsid w:val="006A020C"/>
    <w:rsid w:val="006A040C"/>
    <w:rsid w:val="006A08F2"/>
    <w:rsid w:val="006A0965"/>
    <w:rsid w:val="006A0B10"/>
    <w:rsid w:val="006A13AE"/>
    <w:rsid w:val="006A1C91"/>
    <w:rsid w:val="006A1E11"/>
    <w:rsid w:val="006A209D"/>
    <w:rsid w:val="006A266A"/>
    <w:rsid w:val="006A2695"/>
    <w:rsid w:val="006A284C"/>
    <w:rsid w:val="006A2A96"/>
    <w:rsid w:val="006A31FA"/>
    <w:rsid w:val="006A3230"/>
    <w:rsid w:val="006A3888"/>
    <w:rsid w:val="006A3B6E"/>
    <w:rsid w:val="006A3C9D"/>
    <w:rsid w:val="006A4025"/>
    <w:rsid w:val="006A41D2"/>
    <w:rsid w:val="006A4355"/>
    <w:rsid w:val="006A465A"/>
    <w:rsid w:val="006A4DC6"/>
    <w:rsid w:val="006A4DDE"/>
    <w:rsid w:val="006A4DF6"/>
    <w:rsid w:val="006A62BC"/>
    <w:rsid w:val="006A6303"/>
    <w:rsid w:val="006A63D3"/>
    <w:rsid w:val="006A6666"/>
    <w:rsid w:val="006A67E0"/>
    <w:rsid w:val="006A69B7"/>
    <w:rsid w:val="006A6B1C"/>
    <w:rsid w:val="006A7295"/>
    <w:rsid w:val="006A7350"/>
    <w:rsid w:val="006A75B1"/>
    <w:rsid w:val="006A7CFA"/>
    <w:rsid w:val="006A7F74"/>
    <w:rsid w:val="006B0213"/>
    <w:rsid w:val="006B0489"/>
    <w:rsid w:val="006B0545"/>
    <w:rsid w:val="006B059B"/>
    <w:rsid w:val="006B05A1"/>
    <w:rsid w:val="006B07E4"/>
    <w:rsid w:val="006B1655"/>
    <w:rsid w:val="006B1723"/>
    <w:rsid w:val="006B1E5B"/>
    <w:rsid w:val="006B21D7"/>
    <w:rsid w:val="006B2369"/>
    <w:rsid w:val="006B23E2"/>
    <w:rsid w:val="006B25F6"/>
    <w:rsid w:val="006B2834"/>
    <w:rsid w:val="006B2AD1"/>
    <w:rsid w:val="006B2AD8"/>
    <w:rsid w:val="006B2C6A"/>
    <w:rsid w:val="006B35D5"/>
    <w:rsid w:val="006B3756"/>
    <w:rsid w:val="006B3C2B"/>
    <w:rsid w:val="006B3C98"/>
    <w:rsid w:val="006B3D26"/>
    <w:rsid w:val="006B41A0"/>
    <w:rsid w:val="006B421A"/>
    <w:rsid w:val="006B4E3F"/>
    <w:rsid w:val="006B4F8B"/>
    <w:rsid w:val="006B53F3"/>
    <w:rsid w:val="006B5499"/>
    <w:rsid w:val="006B57ED"/>
    <w:rsid w:val="006B5B69"/>
    <w:rsid w:val="006B5E68"/>
    <w:rsid w:val="006B6034"/>
    <w:rsid w:val="006B6AC4"/>
    <w:rsid w:val="006B6EF8"/>
    <w:rsid w:val="006B6F1A"/>
    <w:rsid w:val="006B6F4B"/>
    <w:rsid w:val="006B71EF"/>
    <w:rsid w:val="006B720D"/>
    <w:rsid w:val="006B7311"/>
    <w:rsid w:val="006B7429"/>
    <w:rsid w:val="006B7554"/>
    <w:rsid w:val="006B7AB7"/>
    <w:rsid w:val="006B7E59"/>
    <w:rsid w:val="006C02EA"/>
    <w:rsid w:val="006C0516"/>
    <w:rsid w:val="006C090B"/>
    <w:rsid w:val="006C0AAD"/>
    <w:rsid w:val="006C0C86"/>
    <w:rsid w:val="006C0C91"/>
    <w:rsid w:val="006C0E53"/>
    <w:rsid w:val="006C10D6"/>
    <w:rsid w:val="006C1101"/>
    <w:rsid w:val="006C116A"/>
    <w:rsid w:val="006C1244"/>
    <w:rsid w:val="006C13F9"/>
    <w:rsid w:val="006C1A57"/>
    <w:rsid w:val="006C1E66"/>
    <w:rsid w:val="006C2027"/>
    <w:rsid w:val="006C2D71"/>
    <w:rsid w:val="006C353E"/>
    <w:rsid w:val="006C362F"/>
    <w:rsid w:val="006C363C"/>
    <w:rsid w:val="006C3730"/>
    <w:rsid w:val="006C3785"/>
    <w:rsid w:val="006C39CC"/>
    <w:rsid w:val="006C403E"/>
    <w:rsid w:val="006C40DC"/>
    <w:rsid w:val="006C4660"/>
    <w:rsid w:val="006C4CE0"/>
    <w:rsid w:val="006C5035"/>
    <w:rsid w:val="006C517C"/>
    <w:rsid w:val="006C53E4"/>
    <w:rsid w:val="006C5590"/>
    <w:rsid w:val="006C567C"/>
    <w:rsid w:val="006C5973"/>
    <w:rsid w:val="006C5991"/>
    <w:rsid w:val="006C59AB"/>
    <w:rsid w:val="006C5BCE"/>
    <w:rsid w:val="006C5D11"/>
    <w:rsid w:val="006C5E60"/>
    <w:rsid w:val="006C60A9"/>
    <w:rsid w:val="006C64CE"/>
    <w:rsid w:val="006C64DB"/>
    <w:rsid w:val="006C6A88"/>
    <w:rsid w:val="006C6B58"/>
    <w:rsid w:val="006C6C8F"/>
    <w:rsid w:val="006C6D84"/>
    <w:rsid w:val="006C7020"/>
    <w:rsid w:val="006C7265"/>
    <w:rsid w:val="006C7669"/>
    <w:rsid w:val="006C76AF"/>
    <w:rsid w:val="006C7975"/>
    <w:rsid w:val="006C7B62"/>
    <w:rsid w:val="006C7BA8"/>
    <w:rsid w:val="006C7BEE"/>
    <w:rsid w:val="006C7DDE"/>
    <w:rsid w:val="006D0020"/>
    <w:rsid w:val="006D006B"/>
    <w:rsid w:val="006D06A6"/>
    <w:rsid w:val="006D0ACD"/>
    <w:rsid w:val="006D0BEA"/>
    <w:rsid w:val="006D108E"/>
    <w:rsid w:val="006D15F7"/>
    <w:rsid w:val="006D1AE6"/>
    <w:rsid w:val="006D1D57"/>
    <w:rsid w:val="006D1F1B"/>
    <w:rsid w:val="006D21EF"/>
    <w:rsid w:val="006D242C"/>
    <w:rsid w:val="006D245C"/>
    <w:rsid w:val="006D2982"/>
    <w:rsid w:val="006D2CAF"/>
    <w:rsid w:val="006D30FF"/>
    <w:rsid w:val="006D3333"/>
    <w:rsid w:val="006D377D"/>
    <w:rsid w:val="006D3A84"/>
    <w:rsid w:val="006D3C29"/>
    <w:rsid w:val="006D3C3F"/>
    <w:rsid w:val="006D3F33"/>
    <w:rsid w:val="006D4106"/>
    <w:rsid w:val="006D4264"/>
    <w:rsid w:val="006D4370"/>
    <w:rsid w:val="006D48AC"/>
    <w:rsid w:val="006D4EB5"/>
    <w:rsid w:val="006D508F"/>
    <w:rsid w:val="006D572F"/>
    <w:rsid w:val="006D5977"/>
    <w:rsid w:val="006D5DA4"/>
    <w:rsid w:val="006D601B"/>
    <w:rsid w:val="006D612F"/>
    <w:rsid w:val="006D682C"/>
    <w:rsid w:val="006D6861"/>
    <w:rsid w:val="006D6F39"/>
    <w:rsid w:val="006D7003"/>
    <w:rsid w:val="006D71CA"/>
    <w:rsid w:val="006D722E"/>
    <w:rsid w:val="006D763E"/>
    <w:rsid w:val="006D773B"/>
    <w:rsid w:val="006D7936"/>
    <w:rsid w:val="006D7FB3"/>
    <w:rsid w:val="006D7FD9"/>
    <w:rsid w:val="006E0246"/>
    <w:rsid w:val="006E024D"/>
    <w:rsid w:val="006E028D"/>
    <w:rsid w:val="006E0BD4"/>
    <w:rsid w:val="006E0CB2"/>
    <w:rsid w:val="006E0CF5"/>
    <w:rsid w:val="006E12DB"/>
    <w:rsid w:val="006E12E4"/>
    <w:rsid w:val="006E1B24"/>
    <w:rsid w:val="006E1B51"/>
    <w:rsid w:val="006E1D6D"/>
    <w:rsid w:val="006E2206"/>
    <w:rsid w:val="006E2211"/>
    <w:rsid w:val="006E27C2"/>
    <w:rsid w:val="006E2A0C"/>
    <w:rsid w:val="006E2AB8"/>
    <w:rsid w:val="006E37B8"/>
    <w:rsid w:val="006E3AB1"/>
    <w:rsid w:val="006E3AD0"/>
    <w:rsid w:val="006E3B38"/>
    <w:rsid w:val="006E3CB1"/>
    <w:rsid w:val="006E3FEB"/>
    <w:rsid w:val="006E456E"/>
    <w:rsid w:val="006E46A6"/>
    <w:rsid w:val="006E5041"/>
    <w:rsid w:val="006E5672"/>
    <w:rsid w:val="006E5962"/>
    <w:rsid w:val="006E5D92"/>
    <w:rsid w:val="006E6AB1"/>
    <w:rsid w:val="006E6C71"/>
    <w:rsid w:val="006E6E5A"/>
    <w:rsid w:val="006E6F7C"/>
    <w:rsid w:val="006E7339"/>
    <w:rsid w:val="006E745B"/>
    <w:rsid w:val="006E75E2"/>
    <w:rsid w:val="006E761B"/>
    <w:rsid w:val="006E787B"/>
    <w:rsid w:val="006E7C03"/>
    <w:rsid w:val="006E7CB5"/>
    <w:rsid w:val="006F0056"/>
    <w:rsid w:val="006F007B"/>
    <w:rsid w:val="006F0481"/>
    <w:rsid w:val="006F0602"/>
    <w:rsid w:val="006F061D"/>
    <w:rsid w:val="006F0726"/>
    <w:rsid w:val="006F0C7B"/>
    <w:rsid w:val="006F1060"/>
    <w:rsid w:val="006F15D4"/>
    <w:rsid w:val="006F16F8"/>
    <w:rsid w:val="006F1AE5"/>
    <w:rsid w:val="006F1D34"/>
    <w:rsid w:val="006F1FD6"/>
    <w:rsid w:val="006F2457"/>
    <w:rsid w:val="006F29AB"/>
    <w:rsid w:val="006F29FC"/>
    <w:rsid w:val="006F2A60"/>
    <w:rsid w:val="006F2B84"/>
    <w:rsid w:val="006F2F5E"/>
    <w:rsid w:val="006F3065"/>
    <w:rsid w:val="006F3091"/>
    <w:rsid w:val="006F31CD"/>
    <w:rsid w:val="006F34A9"/>
    <w:rsid w:val="006F3660"/>
    <w:rsid w:val="006F397E"/>
    <w:rsid w:val="006F3988"/>
    <w:rsid w:val="006F3B3D"/>
    <w:rsid w:val="006F3C0E"/>
    <w:rsid w:val="006F3CF4"/>
    <w:rsid w:val="006F3F27"/>
    <w:rsid w:val="006F441F"/>
    <w:rsid w:val="006F449A"/>
    <w:rsid w:val="006F4B8D"/>
    <w:rsid w:val="006F5208"/>
    <w:rsid w:val="006F5810"/>
    <w:rsid w:val="006F5D93"/>
    <w:rsid w:val="006F5E31"/>
    <w:rsid w:val="006F64D8"/>
    <w:rsid w:val="006F6627"/>
    <w:rsid w:val="006F66CF"/>
    <w:rsid w:val="006F683A"/>
    <w:rsid w:val="006F6848"/>
    <w:rsid w:val="006F698C"/>
    <w:rsid w:val="006F6A1E"/>
    <w:rsid w:val="006F6C47"/>
    <w:rsid w:val="006F759D"/>
    <w:rsid w:val="006F77AA"/>
    <w:rsid w:val="006F795D"/>
    <w:rsid w:val="006F7AC0"/>
    <w:rsid w:val="006F7FD7"/>
    <w:rsid w:val="00700173"/>
    <w:rsid w:val="007008A6"/>
    <w:rsid w:val="007009BB"/>
    <w:rsid w:val="00700A54"/>
    <w:rsid w:val="007010E6"/>
    <w:rsid w:val="0070151A"/>
    <w:rsid w:val="007015A9"/>
    <w:rsid w:val="00701660"/>
    <w:rsid w:val="007018E2"/>
    <w:rsid w:val="00701C72"/>
    <w:rsid w:val="007026CE"/>
    <w:rsid w:val="00702AD5"/>
    <w:rsid w:val="00702C53"/>
    <w:rsid w:val="00702C6F"/>
    <w:rsid w:val="00702C91"/>
    <w:rsid w:val="007032F2"/>
    <w:rsid w:val="0070331C"/>
    <w:rsid w:val="0070367C"/>
    <w:rsid w:val="00703C54"/>
    <w:rsid w:val="00703D18"/>
    <w:rsid w:val="007040D7"/>
    <w:rsid w:val="0070422A"/>
    <w:rsid w:val="00704829"/>
    <w:rsid w:val="00704AA4"/>
    <w:rsid w:val="0070507A"/>
    <w:rsid w:val="00705120"/>
    <w:rsid w:val="007053FE"/>
    <w:rsid w:val="00705493"/>
    <w:rsid w:val="007054DB"/>
    <w:rsid w:val="00705731"/>
    <w:rsid w:val="00705817"/>
    <w:rsid w:val="00705888"/>
    <w:rsid w:val="0070592D"/>
    <w:rsid w:val="00705BE2"/>
    <w:rsid w:val="007063E3"/>
    <w:rsid w:val="007063EB"/>
    <w:rsid w:val="007065BC"/>
    <w:rsid w:val="00706720"/>
    <w:rsid w:val="00706953"/>
    <w:rsid w:val="00706CB8"/>
    <w:rsid w:val="007070FC"/>
    <w:rsid w:val="007072C0"/>
    <w:rsid w:val="00707409"/>
    <w:rsid w:val="00707482"/>
    <w:rsid w:val="00707564"/>
    <w:rsid w:val="00710271"/>
    <w:rsid w:val="00710346"/>
    <w:rsid w:val="0071046E"/>
    <w:rsid w:val="00710485"/>
    <w:rsid w:val="00710552"/>
    <w:rsid w:val="007109BD"/>
    <w:rsid w:val="00710B65"/>
    <w:rsid w:val="00710D43"/>
    <w:rsid w:val="00710DD7"/>
    <w:rsid w:val="00710DE7"/>
    <w:rsid w:val="00710F77"/>
    <w:rsid w:val="007110A8"/>
    <w:rsid w:val="00711A01"/>
    <w:rsid w:val="00711A46"/>
    <w:rsid w:val="00711E78"/>
    <w:rsid w:val="007127CF"/>
    <w:rsid w:val="00712ACB"/>
    <w:rsid w:val="00712CE3"/>
    <w:rsid w:val="00712DA3"/>
    <w:rsid w:val="00712DDD"/>
    <w:rsid w:val="00712FEE"/>
    <w:rsid w:val="00713188"/>
    <w:rsid w:val="007131BA"/>
    <w:rsid w:val="007131BB"/>
    <w:rsid w:val="0071336C"/>
    <w:rsid w:val="00713BDA"/>
    <w:rsid w:val="007140E6"/>
    <w:rsid w:val="0071417C"/>
    <w:rsid w:val="007141AB"/>
    <w:rsid w:val="007143D7"/>
    <w:rsid w:val="0071491C"/>
    <w:rsid w:val="00714B30"/>
    <w:rsid w:val="00714BED"/>
    <w:rsid w:val="00714C17"/>
    <w:rsid w:val="00714D4C"/>
    <w:rsid w:val="00715350"/>
    <w:rsid w:val="007156AB"/>
    <w:rsid w:val="0071577E"/>
    <w:rsid w:val="007157FB"/>
    <w:rsid w:val="007158DA"/>
    <w:rsid w:val="00715A62"/>
    <w:rsid w:val="00715B78"/>
    <w:rsid w:val="00715FDD"/>
    <w:rsid w:val="0071616C"/>
    <w:rsid w:val="007166A2"/>
    <w:rsid w:val="007167DA"/>
    <w:rsid w:val="0071690F"/>
    <w:rsid w:val="00716A23"/>
    <w:rsid w:val="00716E95"/>
    <w:rsid w:val="00716FAC"/>
    <w:rsid w:val="00717457"/>
    <w:rsid w:val="007174D1"/>
    <w:rsid w:val="0071750D"/>
    <w:rsid w:val="00717940"/>
    <w:rsid w:val="00717B43"/>
    <w:rsid w:val="00717BDA"/>
    <w:rsid w:val="00717FFD"/>
    <w:rsid w:val="00720245"/>
    <w:rsid w:val="007204FE"/>
    <w:rsid w:val="00720EA1"/>
    <w:rsid w:val="00721159"/>
    <w:rsid w:val="0072184B"/>
    <w:rsid w:val="00721A65"/>
    <w:rsid w:val="00721E51"/>
    <w:rsid w:val="00722109"/>
    <w:rsid w:val="0072227F"/>
    <w:rsid w:val="00722404"/>
    <w:rsid w:val="00722548"/>
    <w:rsid w:val="007225EB"/>
    <w:rsid w:val="007227A3"/>
    <w:rsid w:val="00722912"/>
    <w:rsid w:val="00722A62"/>
    <w:rsid w:val="00722E13"/>
    <w:rsid w:val="00722E9C"/>
    <w:rsid w:val="00722FE1"/>
    <w:rsid w:val="007230E8"/>
    <w:rsid w:val="0072317E"/>
    <w:rsid w:val="00723936"/>
    <w:rsid w:val="007239CA"/>
    <w:rsid w:val="00723D2F"/>
    <w:rsid w:val="007243CD"/>
    <w:rsid w:val="00724555"/>
    <w:rsid w:val="00724A28"/>
    <w:rsid w:val="00724FCB"/>
    <w:rsid w:val="007253D4"/>
    <w:rsid w:val="00725A7F"/>
    <w:rsid w:val="00725A8E"/>
    <w:rsid w:val="00725A99"/>
    <w:rsid w:val="00725FFE"/>
    <w:rsid w:val="007264EA"/>
    <w:rsid w:val="00726607"/>
    <w:rsid w:val="00726AC1"/>
    <w:rsid w:val="00726C0D"/>
    <w:rsid w:val="00726C6E"/>
    <w:rsid w:val="00726DA4"/>
    <w:rsid w:val="00726DE3"/>
    <w:rsid w:val="007272D1"/>
    <w:rsid w:val="00727741"/>
    <w:rsid w:val="0072786B"/>
    <w:rsid w:val="007279FE"/>
    <w:rsid w:val="00727C66"/>
    <w:rsid w:val="00727C78"/>
    <w:rsid w:val="00727CB5"/>
    <w:rsid w:val="00727E06"/>
    <w:rsid w:val="007300B2"/>
    <w:rsid w:val="007301BB"/>
    <w:rsid w:val="007303CA"/>
    <w:rsid w:val="00730482"/>
    <w:rsid w:val="00730559"/>
    <w:rsid w:val="0073094F"/>
    <w:rsid w:val="00730CC3"/>
    <w:rsid w:val="00730D24"/>
    <w:rsid w:val="0073128C"/>
    <w:rsid w:val="00731295"/>
    <w:rsid w:val="00731632"/>
    <w:rsid w:val="00731B6C"/>
    <w:rsid w:val="00731DFB"/>
    <w:rsid w:val="007320F7"/>
    <w:rsid w:val="00732415"/>
    <w:rsid w:val="007324F9"/>
    <w:rsid w:val="00732619"/>
    <w:rsid w:val="007329FA"/>
    <w:rsid w:val="00733186"/>
    <w:rsid w:val="007332D7"/>
    <w:rsid w:val="00733483"/>
    <w:rsid w:val="0073356D"/>
    <w:rsid w:val="007339FA"/>
    <w:rsid w:val="00734013"/>
    <w:rsid w:val="00734327"/>
    <w:rsid w:val="007345B0"/>
    <w:rsid w:val="00734874"/>
    <w:rsid w:val="00734912"/>
    <w:rsid w:val="00734E70"/>
    <w:rsid w:val="007353A7"/>
    <w:rsid w:val="007355B4"/>
    <w:rsid w:val="00736104"/>
    <w:rsid w:val="00736141"/>
    <w:rsid w:val="00736967"/>
    <w:rsid w:val="00736FCF"/>
    <w:rsid w:val="007370AF"/>
    <w:rsid w:val="00737B6A"/>
    <w:rsid w:val="00740103"/>
    <w:rsid w:val="007401EC"/>
    <w:rsid w:val="007406D7"/>
    <w:rsid w:val="00740A69"/>
    <w:rsid w:val="00740B6B"/>
    <w:rsid w:val="00740C5D"/>
    <w:rsid w:val="00740D59"/>
    <w:rsid w:val="00740DDB"/>
    <w:rsid w:val="007411E1"/>
    <w:rsid w:val="0074133F"/>
    <w:rsid w:val="00741B8D"/>
    <w:rsid w:val="00741EB1"/>
    <w:rsid w:val="00742177"/>
    <w:rsid w:val="007423C1"/>
    <w:rsid w:val="007425E2"/>
    <w:rsid w:val="0074265C"/>
    <w:rsid w:val="0074279F"/>
    <w:rsid w:val="00742B17"/>
    <w:rsid w:val="00742F0C"/>
    <w:rsid w:val="00743057"/>
    <w:rsid w:val="007433D1"/>
    <w:rsid w:val="00743420"/>
    <w:rsid w:val="0074357C"/>
    <w:rsid w:val="00743A7F"/>
    <w:rsid w:val="00743AE4"/>
    <w:rsid w:val="0074498C"/>
    <w:rsid w:val="00745030"/>
    <w:rsid w:val="007452A7"/>
    <w:rsid w:val="007452E0"/>
    <w:rsid w:val="007455F8"/>
    <w:rsid w:val="00745817"/>
    <w:rsid w:val="00745A66"/>
    <w:rsid w:val="00745AB5"/>
    <w:rsid w:val="00745D85"/>
    <w:rsid w:val="007461E0"/>
    <w:rsid w:val="00746535"/>
    <w:rsid w:val="007466A5"/>
    <w:rsid w:val="00746B4B"/>
    <w:rsid w:val="00746E6D"/>
    <w:rsid w:val="00746ECB"/>
    <w:rsid w:val="0074711E"/>
    <w:rsid w:val="007471D9"/>
    <w:rsid w:val="00747364"/>
    <w:rsid w:val="00747465"/>
    <w:rsid w:val="007475BE"/>
    <w:rsid w:val="007476E0"/>
    <w:rsid w:val="00747A20"/>
    <w:rsid w:val="00747A25"/>
    <w:rsid w:val="00747B0B"/>
    <w:rsid w:val="00747B8C"/>
    <w:rsid w:val="00747BD7"/>
    <w:rsid w:val="00747D35"/>
    <w:rsid w:val="00750037"/>
    <w:rsid w:val="00750565"/>
    <w:rsid w:val="0075063D"/>
    <w:rsid w:val="00750A4D"/>
    <w:rsid w:val="007510A4"/>
    <w:rsid w:val="00751110"/>
    <w:rsid w:val="00751447"/>
    <w:rsid w:val="0075144C"/>
    <w:rsid w:val="00751534"/>
    <w:rsid w:val="0075190B"/>
    <w:rsid w:val="00751BE9"/>
    <w:rsid w:val="00751BEA"/>
    <w:rsid w:val="00751CDD"/>
    <w:rsid w:val="00751E7B"/>
    <w:rsid w:val="00752593"/>
    <w:rsid w:val="00752674"/>
    <w:rsid w:val="0075279B"/>
    <w:rsid w:val="00752816"/>
    <w:rsid w:val="007529E3"/>
    <w:rsid w:val="00752B45"/>
    <w:rsid w:val="00753002"/>
    <w:rsid w:val="00753018"/>
    <w:rsid w:val="0075305E"/>
    <w:rsid w:val="007530B3"/>
    <w:rsid w:val="0075314F"/>
    <w:rsid w:val="00753344"/>
    <w:rsid w:val="007534F6"/>
    <w:rsid w:val="00753711"/>
    <w:rsid w:val="007538CA"/>
    <w:rsid w:val="007538DF"/>
    <w:rsid w:val="00753963"/>
    <w:rsid w:val="00753A5E"/>
    <w:rsid w:val="00753ACB"/>
    <w:rsid w:val="00753CBE"/>
    <w:rsid w:val="007543F2"/>
    <w:rsid w:val="00754A18"/>
    <w:rsid w:val="00754CBE"/>
    <w:rsid w:val="00754E04"/>
    <w:rsid w:val="0075542C"/>
    <w:rsid w:val="007555DD"/>
    <w:rsid w:val="0075577C"/>
    <w:rsid w:val="00755D3F"/>
    <w:rsid w:val="00756136"/>
    <w:rsid w:val="00756302"/>
    <w:rsid w:val="00756404"/>
    <w:rsid w:val="0075680B"/>
    <w:rsid w:val="00756A6B"/>
    <w:rsid w:val="00756FCB"/>
    <w:rsid w:val="00757089"/>
    <w:rsid w:val="007576DD"/>
    <w:rsid w:val="00757C66"/>
    <w:rsid w:val="00757D39"/>
    <w:rsid w:val="00757FF7"/>
    <w:rsid w:val="0076067D"/>
    <w:rsid w:val="00760900"/>
    <w:rsid w:val="00760CAF"/>
    <w:rsid w:val="00760FFC"/>
    <w:rsid w:val="0076139F"/>
    <w:rsid w:val="00761424"/>
    <w:rsid w:val="007614E0"/>
    <w:rsid w:val="00761735"/>
    <w:rsid w:val="00761765"/>
    <w:rsid w:val="00761BC8"/>
    <w:rsid w:val="00761D43"/>
    <w:rsid w:val="00761E6F"/>
    <w:rsid w:val="0076213D"/>
    <w:rsid w:val="00762341"/>
    <w:rsid w:val="0076282E"/>
    <w:rsid w:val="00762B27"/>
    <w:rsid w:val="00762D7C"/>
    <w:rsid w:val="00762DD5"/>
    <w:rsid w:val="00762EF9"/>
    <w:rsid w:val="00762FBE"/>
    <w:rsid w:val="007633E4"/>
    <w:rsid w:val="007637E8"/>
    <w:rsid w:val="00763954"/>
    <w:rsid w:val="00763D4A"/>
    <w:rsid w:val="00763F1F"/>
    <w:rsid w:val="007642A0"/>
    <w:rsid w:val="0076433F"/>
    <w:rsid w:val="00764385"/>
    <w:rsid w:val="007643B5"/>
    <w:rsid w:val="007648BE"/>
    <w:rsid w:val="007649E1"/>
    <w:rsid w:val="00765231"/>
    <w:rsid w:val="00765304"/>
    <w:rsid w:val="007653BF"/>
    <w:rsid w:val="00765830"/>
    <w:rsid w:val="00765CCF"/>
    <w:rsid w:val="00765D67"/>
    <w:rsid w:val="007660BF"/>
    <w:rsid w:val="007660F7"/>
    <w:rsid w:val="00766145"/>
    <w:rsid w:val="00766156"/>
    <w:rsid w:val="007663A8"/>
    <w:rsid w:val="00766513"/>
    <w:rsid w:val="0076653E"/>
    <w:rsid w:val="00766BF1"/>
    <w:rsid w:val="00766E06"/>
    <w:rsid w:val="00766F0D"/>
    <w:rsid w:val="00766F30"/>
    <w:rsid w:val="00766F9E"/>
    <w:rsid w:val="00767680"/>
    <w:rsid w:val="0076778A"/>
    <w:rsid w:val="00767CCB"/>
    <w:rsid w:val="00767CF5"/>
    <w:rsid w:val="0077018A"/>
    <w:rsid w:val="00770305"/>
    <w:rsid w:val="00770390"/>
    <w:rsid w:val="00770597"/>
    <w:rsid w:val="00770862"/>
    <w:rsid w:val="007708E6"/>
    <w:rsid w:val="00770DBC"/>
    <w:rsid w:val="007714AB"/>
    <w:rsid w:val="00771557"/>
    <w:rsid w:val="0077161A"/>
    <w:rsid w:val="0077176D"/>
    <w:rsid w:val="007718A2"/>
    <w:rsid w:val="007718CB"/>
    <w:rsid w:val="00771B1A"/>
    <w:rsid w:val="0077210E"/>
    <w:rsid w:val="007722BD"/>
    <w:rsid w:val="00772552"/>
    <w:rsid w:val="0077294F"/>
    <w:rsid w:val="00772A63"/>
    <w:rsid w:val="00772C99"/>
    <w:rsid w:val="00772E1F"/>
    <w:rsid w:val="007730A8"/>
    <w:rsid w:val="007733F0"/>
    <w:rsid w:val="007734E1"/>
    <w:rsid w:val="00773969"/>
    <w:rsid w:val="00773AFE"/>
    <w:rsid w:val="00773F10"/>
    <w:rsid w:val="00773F16"/>
    <w:rsid w:val="007740D9"/>
    <w:rsid w:val="00774159"/>
    <w:rsid w:val="00774175"/>
    <w:rsid w:val="007741B9"/>
    <w:rsid w:val="007741FE"/>
    <w:rsid w:val="00774505"/>
    <w:rsid w:val="007746DF"/>
    <w:rsid w:val="00774944"/>
    <w:rsid w:val="00774B16"/>
    <w:rsid w:val="00774B72"/>
    <w:rsid w:val="00774BA1"/>
    <w:rsid w:val="00774EF8"/>
    <w:rsid w:val="00774FB1"/>
    <w:rsid w:val="00775065"/>
    <w:rsid w:val="007750C9"/>
    <w:rsid w:val="007751AD"/>
    <w:rsid w:val="00775390"/>
    <w:rsid w:val="00775621"/>
    <w:rsid w:val="0077575D"/>
    <w:rsid w:val="007759D1"/>
    <w:rsid w:val="00775C66"/>
    <w:rsid w:val="0077608A"/>
    <w:rsid w:val="0077618F"/>
    <w:rsid w:val="00776353"/>
    <w:rsid w:val="00776917"/>
    <w:rsid w:val="007769D2"/>
    <w:rsid w:val="00776A3A"/>
    <w:rsid w:val="00776A73"/>
    <w:rsid w:val="00776B27"/>
    <w:rsid w:val="00776C1A"/>
    <w:rsid w:val="00776C87"/>
    <w:rsid w:val="00777403"/>
    <w:rsid w:val="007775F4"/>
    <w:rsid w:val="00777618"/>
    <w:rsid w:val="00777B92"/>
    <w:rsid w:val="00777C53"/>
    <w:rsid w:val="007807E2"/>
    <w:rsid w:val="00780C7C"/>
    <w:rsid w:val="007810D7"/>
    <w:rsid w:val="007810FF"/>
    <w:rsid w:val="0078119E"/>
    <w:rsid w:val="0078173D"/>
    <w:rsid w:val="007817E1"/>
    <w:rsid w:val="007818A5"/>
    <w:rsid w:val="007818B4"/>
    <w:rsid w:val="00781A33"/>
    <w:rsid w:val="00781B45"/>
    <w:rsid w:val="00781BF2"/>
    <w:rsid w:val="00781C81"/>
    <w:rsid w:val="00781DCB"/>
    <w:rsid w:val="00781E26"/>
    <w:rsid w:val="00781F3C"/>
    <w:rsid w:val="00781FF2"/>
    <w:rsid w:val="007821A2"/>
    <w:rsid w:val="00782352"/>
    <w:rsid w:val="0078242B"/>
    <w:rsid w:val="00782531"/>
    <w:rsid w:val="00782747"/>
    <w:rsid w:val="00782929"/>
    <w:rsid w:val="00782A52"/>
    <w:rsid w:val="00782E91"/>
    <w:rsid w:val="0078344E"/>
    <w:rsid w:val="00783469"/>
    <w:rsid w:val="00783541"/>
    <w:rsid w:val="007837AD"/>
    <w:rsid w:val="00783D32"/>
    <w:rsid w:val="00783F81"/>
    <w:rsid w:val="0078419F"/>
    <w:rsid w:val="00784458"/>
    <w:rsid w:val="007845F6"/>
    <w:rsid w:val="007845FC"/>
    <w:rsid w:val="0078471B"/>
    <w:rsid w:val="0078475D"/>
    <w:rsid w:val="0078571E"/>
    <w:rsid w:val="00785B9D"/>
    <w:rsid w:val="00785BC2"/>
    <w:rsid w:val="00785D1D"/>
    <w:rsid w:val="00785FB7"/>
    <w:rsid w:val="00786001"/>
    <w:rsid w:val="0078605F"/>
    <w:rsid w:val="007862BD"/>
    <w:rsid w:val="007862F0"/>
    <w:rsid w:val="007863E6"/>
    <w:rsid w:val="00786644"/>
    <w:rsid w:val="00786848"/>
    <w:rsid w:val="0078733D"/>
    <w:rsid w:val="0078771B"/>
    <w:rsid w:val="00787753"/>
    <w:rsid w:val="007879B9"/>
    <w:rsid w:val="00787A5E"/>
    <w:rsid w:val="00787BF2"/>
    <w:rsid w:val="00790386"/>
    <w:rsid w:val="0079040F"/>
    <w:rsid w:val="007907F6"/>
    <w:rsid w:val="00790E7E"/>
    <w:rsid w:val="007911F3"/>
    <w:rsid w:val="00791478"/>
    <w:rsid w:val="007925EA"/>
    <w:rsid w:val="007926EE"/>
    <w:rsid w:val="007927A9"/>
    <w:rsid w:val="0079284B"/>
    <w:rsid w:val="007929F0"/>
    <w:rsid w:val="00792B51"/>
    <w:rsid w:val="00792C32"/>
    <w:rsid w:val="00793754"/>
    <w:rsid w:val="007938A5"/>
    <w:rsid w:val="00793925"/>
    <w:rsid w:val="00793DBC"/>
    <w:rsid w:val="00793F8A"/>
    <w:rsid w:val="0079417B"/>
    <w:rsid w:val="00794199"/>
    <w:rsid w:val="007945D1"/>
    <w:rsid w:val="0079499A"/>
    <w:rsid w:val="00794A39"/>
    <w:rsid w:val="00794B0A"/>
    <w:rsid w:val="00794B66"/>
    <w:rsid w:val="00794CBA"/>
    <w:rsid w:val="0079545B"/>
    <w:rsid w:val="007954DC"/>
    <w:rsid w:val="0079566C"/>
    <w:rsid w:val="0079580C"/>
    <w:rsid w:val="007959A6"/>
    <w:rsid w:val="00795C9A"/>
    <w:rsid w:val="0079657E"/>
    <w:rsid w:val="00796BB6"/>
    <w:rsid w:val="00796F71"/>
    <w:rsid w:val="00797917"/>
    <w:rsid w:val="00797931"/>
    <w:rsid w:val="00797EEE"/>
    <w:rsid w:val="007A0307"/>
    <w:rsid w:val="007A053E"/>
    <w:rsid w:val="007A0D71"/>
    <w:rsid w:val="007A0F60"/>
    <w:rsid w:val="007A100E"/>
    <w:rsid w:val="007A10F4"/>
    <w:rsid w:val="007A15EF"/>
    <w:rsid w:val="007A163C"/>
    <w:rsid w:val="007A18CE"/>
    <w:rsid w:val="007A1CD6"/>
    <w:rsid w:val="007A206C"/>
    <w:rsid w:val="007A2342"/>
    <w:rsid w:val="007A26AB"/>
    <w:rsid w:val="007A293E"/>
    <w:rsid w:val="007A3055"/>
    <w:rsid w:val="007A3255"/>
    <w:rsid w:val="007A339B"/>
    <w:rsid w:val="007A36ED"/>
    <w:rsid w:val="007A3823"/>
    <w:rsid w:val="007A3CBD"/>
    <w:rsid w:val="007A3D3D"/>
    <w:rsid w:val="007A4454"/>
    <w:rsid w:val="007A4494"/>
    <w:rsid w:val="007A45C8"/>
    <w:rsid w:val="007A4733"/>
    <w:rsid w:val="007A4853"/>
    <w:rsid w:val="007A4903"/>
    <w:rsid w:val="007A4B76"/>
    <w:rsid w:val="007A4C41"/>
    <w:rsid w:val="007A4EEA"/>
    <w:rsid w:val="007A4F48"/>
    <w:rsid w:val="007A53F1"/>
    <w:rsid w:val="007A56DC"/>
    <w:rsid w:val="007A575A"/>
    <w:rsid w:val="007A5882"/>
    <w:rsid w:val="007A5A0B"/>
    <w:rsid w:val="007A5B00"/>
    <w:rsid w:val="007A5D3F"/>
    <w:rsid w:val="007A6075"/>
    <w:rsid w:val="007A607F"/>
    <w:rsid w:val="007A67A1"/>
    <w:rsid w:val="007A6B3A"/>
    <w:rsid w:val="007A6C1A"/>
    <w:rsid w:val="007A72E3"/>
    <w:rsid w:val="007A74CE"/>
    <w:rsid w:val="007A75BF"/>
    <w:rsid w:val="007A7662"/>
    <w:rsid w:val="007A7D83"/>
    <w:rsid w:val="007B036D"/>
    <w:rsid w:val="007B0708"/>
    <w:rsid w:val="007B0A82"/>
    <w:rsid w:val="007B0BA9"/>
    <w:rsid w:val="007B0EEC"/>
    <w:rsid w:val="007B0F74"/>
    <w:rsid w:val="007B1008"/>
    <w:rsid w:val="007B1140"/>
    <w:rsid w:val="007B14B9"/>
    <w:rsid w:val="007B1568"/>
    <w:rsid w:val="007B159E"/>
    <w:rsid w:val="007B170E"/>
    <w:rsid w:val="007B1EE2"/>
    <w:rsid w:val="007B1F16"/>
    <w:rsid w:val="007B1FDF"/>
    <w:rsid w:val="007B20AF"/>
    <w:rsid w:val="007B210B"/>
    <w:rsid w:val="007B23C9"/>
    <w:rsid w:val="007B275C"/>
    <w:rsid w:val="007B28D4"/>
    <w:rsid w:val="007B2AE5"/>
    <w:rsid w:val="007B31C7"/>
    <w:rsid w:val="007B36CE"/>
    <w:rsid w:val="007B3838"/>
    <w:rsid w:val="007B38C0"/>
    <w:rsid w:val="007B3B62"/>
    <w:rsid w:val="007B41A8"/>
    <w:rsid w:val="007B48B1"/>
    <w:rsid w:val="007B4930"/>
    <w:rsid w:val="007B4ADC"/>
    <w:rsid w:val="007B5214"/>
    <w:rsid w:val="007B5B7E"/>
    <w:rsid w:val="007B5F68"/>
    <w:rsid w:val="007B60FF"/>
    <w:rsid w:val="007B6140"/>
    <w:rsid w:val="007B636E"/>
    <w:rsid w:val="007B6D3C"/>
    <w:rsid w:val="007B73F4"/>
    <w:rsid w:val="007B7541"/>
    <w:rsid w:val="007B79A0"/>
    <w:rsid w:val="007B79CC"/>
    <w:rsid w:val="007B7D4E"/>
    <w:rsid w:val="007B7EFB"/>
    <w:rsid w:val="007C06B0"/>
    <w:rsid w:val="007C0702"/>
    <w:rsid w:val="007C07E5"/>
    <w:rsid w:val="007C097E"/>
    <w:rsid w:val="007C0B5D"/>
    <w:rsid w:val="007C0C60"/>
    <w:rsid w:val="007C1556"/>
    <w:rsid w:val="007C1725"/>
    <w:rsid w:val="007C18D7"/>
    <w:rsid w:val="007C1B3B"/>
    <w:rsid w:val="007C1C3A"/>
    <w:rsid w:val="007C249B"/>
    <w:rsid w:val="007C2719"/>
    <w:rsid w:val="007C2A5B"/>
    <w:rsid w:val="007C3296"/>
    <w:rsid w:val="007C32DC"/>
    <w:rsid w:val="007C3A65"/>
    <w:rsid w:val="007C3CCE"/>
    <w:rsid w:val="007C3E2A"/>
    <w:rsid w:val="007C42A3"/>
    <w:rsid w:val="007C455F"/>
    <w:rsid w:val="007C456E"/>
    <w:rsid w:val="007C4B6A"/>
    <w:rsid w:val="007C4C59"/>
    <w:rsid w:val="007C5426"/>
    <w:rsid w:val="007C545E"/>
    <w:rsid w:val="007C54AA"/>
    <w:rsid w:val="007C5D67"/>
    <w:rsid w:val="007C5E18"/>
    <w:rsid w:val="007C61F3"/>
    <w:rsid w:val="007C6D39"/>
    <w:rsid w:val="007C6F68"/>
    <w:rsid w:val="007C7757"/>
    <w:rsid w:val="007C7859"/>
    <w:rsid w:val="007C7BBD"/>
    <w:rsid w:val="007C7F4C"/>
    <w:rsid w:val="007D0025"/>
    <w:rsid w:val="007D091E"/>
    <w:rsid w:val="007D0A1C"/>
    <w:rsid w:val="007D0B5B"/>
    <w:rsid w:val="007D0E4F"/>
    <w:rsid w:val="007D1123"/>
    <w:rsid w:val="007D130D"/>
    <w:rsid w:val="007D135A"/>
    <w:rsid w:val="007D139C"/>
    <w:rsid w:val="007D16AA"/>
    <w:rsid w:val="007D191C"/>
    <w:rsid w:val="007D1925"/>
    <w:rsid w:val="007D1A91"/>
    <w:rsid w:val="007D1BAD"/>
    <w:rsid w:val="007D1D60"/>
    <w:rsid w:val="007D1DDD"/>
    <w:rsid w:val="007D210A"/>
    <w:rsid w:val="007D23D5"/>
    <w:rsid w:val="007D2944"/>
    <w:rsid w:val="007D2D8B"/>
    <w:rsid w:val="007D320A"/>
    <w:rsid w:val="007D325C"/>
    <w:rsid w:val="007D33B3"/>
    <w:rsid w:val="007D36F3"/>
    <w:rsid w:val="007D393E"/>
    <w:rsid w:val="007D3BBC"/>
    <w:rsid w:val="007D3C72"/>
    <w:rsid w:val="007D4556"/>
    <w:rsid w:val="007D457B"/>
    <w:rsid w:val="007D47E2"/>
    <w:rsid w:val="007D486F"/>
    <w:rsid w:val="007D4872"/>
    <w:rsid w:val="007D48A8"/>
    <w:rsid w:val="007D4AD9"/>
    <w:rsid w:val="007D4C66"/>
    <w:rsid w:val="007D4CAF"/>
    <w:rsid w:val="007D54F8"/>
    <w:rsid w:val="007D5C7F"/>
    <w:rsid w:val="007D5CD9"/>
    <w:rsid w:val="007D5E21"/>
    <w:rsid w:val="007D5E68"/>
    <w:rsid w:val="007D5FE1"/>
    <w:rsid w:val="007D612D"/>
    <w:rsid w:val="007D612E"/>
    <w:rsid w:val="007D6334"/>
    <w:rsid w:val="007D63B9"/>
    <w:rsid w:val="007D662C"/>
    <w:rsid w:val="007D68DE"/>
    <w:rsid w:val="007D6CAF"/>
    <w:rsid w:val="007D6CE2"/>
    <w:rsid w:val="007D6F3E"/>
    <w:rsid w:val="007D722A"/>
    <w:rsid w:val="007D729B"/>
    <w:rsid w:val="007D74E8"/>
    <w:rsid w:val="007D7629"/>
    <w:rsid w:val="007D7919"/>
    <w:rsid w:val="007D7BCB"/>
    <w:rsid w:val="007D7F46"/>
    <w:rsid w:val="007E0030"/>
    <w:rsid w:val="007E00DA"/>
    <w:rsid w:val="007E0250"/>
    <w:rsid w:val="007E042B"/>
    <w:rsid w:val="007E09EA"/>
    <w:rsid w:val="007E0A71"/>
    <w:rsid w:val="007E0C11"/>
    <w:rsid w:val="007E0DE6"/>
    <w:rsid w:val="007E0E10"/>
    <w:rsid w:val="007E0EF7"/>
    <w:rsid w:val="007E0F39"/>
    <w:rsid w:val="007E0F4C"/>
    <w:rsid w:val="007E10A7"/>
    <w:rsid w:val="007E1434"/>
    <w:rsid w:val="007E15AC"/>
    <w:rsid w:val="007E1618"/>
    <w:rsid w:val="007E1A4E"/>
    <w:rsid w:val="007E1BAF"/>
    <w:rsid w:val="007E1E4B"/>
    <w:rsid w:val="007E1FFD"/>
    <w:rsid w:val="007E2228"/>
    <w:rsid w:val="007E227B"/>
    <w:rsid w:val="007E22C8"/>
    <w:rsid w:val="007E2303"/>
    <w:rsid w:val="007E2586"/>
    <w:rsid w:val="007E25F4"/>
    <w:rsid w:val="007E2621"/>
    <w:rsid w:val="007E2ADD"/>
    <w:rsid w:val="007E2DAC"/>
    <w:rsid w:val="007E347F"/>
    <w:rsid w:val="007E359D"/>
    <w:rsid w:val="007E385F"/>
    <w:rsid w:val="007E3877"/>
    <w:rsid w:val="007E3BAB"/>
    <w:rsid w:val="007E3CD4"/>
    <w:rsid w:val="007E3CE7"/>
    <w:rsid w:val="007E444B"/>
    <w:rsid w:val="007E465B"/>
    <w:rsid w:val="007E555F"/>
    <w:rsid w:val="007E5C1A"/>
    <w:rsid w:val="007E5C2B"/>
    <w:rsid w:val="007E5E5B"/>
    <w:rsid w:val="007E60EB"/>
    <w:rsid w:val="007E61F9"/>
    <w:rsid w:val="007E625D"/>
    <w:rsid w:val="007E64AA"/>
    <w:rsid w:val="007E685F"/>
    <w:rsid w:val="007E74C3"/>
    <w:rsid w:val="007E7685"/>
    <w:rsid w:val="007E778F"/>
    <w:rsid w:val="007E77CF"/>
    <w:rsid w:val="007E7F2B"/>
    <w:rsid w:val="007E7FFD"/>
    <w:rsid w:val="007F035D"/>
    <w:rsid w:val="007F0866"/>
    <w:rsid w:val="007F0D98"/>
    <w:rsid w:val="007F12FD"/>
    <w:rsid w:val="007F15E6"/>
    <w:rsid w:val="007F1609"/>
    <w:rsid w:val="007F182A"/>
    <w:rsid w:val="007F1D04"/>
    <w:rsid w:val="007F1E0A"/>
    <w:rsid w:val="007F1FB4"/>
    <w:rsid w:val="007F2160"/>
    <w:rsid w:val="007F22AB"/>
    <w:rsid w:val="007F242F"/>
    <w:rsid w:val="007F2470"/>
    <w:rsid w:val="007F2AA2"/>
    <w:rsid w:val="007F2E28"/>
    <w:rsid w:val="007F372B"/>
    <w:rsid w:val="007F37A5"/>
    <w:rsid w:val="007F37BB"/>
    <w:rsid w:val="007F3901"/>
    <w:rsid w:val="007F4158"/>
    <w:rsid w:val="007F439B"/>
    <w:rsid w:val="007F4531"/>
    <w:rsid w:val="007F4547"/>
    <w:rsid w:val="007F4657"/>
    <w:rsid w:val="007F48F7"/>
    <w:rsid w:val="007F4A13"/>
    <w:rsid w:val="007F4D2C"/>
    <w:rsid w:val="007F5006"/>
    <w:rsid w:val="007F5324"/>
    <w:rsid w:val="007F5384"/>
    <w:rsid w:val="007F543C"/>
    <w:rsid w:val="007F553C"/>
    <w:rsid w:val="007F5716"/>
    <w:rsid w:val="007F5718"/>
    <w:rsid w:val="007F597F"/>
    <w:rsid w:val="007F5C3E"/>
    <w:rsid w:val="007F5DAD"/>
    <w:rsid w:val="007F61D1"/>
    <w:rsid w:val="007F62F8"/>
    <w:rsid w:val="007F64CA"/>
    <w:rsid w:val="007F6A92"/>
    <w:rsid w:val="007F6E3A"/>
    <w:rsid w:val="007F6F37"/>
    <w:rsid w:val="007F7104"/>
    <w:rsid w:val="007F774A"/>
    <w:rsid w:val="007F7B8D"/>
    <w:rsid w:val="007F7BE5"/>
    <w:rsid w:val="007F7FDE"/>
    <w:rsid w:val="008004CC"/>
    <w:rsid w:val="00800921"/>
    <w:rsid w:val="00800B29"/>
    <w:rsid w:val="00800EAF"/>
    <w:rsid w:val="0080179A"/>
    <w:rsid w:val="00801CC2"/>
    <w:rsid w:val="00801D41"/>
    <w:rsid w:val="00801DDA"/>
    <w:rsid w:val="008021E7"/>
    <w:rsid w:val="00802941"/>
    <w:rsid w:val="00802D2D"/>
    <w:rsid w:val="00803080"/>
    <w:rsid w:val="00803381"/>
    <w:rsid w:val="0080348C"/>
    <w:rsid w:val="0080362A"/>
    <w:rsid w:val="008036BD"/>
    <w:rsid w:val="00803EED"/>
    <w:rsid w:val="00804092"/>
    <w:rsid w:val="008043A1"/>
    <w:rsid w:val="0080454A"/>
    <w:rsid w:val="008046BB"/>
    <w:rsid w:val="00804896"/>
    <w:rsid w:val="00804CA1"/>
    <w:rsid w:val="00805097"/>
    <w:rsid w:val="008052D1"/>
    <w:rsid w:val="0080561C"/>
    <w:rsid w:val="00805BE4"/>
    <w:rsid w:val="00806113"/>
    <w:rsid w:val="008062AA"/>
    <w:rsid w:val="0080646C"/>
    <w:rsid w:val="0080649F"/>
    <w:rsid w:val="008067B8"/>
    <w:rsid w:val="008069CE"/>
    <w:rsid w:val="00807217"/>
    <w:rsid w:val="00807695"/>
    <w:rsid w:val="008076ED"/>
    <w:rsid w:val="008078BA"/>
    <w:rsid w:val="00807BB6"/>
    <w:rsid w:val="00807D64"/>
    <w:rsid w:val="00807F6E"/>
    <w:rsid w:val="008100B6"/>
    <w:rsid w:val="0081018F"/>
    <w:rsid w:val="008106AE"/>
    <w:rsid w:val="0081075E"/>
    <w:rsid w:val="00810A09"/>
    <w:rsid w:val="00810A89"/>
    <w:rsid w:val="00810F59"/>
    <w:rsid w:val="00810F9B"/>
    <w:rsid w:val="0081103A"/>
    <w:rsid w:val="0081192E"/>
    <w:rsid w:val="00811987"/>
    <w:rsid w:val="00811CC5"/>
    <w:rsid w:val="00811F03"/>
    <w:rsid w:val="00811FF2"/>
    <w:rsid w:val="0081225A"/>
    <w:rsid w:val="0081225C"/>
    <w:rsid w:val="008123B0"/>
    <w:rsid w:val="008124A1"/>
    <w:rsid w:val="00812836"/>
    <w:rsid w:val="008128E2"/>
    <w:rsid w:val="008128F2"/>
    <w:rsid w:val="00812C78"/>
    <w:rsid w:val="00812DBD"/>
    <w:rsid w:val="00812EA0"/>
    <w:rsid w:val="008130D9"/>
    <w:rsid w:val="00813503"/>
    <w:rsid w:val="00813997"/>
    <w:rsid w:val="00813E3E"/>
    <w:rsid w:val="0081408E"/>
    <w:rsid w:val="008140AA"/>
    <w:rsid w:val="00814865"/>
    <w:rsid w:val="00814D77"/>
    <w:rsid w:val="008150DA"/>
    <w:rsid w:val="0081513E"/>
    <w:rsid w:val="00815510"/>
    <w:rsid w:val="00815E15"/>
    <w:rsid w:val="00815E4B"/>
    <w:rsid w:val="00816810"/>
    <w:rsid w:val="00816B5D"/>
    <w:rsid w:val="0081761B"/>
    <w:rsid w:val="008176FE"/>
    <w:rsid w:val="008177EA"/>
    <w:rsid w:val="008179D6"/>
    <w:rsid w:val="008204B2"/>
    <w:rsid w:val="0082095A"/>
    <w:rsid w:val="008209F3"/>
    <w:rsid w:val="00820D46"/>
    <w:rsid w:val="00820F77"/>
    <w:rsid w:val="0082127C"/>
    <w:rsid w:val="0082155C"/>
    <w:rsid w:val="00821794"/>
    <w:rsid w:val="00821E6E"/>
    <w:rsid w:val="00821F4E"/>
    <w:rsid w:val="00821F80"/>
    <w:rsid w:val="008224F9"/>
    <w:rsid w:val="00822950"/>
    <w:rsid w:val="00822DCE"/>
    <w:rsid w:val="00822E29"/>
    <w:rsid w:val="008232D4"/>
    <w:rsid w:val="00823670"/>
    <w:rsid w:val="00823691"/>
    <w:rsid w:val="008236FB"/>
    <w:rsid w:val="008238B1"/>
    <w:rsid w:val="00823B10"/>
    <w:rsid w:val="00823B2D"/>
    <w:rsid w:val="0082496D"/>
    <w:rsid w:val="00824DFE"/>
    <w:rsid w:val="00825372"/>
    <w:rsid w:val="00825677"/>
    <w:rsid w:val="0082591B"/>
    <w:rsid w:val="00825ACE"/>
    <w:rsid w:val="00825AEC"/>
    <w:rsid w:val="00825DC2"/>
    <w:rsid w:val="00825E79"/>
    <w:rsid w:val="00825EE5"/>
    <w:rsid w:val="00825F4D"/>
    <w:rsid w:val="00826190"/>
    <w:rsid w:val="008263BC"/>
    <w:rsid w:val="0082640E"/>
    <w:rsid w:val="00826906"/>
    <w:rsid w:val="00826B52"/>
    <w:rsid w:val="00826D12"/>
    <w:rsid w:val="00826EE6"/>
    <w:rsid w:val="008275FC"/>
    <w:rsid w:val="00827663"/>
    <w:rsid w:val="0082782D"/>
    <w:rsid w:val="00827BB5"/>
    <w:rsid w:val="00827F78"/>
    <w:rsid w:val="0083031B"/>
    <w:rsid w:val="00830ED7"/>
    <w:rsid w:val="0083133B"/>
    <w:rsid w:val="0083151B"/>
    <w:rsid w:val="00831699"/>
    <w:rsid w:val="00831C7A"/>
    <w:rsid w:val="0083295A"/>
    <w:rsid w:val="00832BD0"/>
    <w:rsid w:val="00832EBF"/>
    <w:rsid w:val="00833133"/>
    <w:rsid w:val="00833161"/>
    <w:rsid w:val="008332B1"/>
    <w:rsid w:val="00833592"/>
    <w:rsid w:val="008337BB"/>
    <w:rsid w:val="008338B1"/>
    <w:rsid w:val="00833C5D"/>
    <w:rsid w:val="00833D86"/>
    <w:rsid w:val="00833F1B"/>
    <w:rsid w:val="00833F82"/>
    <w:rsid w:val="00834000"/>
    <w:rsid w:val="0083437F"/>
    <w:rsid w:val="008344A7"/>
    <w:rsid w:val="008344D7"/>
    <w:rsid w:val="008346C9"/>
    <w:rsid w:val="00834CAC"/>
    <w:rsid w:val="00834CD5"/>
    <w:rsid w:val="00834D87"/>
    <w:rsid w:val="00834E03"/>
    <w:rsid w:val="00835298"/>
    <w:rsid w:val="00835526"/>
    <w:rsid w:val="0083561D"/>
    <w:rsid w:val="008357A1"/>
    <w:rsid w:val="00835A05"/>
    <w:rsid w:val="00835B28"/>
    <w:rsid w:val="00835E0F"/>
    <w:rsid w:val="00835EB5"/>
    <w:rsid w:val="00835EF4"/>
    <w:rsid w:val="008360A5"/>
    <w:rsid w:val="008360EF"/>
    <w:rsid w:val="00836370"/>
    <w:rsid w:val="008369A1"/>
    <w:rsid w:val="00836EE8"/>
    <w:rsid w:val="00837098"/>
    <w:rsid w:val="008370D8"/>
    <w:rsid w:val="008373B7"/>
    <w:rsid w:val="00837A5A"/>
    <w:rsid w:val="00837C13"/>
    <w:rsid w:val="00837C70"/>
    <w:rsid w:val="00840091"/>
    <w:rsid w:val="00840599"/>
    <w:rsid w:val="008406BA"/>
    <w:rsid w:val="008406CE"/>
    <w:rsid w:val="00840A99"/>
    <w:rsid w:val="00840F7B"/>
    <w:rsid w:val="00841529"/>
    <w:rsid w:val="00841B40"/>
    <w:rsid w:val="00841DB9"/>
    <w:rsid w:val="00841E27"/>
    <w:rsid w:val="00841ED5"/>
    <w:rsid w:val="00841F77"/>
    <w:rsid w:val="0084243A"/>
    <w:rsid w:val="00842698"/>
    <w:rsid w:val="00842A4F"/>
    <w:rsid w:val="00842E4E"/>
    <w:rsid w:val="00842EAC"/>
    <w:rsid w:val="00842F8E"/>
    <w:rsid w:val="008433C6"/>
    <w:rsid w:val="00843CEF"/>
    <w:rsid w:val="00843EC8"/>
    <w:rsid w:val="008442BA"/>
    <w:rsid w:val="00844907"/>
    <w:rsid w:val="0084499B"/>
    <w:rsid w:val="008455DD"/>
    <w:rsid w:val="0084565F"/>
    <w:rsid w:val="00845666"/>
    <w:rsid w:val="00845A01"/>
    <w:rsid w:val="00845B01"/>
    <w:rsid w:val="00846433"/>
    <w:rsid w:val="00846F0D"/>
    <w:rsid w:val="008476EF"/>
    <w:rsid w:val="00847EA2"/>
    <w:rsid w:val="00847FEE"/>
    <w:rsid w:val="00850087"/>
    <w:rsid w:val="008501B5"/>
    <w:rsid w:val="008506B9"/>
    <w:rsid w:val="008508C0"/>
    <w:rsid w:val="008508E1"/>
    <w:rsid w:val="008508E9"/>
    <w:rsid w:val="00850B69"/>
    <w:rsid w:val="00850C4A"/>
    <w:rsid w:val="0085110B"/>
    <w:rsid w:val="00851226"/>
    <w:rsid w:val="008512E6"/>
    <w:rsid w:val="00851526"/>
    <w:rsid w:val="00851739"/>
    <w:rsid w:val="00851F2D"/>
    <w:rsid w:val="00852001"/>
    <w:rsid w:val="00852061"/>
    <w:rsid w:val="00852148"/>
    <w:rsid w:val="00852289"/>
    <w:rsid w:val="0085293A"/>
    <w:rsid w:val="00852FD5"/>
    <w:rsid w:val="008531A3"/>
    <w:rsid w:val="0085336A"/>
    <w:rsid w:val="00853391"/>
    <w:rsid w:val="008534B1"/>
    <w:rsid w:val="00854100"/>
    <w:rsid w:val="0085463F"/>
    <w:rsid w:val="00854F51"/>
    <w:rsid w:val="00855156"/>
    <w:rsid w:val="008552E6"/>
    <w:rsid w:val="008553D2"/>
    <w:rsid w:val="00855897"/>
    <w:rsid w:val="008558AF"/>
    <w:rsid w:val="00855B61"/>
    <w:rsid w:val="0085608A"/>
    <w:rsid w:val="008567D5"/>
    <w:rsid w:val="00856A13"/>
    <w:rsid w:val="0085774E"/>
    <w:rsid w:val="008600E1"/>
    <w:rsid w:val="0086038F"/>
    <w:rsid w:val="0086046B"/>
    <w:rsid w:val="0086065A"/>
    <w:rsid w:val="008609E9"/>
    <w:rsid w:val="00860CD8"/>
    <w:rsid w:val="00860D01"/>
    <w:rsid w:val="00861225"/>
    <w:rsid w:val="00861E3C"/>
    <w:rsid w:val="00861F64"/>
    <w:rsid w:val="00862227"/>
    <w:rsid w:val="00862660"/>
    <w:rsid w:val="008630C5"/>
    <w:rsid w:val="00863282"/>
    <w:rsid w:val="00863527"/>
    <w:rsid w:val="008635A1"/>
    <w:rsid w:val="00863651"/>
    <w:rsid w:val="008636DA"/>
    <w:rsid w:val="00863BB7"/>
    <w:rsid w:val="00863E93"/>
    <w:rsid w:val="00864E1E"/>
    <w:rsid w:val="00864F73"/>
    <w:rsid w:val="00866A97"/>
    <w:rsid w:val="00866C28"/>
    <w:rsid w:val="00866DE5"/>
    <w:rsid w:val="00866DF7"/>
    <w:rsid w:val="0086703C"/>
    <w:rsid w:val="0086706E"/>
    <w:rsid w:val="008670FB"/>
    <w:rsid w:val="008673CE"/>
    <w:rsid w:val="0086740E"/>
    <w:rsid w:val="008675E6"/>
    <w:rsid w:val="008678C7"/>
    <w:rsid w:val="00867F62"/>
    <w:rsid w:val="0087005E"/>
    <w:rsid w:val="00870BBB"/>
    <w:rsid w:val="00870FA6"/>
    <w:rsid w:val="00871624"/>
    <w:rsid w:val="008716A3"/>
    <w:rsid w:val="00871A64"/>
    <w:rsid w:val="00871A86"/>
    <w:rsid w:val="00871C18"/>
    <w:rsid w:val="00872130"/>
    <w:rsid w:val="008722CA"/>
    <w:rsid w:val="008724DF"/>
    <w:rsid w:val="008725A0"/>
    <w:rsid w:val="008726F7"/>
    <w:rsid w:val="008728D3"/>
    <w:rsid w:val="00872D89"/>
    <w:rsid w:val="00872E37"/>
    <w:rsid w:val="00872F0F"/>
    <w:rsid w:val="008731B7"/>
    <w:rsid w:val="008734F0"/>
    <w:rsid w:val="00873651"/>
    <w:rsid w:val="00873909"/>
    <w:rsid w:val="00873B68"/>
    <w:rsid w:val="008742E6"/>
    <w:rsid w:val="0087453A"/>
    <w:rsid w:val="008746C5"/>
    <w:rsid w:val="00874745"/>
    <w:rsid w:val="00874C6F"/>
    <w:rsid w:val="00874E72"/>
    <w:rsid w:val="00874E95"/>
    <w:rsid w:val="00874EE9"/>
    <w:rsid w:val="00875074"/>
    <w:rsid w:val="0087535B"/>
    <w:rsid w:val="00875442"/>
    <w:rsid w:val="008755CD"/>
    <w:rsid w:val="0087572D"/>
    <w:rsid w:val="00875A93"/>
    <w:rsid w:val="00875F2B"/>
    <w:rsid w:val="008762E2"/>
    <w:rsid w:val="0087651C"/>
    <w:rsid w:val="008768BC"/>
    <w:rsid w:val="00876CB2"/>
    <w:rsid w:val="00876DEB"/>
    <w:rsid w:val="00876EEA"/>
    <w:rsid w:val="00877096"/>
    <w:rsid w:val="0087738C"/>
    <w:rsid w:val="0087747B"/>
    <w:rsid w:val="00877559"/>
    <w:rsid w:val="00877AA2"/>
    <w:rsid w:val="00877B63"/>
    <w:rsid w:val="00877D6D"/>
    <w:rsid w:val="00877F6C"/>
    <w:rsid w:val="00880430"/>
    <w:rsid w:val="008805D3"/>
    <w:rsid w:val="00880B31"/>
    <w:rsid w:val="008810D2"/>
    <w:rsid w:val="008810D9"/>
    <w:rsid w:val="00881384"/>
    <w:rsid w:val="008813ED"/>
    <w:rsid w:val="008819EC"/>
    <w:rsid w:val="00881A11"/>
    <w:rsid w:val="00881A1E"/>
    <w:rsid w:val="00881D7A"/>
    <w:rsid w:val="008824CD"/>
    <w:rsid w:val="00883020"/>
    <w:rsid w:val="008830FE"/>
    <w:rsid w:val="008831D3"/>
    <w:rsid w:val="00883581"/>
    <w:rsid w:val="008835FC"/>
    <w:rsid w:val="0088381B"/>
    <w:rsid w:val="00883A8B"/>
    <w:rsid w:val="00883BA9"/>
    <w:rsid w:val="00883C38"/>
    <w:rsid w:val="00883F93"/>
    <w:rsid w:val="0088408C"/>
    <w:rsid w:val="008843B6"/>
    <w:rsid w:val="00884741"/>
    <w:rsid w:val="00884D8C"/>
    <w:rsid w:val="00884E10"/>
    <w:rsid w:val="008851EA"/>
    <w:rsid w:val="0088565D"/>
    <w:rsid w:val="00885908"/>
    <w:rsid w:val="00885A2F"/>
    <w:rsid w:val="00885CEB"/>
    <w:rsid w:val="00885F38"/>
    <w:rsid w:val="00886341"/>
    <w:rsid w:val="00886983"/>
    <w:rsid w:val="00886B5A"/>
    <w:rsid w:val="008877B7"/>
    <w:rsid w:val="00887BE3"/>
    <w:rsid w:val="008901F5"/>
    <w:rsid w:val="00890289"/>
    <w:rsid w:val="008904B7"/>
    <w:rsid w:val="0089091C"/>
    <w:rsid w:val="00890B46"/>
    <w:rsid w:val="00890CD6"/>
    <w:rsid w:val="00890D58"/>
    <w:rsid w:val="00891075"/>
    <w:rsid w:val="0089114D"/>
    <w:rsid w:val="00891272"/>
    <w:rsid w:val="008913EB"/>
    <w:rsid w:val="00891B89"/>
    <w:rsid w:val="00892454"/>
    <w:rsid w:val="008924FE"/>
    <w:rsid w:val="00892688"/>
    <w:rsid w:val="0089268C"/>
    <w:rsid w:val="0089298D"/>
    <w:rsid w:val="00892EB4"/>
    <w:rsid w:val="00893338"/>
    <w:rsid w:val="0089346D"/>
    <w:rsid w:val="0089356F"/>
    <w:rsid w:val="00893830"/>
    <w:rsid w:val="00893E14"/>
    <w:rsid w:val="00894152"/>
    <w:rsid w:val="00894422"/>
    <w:rsid w:val="00894627"/>
    <w:rsid w:val="00894658"/>
    <w:rsid w:val="00894737"/>
    <w:rsid w:val="00894C10"/>
    <w:rsid w:val="00894EBA"/>
    <w:rsid w:val="00894F69"/>
    <w:rsid w:val="00895095"/>
    <w:rsid w:val="00895266"/>
    <w:rsid w:val="00895278"/>
    <w:rsid w:val="00895286"/>
    <w:rsid w:val="008954C8"/>
    <w:rsid w:val="0089580E"/>
    <w:rsid w:val="00895ADB"/>
    <w:rsid w:val="00895B5D"/>
    <w:rsid w:val="00895E50"/>
    <w:rsid w:val="00895F31"/>
    <w:rsid w:val="00896340"/>
    <w:rsid w:val="00896CB6"/>
    <w:rsid w:val="00896DDE"/>
    <w:rsid w:val="00896E2C"/>
    <w:rsid w:val="0089712F"/>
    <w:rsid w:val="008971D8"/>
    <w:rsid w:val="00897292"/>
    <w:rsid w:val="008972D3"/>
    <w:rsid w:val="0089737E"/>
    <w:rsid w:val="00897416"/>
    <w:rsid w:val="00897EC3"/>
    <w:rsid w:val="008A012B"/>
    <w:rsid w:val="008A0423"/>
    <w:rsid w:val="008A07BD"/>
    <w:rsid w:val="008A088D"/>
    <w:rsid w:val="008A09B4"/>
    <w:rsid w:val="008A1178"/>
    <w:rsid w:val="008A1277"/>
    <w:rsid w:val="008A1400"/>
    <w:rsid w:val="008A1ABC"/>
    <w:rsid w:val="008A1AD8"/>
    <w:rsid w:val="008A1AEA"/>
    <w:rsid w:val="008A1C79"/>
    <w:rsid w:val="008A1E6F"/>
    <w:rsid w:val="008A217B"/>
    <w:rsid w:val="008A229B"/>
    <w:rsid w:val="008A23DA"/>
    <w:rsid w:val="008A248B"/>
    <w:rsid w:val="008A267F"/>
    <w:rsid w:val="008A27FE"/>
    <w:rsid w:val="008A295D"/>
    <w:rsid w:val="008A2A93"/>
    <w:rsid w:val="008A2B82"/>
    <w:rsid w:val="008A2BF9"/>
    <w:rsid w:val="008A2C3C"/>
    <w:rsid w:val="008A2D48"/>
    <w:rsid w:val="008A2D7A"/>
    <w:rsid w:val="008A304A"/>
    <w:rsid w:val="008A3208"/>
    <w:rsid w:val="008A33DA"/>
    <w:rsid w:val="008A348E"/>
    <w:rsid w:val="008A3724"/>
    <w:rsid w:val="008A3DEB"/>
    <w:rsid w:val="008A3FBC"/>
    <w:rsid w:val="008A491E"/>
    <w:rsid w:val="008A5505"/>
    <w:rsid w:val="008A558E"/>
    <w:rsid w:val="008A578D"/>
    <w:rsid w:val="008A57FE"/>
    <w:rsid w:val="008A59C5"/>
    <w:rsid w:val="008A5C38"/>
    <w:rsid w:val="008A639E"/>
    <w:rsid w:val="008A65F8"/>
    <w:rsid w:val="008A66A8"/>
    <w:rsid w:val="008A68D6"/>
    <w:rsid w:val="008A6A8C"/>
    <w:rsid w:val="008A6B33"/>
    <w:rsid w:val="008A6B66"/>
    <w:rsid w:val="008A7496"/>
    <w:rsid w:val="008A75D3"/>
    <w:rsid w:val="008A799A"/>
    <w:rsid w:val="008A79B5"/>
    <w:rsid w:val="008A7A09"/>
    <w:rsid w:val="008A7B8F"/>
    <w:rsid w:val="008A7C33"/>
    <w:rsid w:val="008A7C72"/>
    <w:rsid w:val="008B0242"/>
    <w:rsid w:val="008B04B8"/>
    <w:rsid w:val="008B04C9"/>
    <w:rsid w:val="008B0502"/>
    <w:rsid w:val="008B0512"/>
    <w:rsid w:val="008B05D5"/>
    <w:rsid w:val="008B09BD"/>
    <w:rsid w:val="008B0BF8"/>
    <w:rsid w:val="008B1078"/>
    <w:rsid w:val="008B1220"/>
    <w:rsid w:val="008B185F"/>
    <w:rsid w:val="008B1B5C"/>
    <w:rsid w:val="008B1FBD"/>
    <w:rsid w:val="008B2263"/>
    <w:rsid w:val="008B2464"/>
    <w:rsid w:val="008B27B4"/>
    <w:rsid w:val="008B2870"/>
    <w:rsid w:val="008B3493"/>
    <w:rsid w:val="008B3660"/>
    <w:rsid w:val="008B3798"/>
    <w:rsid w:val="008B3B5E"/>
    <w:rsid w:val="008B3D6F"/>
    <w:rsid w:val="008B3D82"/>
    <w:rsid w:val="008B4494"/>
    <w:rsid w:val="008B450B"/>
    <w:rsid w:val="008B4C88"/>
    <w:rsid w:val="008B4E0C"/>
    <w:rsid w:val="008B4EE3"/>
    <w:rsid w:val="008B54E9"/>
    <w:rsid w:val="008B57FD"/>
    <w:rsid w:val="008B59D0"/>
    <w:rsid w:val="008B5A8B"/>
    <w:rsid w:val="008B5E62"/>
    <w:rsid w:val="008B5F39"/>
    <w:rsid w:val="008B66B0"/>
    <w:rsid w:val="008B68DA"/>
    <w:rsid w:val="008B6D46"/>
    <w:rsid w:val="008B6F0B"/>
    <w:rsid w:val="008B6FD8"/>
    <w:rsid w:val="008B74EC"/>
    <w:rsid w:val="008B7A28"/>
    <w:rsid w:val="008B7DC6"/>
    <w:rsid w:val="008C0274"/>
    <w:rsid w:val="008C02F5"/>
    <w:rsid w:val="008C05FE"/>
    <w:rsid w:val="008C062D"/>
    <w:rsid w:val="008C072C"/>
    <w:rsid w:val="008C09D7"/>
    <w:rsid w:val="008C0E32"/>
    <w:rsid w:val="008C0FED"/>
    <w:rsid w:val="008C1370"/>
    <w:rsid w:val="008C1A69"/>
    <w:rsid w:val="008C1B0A"/>
    <w:rsid w:val="008C1B30"/>
    <w:rsid w:val="008C1E56"/>
    <w:rsid w:val="008C217C"/>
    <w:rsid w:val="008C240E"/>
    <w:rsid w:val="008C24B4"/>
    <w:rsid w:val="008C263F"/>
    <w:rsid w:val="008C289C"/>
    <w:rsid w:val="008C293E"/>
    <w:rsid w:val="008C2BF7"/>
    <w:rsid w:val="008C2D79"/>
    <w:rsid w:val="008C2F70"/>
    <w:rsid w:val="008C3338"/>
    <w:rsid w:val="008C3420"/>
    <w:rsid w:val="008C34E0"/>
    <w:rsid w:val="008C3695"/>
    <w:rsid w:val="008C3853"/>
    <w:rsid w:val="008C3A47"/>
    <w:rsid w:val="008C3AFA"/>
    <w:rsid w:val="008C3B27"/>
    <w:rsid w:val="008C3D29"/>
    <w:rsid w:val="008C3E06"/>
    <w:rsid w:val="008C43DF"/>
    <w:rsid w:val="008C446A"/>
    <w:rsid w:val="008C454F"/>
    <w:rsid w:val="008C4A20"/>
    <w:rsid w:val="008C4F71"/>
    <w:rsid w:val="008C517B"/>
    <w:rsid w:val="008C5345"/>
    <w:rsid w:val="008C5984"/>
    <w:rsid w:val="008C5A54"/>
    <w:rsid w:val="008C5D2F"/>
    <w:rsid w:val="008C5D35"/>
    <w:rsid w:val="008C5F2E"/>
    <w:rsid w:val="008C6281"/>
    <w:rsid w:val="008C64C8"/>
    <w:rsid w:val="008C6AEB"/>
    <w:rsid w:val="008C6CD3"/>
    <w:rsid w:val="008C6DBB"/>
    <w:rsid w:val="008C6ECC"/>
    <w:rsid w:val="008C7002"/>
    <w:rsid w:val="008C7956"/>
    <w:rsid w:val="008C79B6"/>
    <w:rsid w:val="008C7DA3"/>
    <w:rsid w:val="008C7DBB"/>
    <w:rsid w:val="008C7DEC"/>
    <w:rsid w:val="008C7F1B"/>
    <w:rsid w:val="008D0289"/>
    <w:rsid w:val="008D040B"/>
    <w:rsid w:val="008D0660"/>
    <w:rsid w:val="008D07EC"/>
    <w:rsid w:val="008D0B79"/>
    <w:rsid w:val="008D0BE8"/>
    <w:rsid w:val="008D0BFE"/>
    <w:rsid w:val="008D0E72"/>
    <w:rsid w:val="008D10F6"/>
    <w:rsid w:val="008D1461"/>
    <w:rsid w:val="008D1465"/>
    <w:rsid w:val="008D1583"/>
    <w:rsid w:val="008D16AE"/>
    <w:rsid w:val="008D170E"/>
    <w:rsid w:val="008D21E9"/>
    <w:rsid w:val="008D2221"/>
    <w:rsid w:val="008D274B"/>
    <w:rsid w:val="008D28CD"/>
    <w:rsid w:val="008D2A75"/>
    <w:rsid w:val="008D2BB9"/>
    <w:rsid w:val="008D300A"/>
    <w:rsid w:val="008D31CA"/>
    <w:rsid w:val="008D3310"/>
    <w:rsid w:val="008D36FC"/>
    <w:rsid w:val="008D3ABC"/>
    <w:rsid w:val="008D3B7B"/>
    <w:rsid w:val="008D3D36"/>
    <w:rsid w:val="008D3D89"/>
    <w:rsid w:val="008D3F8E"/>
    <w:rsid w:val="008D4220"/>
    <w:rsid w:val="008D4874"/>
    <w:rsid w:val="008D4E1D"/>
    <w:rsid w:val="008D52A9"/>
    <w:rsid w:val="008D5346"/>
    <w:rsid w:val="008D5572"/>
    <w:rsid w:val="008D55ED"/>
    <w:rsid w:val="008D5955"/>
    <w:rsid w:val="008D5C08"/>
    <w:rsid w:val="008D605C"/>
    <w:rsid w:val="008D6758"/>
    <w:rsid w:val="008D6763"/>
    <w:rsid w:val="008D67BB"/>
    <w:rsid w:val="008D68A7"/>
    <w:rsid w:val="008D6A2A"/>
    <w:rsid w:val="008D7005"/>
    <w:rsid w:val="008D708D"/>
    <w:rsid w:val="008D70A6"/>
    <w:rsid w:val="008D7590"/>
    <w:rsid w:val="008D7838"/>
    <w:rsid w:val="008D78CA"/>
    <w:rsid w:val="008D7AEC"/>
    <w:rsid w:val="008D7CA4"/>
    <w:rsid w:val="008D7F13"/>
    <w:rsid w:val="008D7F29"/>
    <w:rsid w:val="008D7F7B"/>
    <w:rsid w:val="008E041C"/>
    <w:rsid w:val="008E0521"/>
    <w:rsid w:val="008E05B2"/>
    <w:rsid w:val="008E08B6"/>
    <w:rsid w:val="008E0981"/>
    <w:rsid w:val="008E1076"/>
    <w:rsid w:val="008E12BE"/>
    <w:rsid w:val="008E12E6"/>
    <w:rsid w:val="008E1551"/>
    <w:rsid w:val="008E17E4"/>
    <w:rsid w:val="008E1F9B"/>
    <w:rsid w:val="008E219B"/>
    <w:rsid w:val="008E226D"/>
    <w:rsid w:val="008E240F"/>
    <w:rsid w:val="008E2466"/>
    <w:rsid w:val="008E28ED"/>
    <w:rsid w:val="008E2974"/>
    <w:rsid w:val="008E2C17"/>
    <w:rsid w:val="008E32DB"/>
    <w:rsid w:val="008E33C0"/>
    <w:rsid w:val="008E3D1C"/>
    <w:rsid w:val="008E41CB"/>
    <w:rsid w:val="008E48CD"/>
    <w:rsid w:val="008E4959"/>
    <w:rsid w:val="008E498A"/>
    <w:rsid w:val="008E49AE"/>
    <w:rsid w:val="008E4A59"/>
    <w:rsid w:val="008E4E95"/>
    <w:rsid w:val="008E4F39"/>
    <w:rsid w:val="008E4F87"/>
    <w:rsid w:val="008E513E"/>
    <w:rsid w:val="008E5401"/>
    <w:rsid w:val="008E590F"/>
    <w:rsid w:val="008E5BB0"/>
    <w:rsid w:val="008E5E09"/>
    <w:rsid w:val="008E5FCD"/>
    <w:rsid w:val="008E614E"/>
    <w:rsid w:val="008E61B5"/>
    <w:rsid w:val="008E627B"/>
    <w:rsid w:val="008E6439"/>
    <w:rsid w:val="008E6B86"/>
    <w:rsid w:val="008E7393"/>
    <w:rsid w:val="008E760A"/>
    <w:rsid w:val="008E7E11"/>
    <w:rsid w:val="008F00AC"/>
    <w:rsid w:val="008F017B"/>
    <w:rsid w:val="008F01ED"/>
    <w:rsid w:val="008F0730"/>
    <w:rsid w:val="008F0BC7"/>
    <w:rsid w:val="008F0BEE"/>
    <w:rsid w:val="008F1572"/>
    <w:rsid w:val="008F1674"/>
    <w:rsid w:val="008F182C"/>
    <w:rsid w:val="008F1E2F"/>
    <w:rsid w:val="008F2332"/>
    <w:rsid w:val="008F23C5"/>
    <w:rsid w:val="008F262B"/>
    <w:rsid w:val="008F264D"/>
    <w:rsid w:val="008F2C36"/>
    <w:rsid w:val="008F313D"/>
    <w:rsid w:val="008F323D"/>
    <w:rsid w:val="008F3560"/>
    <w:rsid w:val="008F35FB"/>
    <w:rsid w:val="008F39E2"/>
    <w:rsid w:val="008F3B52"/>
    <w:rsid w:val="008F4063"/>
    <w:rsid w:val="008F451C"/>
    <w:rsid w:val="008F463F"/>
    <w:rsid w:val="008F4652"/>
    <w:rsid w:val="008F46C0"/>
    <w:rsid w:val="008F487B"/>
    <w:rsid w:val="008F49A4"/>
    <w:rsid w:val="008F4B8B"/>
    <w:rsid w:val="008F4BE8"/>
    <w:rsid w:val="008F4DEB"/>
    <w:rsid w:val="008F4DF7"/>
    <w:rsid w:val="008F4F1C"/>
    <w:rsid w:val="008F50A1"/>
    <w:rsid w:val="008F5115"/>
    <w:rsid w:val="008F52DF"/>
    <w:rsid w:val="008F5770"/>
    <w:rsid w:val="008F57C7"/>
    <w:rsid w:val="008F5ECD"/>
    <w:rsid w:val="008F5F90"/>
    <w:rsid w:val="008F600C"/>
    <w:rsid w:val="008F651A"/>
    <w:rsid w:val="008F6C72"/>
    <w:rsid w:val="008F6CEF"/>
    <w:rsid w:val="008F6E14"/>
    <w:rsid w:val="008F74AB"/>
    <w:rsid w:val="008F7527"/>
    <w:rsid w:val="008F7ACD"/>
    <w:rsid w:val="008F7DAD"/>
    <w:rsid w:val="008F7E1E"/>
    <w:rsid w:val="009005A6"/>
    <w:rsid w:val="0090090B"/>
    <w:rsid w:val="00900AE3"/>
    <w:rsid w:val="00900B0A"/>
    <w:rsid w:val="00900D34"/>
    <w:rsid w:val="00901057"/>
    <w:rsid w:val="009010B7"/>
    <w:rsid w:val="0090121F"/>
    <w:rsid w:val="0090188E"/>
    <w:rsid w:val="009018CF"/>
    <w:rsid w:val="0090199D"/>
    <w:rsid w:val="009019B2"/>
    <w:rsid w:val="009019FB"/>
    <w:rsid w:val="00901A42"/>
    <w:rsid w:val="00901B20"/>
    <w:rsid w:val="00901C63"/>
    <w:rsid w:val="00901D1E"/>
    <w:rsid w:val="00902022"/>
    <w:rsid w:val="009020C3"/>
    <w:rsid w:val="009022C5"/>
    <w:rsid w:val="00902391"/>
    <w:rsid w:val="0090243E"/>
    <w:rsid w:val="00902AE9"/>
    <w:rsid w:val="00902DA4"/>
    <w:rsid w:val="00902F9E"/>
    <w:rsid w:val="00903009"/>
    <w:rsid w:val="0090318D"/>
    <w:rsid w:val="00903424"/>
    <w:rsid w:val="00903553"/>
    <w:rsid w:val="00903713"/>
    <w:rsid w:val="00903DB5"/>
    <w:rsid w:val="00903E18"/>
    <w:rsid w:val="00903E46"/>
    <w:rsid w:val="00903FA6"/>
    <w:rsid w:val="00903FE2"/>
    <w:rsid w:val="0090407B"/>
    <w:rsid w:val="00904278"/>
    <w:rsid w:val="009044AD"/>
    <w:rsid w:val="009045C3"/>
    <w:rsid w:val="009049E4"/>
    <w:rsid w:val="009049E7"/>
    <w:rsid w:val="00904E77"/>
    <w:rsid w:val="00905062"/>
    <w:rsid w:val="009054C8"/>
    <w:rsid w:val="009055E9"/>
    <w:rsid w:val="00905649"/>
    <w:rsid w:val="00905914"/>
    <w:rsid w:val="00905958"/>
    <w:rsid w:val="00905E7F"/>
    <w:rsid w:val="00905EC5"/>
    <w:rsid w:val="009061D0"/>
    <w:rsid w:val="0090637C"/>
    <w:rsid w:val="009064EE"/>
    <w:rsid w:val="0090667D"/>
    <w:rsid w:val="00906689"/>
    <w:rsid w:val="00906BB2"/>
    <w:rsid w:val="00906DDE"/>
    <w:rsid w:val="00907281"/>
    <w:rsid w:val="009072C0"/>
    <w:rsid w:val="00907576"/>
    <w:rsid w:val="009075BC"/>
    <w:rsid w:val="0090764D"/>
    <w:rsid w:val="009077BF"/>
    <w:rsid w:val="00907849"/>
    <w:rsid w:val="0090797E"/>
    <w:rsid w:val="00907E1C"/>
    <w:rsid w:val="00910146"/>
    <w:rsid w:val="00910612"/>
    <w:rsid w:val="009106A6"/>
    <w:rsid w:val="009106DF"/>
    <w:rsid w:val="009108A0"/>
    <w:rsid w:val="009108C1"/>
    <w:rsid w:val="00910FF8"/>
    <w:rsid w:val="00911060"/>
    <w:rsid w:val="009110AA"/>
    <w:rsid w:val="00911668"/>
    <w:rsid w:val="00911783"/>
    <w:rsid w:val="00911A47"/>
    <w:rsid w:val="00911A96"/>
    <w:rsid w:val="00912567"/>
    <w:rsid w:val="00912979"/>
    <w:rsid w:val="00912DB8"/>
    <w:rsid w:val="00912E21"/>
    <w:rsid w:val="00912F8B"/>
    <w:rsid w:val="009131AB"/>
    <w:rsid w:val="009131D8"/>
    <w:rsid w:val="00913345"/>
    <w:rsid w:val="0091343E"/>
    <w:rsid w:val="009137D0"/>
    <w:rsid w:val="009137DF"/>
    <w:rsid w:val="009138D2"/>
    <w:rsid w:val="00914042"/>
    <w:rsid w:val="009142DA"/>
    <w:rsid w:val="009146EC"/>
    <w:rsid w:val="009147C9"/>
    <w:rsid w:val="00914B44"/>
    <w:rsid w:val="00914BA8"/>
    <w:rsid w:val="009151A9"/>
    <w:rsid w:val="009154D6"/>
    <w:rsid w:val="009159DF"/>
    <w:rsid w:val="00915BEB"/>
    <w:rsid w:val="00915C35"/>
    <w:rsid w:val="00915C44"/>
    <w:rsid w:val="00915E60"/>
    <w:rsid w:val="00915EE8"/>
    <w:rsid w:val="00915FCB"/>
    <w:rsid w:val="00916277"/>
    <w:rsid w:val="00916311"/>
    <w:rsid w:val="009164EC"/>
    <w:rsid w:val="00916767"/>
    <w:rsid w:val="00916CBF"/>
    <w:rsid w:val="00916E9B"/>
    <w:rsid w:val="009175F9"/>
    <w:rsid w:val="00917894"/>
    <w:rsid w:val="00917BFC"/>
    <w:rsid w:val="00917F11"/>
    <w:rsid w:val="00920075"/>
    <w:rsid w:val="009202AC"/>
    <w:rsid w:val="009202C6"/>
    <w:rsid w:val="0092092A"/>
    <w:rsid w:val="00920C75"/>
    <w:rsid w:val="00920CB4"/>
    <w:rsid w:val="00920F9E"/>
    <w:rsid w:val="00921515"/>
    <w:rsid w:val="00921A71"/>
    <w:rsid w:val="00921B52"/>
    <w:rsid w:val="00921E15"/>
    <w:rsid w:val="00921E9F"/>
    <w:rsid w:val="009220C1"/>
    <w:rsid w:val="0092227E"/>
    <w:rsid w:val="0092243C"/>
    <w:rsid w:val="00922511"/>
    <w:rsid w:val="00922A16"/>
    <w:rsid w:val="00922CA9"/>
    <w:rsid w:val="00922FAD"/>
    <w:rsid w:val="0092342A"/>
    <w:rsid w:val="0092369C"/>
    <w:rsid w:val="00923D4C"/>
    <w:rsid w:val="00923DFC"/>
    <w:rsid w:val="00923F5F"/>
    <w:rsid w:val="009243A9"/>
    <w:rsid w:val="009244C2"/>
    <w:rsid w:val="00924574"/>
    <w:rsid w:val="009247F2"/>
    <w:rsid w:val="00924D9B"/>
    <w:rsid w:val="00924E3D"/>
    <w:rsid w:val="00924E64"/>
    <w:rsid w:val="00924E84"/>
    <w:rsid w:val="00924EDE"/>
    <w:rsid w:val="00924F55"/>
    <w:rsid w:val="0092518B"/>
    <w:rsid w:val="0092523C"/>
    <w:rsid w:val="009255A7"/>
    <w:rsid w:val="009256B4"/>
    <w:rsid w:val="00925736"/>
    <w:rsid w:val="00925E1A"/>
    <w:rsid w:val="00925E24"/>
    <w:rsid w:val="009261B1"/>
    <w:rsid w:val="0092625F"/>
    <w:rsid w:val="00926D60"/>
    <w:rsid w:val="00926E0E"/>
    <w:rsid w:val="00926E91"/>
    <w:rsid w:val="00926F06"/>
    <w:rsid w:val="00927151"/>
    <w:rsid w:val="009271C5"/>
    <w:rsid w:val="009271F2"/>
    <w:rsid w:val="00927877"/>
    <w:rsid w:val="00927C08"/>
    <w:rsid w:val="00930036"/>
    <w:rsid w:val="0093015B"/>
    <w:rsid w:val="009301BE"/>
    <w:rsid w:val="00930886"/>
    <w:rsid w:val="00930AC4"/>
    <w:rsid w:val="00930B73"/>
    <w:rsid w:val="00930FC8"/>
    <w:rsid w:val="00931110"/>
    <w:rsid w:val="00931562"/>
    <w:rsid w:val="009317E3"/>
    <w:rsid w:val="009318EE"/>
    <w:rsid w:val="009319F2"/>
    <w:rsid w:val="00931BB2"/>
    <w:rsid w:val="00932070"/>
    <w:rsid w:val="00932A5D"/>
    <w:rsid w:val="00932DC9"/>
    <w:rsid w:val="00933132"/>
    <w:rsid w:val="00933869"/>
    <w:rsid w:val="009338DE"/>
    <w:rsid w:val="009338F8"/>
    <w:rsid w:val="00933D7D"/>
    <w:rsid w:val="00933FFD"/>
    <w:rsid w:val="009342D6"/>
    <w:rsid w:val="00934892"/>
    <w:rsid w:val="00934EA4"/>
    <w:rsid w:val="00934F89"/>
    <w:rsid w:val="00935408"/>
    <w:rsid w:val="0093549D"/>
    <w:rsid w:val="00935727"/>
    <w:rsid w:val="00935F98"/>
    <w:rsid w:val="009362C2"/>
    <w:rsid w:val="00936444"/>
    <w:rsid w:val="00936715"/>
    <w:rsid w:val="0093673C"/>
    <w:rsid w:val="00936F70"/>
    <w:rsid w:val="00936F76"/>
    <w:rsid w:val="00936F7F"/>
    <w:rsid w:val="009377C3"/>
    <w:rsid w:val="009379D6"/>
    <w:rsid w:val="00937B58"/>
    <w:rsid w:val="00937C94"/>
    <w:rsid w:val="0094022A"/>
    <w:rsid w:val="00940400"/>
    <w:rsid w:val="009405D9"/>
    <w:rsid w:val="00940829"/>
    <w:rsid w:val="009409C8"/>
    <w:rsid w:val="00940FFC"/>
    <w:rsid w:val="00941060"/>
    <w:rsid w:val="009410B4"/>
    <w:rsid w:val="0094123A"/>
    <w:rsid w:val="009414B9"/>
    <w:rsid w:val="009415E5"/>
    <w:rsid w:val="0094165C"/>
    <w:rsid w:val="00941BD4"/>
    <w:rsid w:val="00941CE4"/>
    <w:rsid w:val="0094205F"/>
    <w:rsid w:val="009420D6"/>
    <w:rsid w:val="0094239F"/>
    <w:rsid w:val="009426F8"/>
    <w:rsid w:val="0094293F"/>
    <w:rsid w:val="00942AC8"/>
    <w:rsid w:val="00942AD4"/>
    <w:rsid w:val="00943682"/>
    <w:rsid w:val="0094419B"/>
    <w:rsid w:val="009442F3"/>
    <w:rsid w:val="00944D59"/>
    <w:rsid w:val="00944EFA"/>
    <w:rsid w:val="009451AC"/>
    <w:rsid w:val="009455A8"/>
    <w:rsid w:val="00945601"/>
    <w:rsid w:val="00945B20"/>
    <w:rsid w:val="00945C26"/>
    <w:rsid w:val="00945EFA"/>
    <w:rsid w:val="00946050"/>
    <w:rsid w:val="009461B1"/>
    <w:rsid w:val="009465C3"/>
    <w:rsid w:val="0094682B"/>
    <w:rsid w:val="00946E6D"/>
    <w:rsid w:val="0094708C"/>
    <w:rsid w:val="00947790"/>
    <w:rsid w:val="00950210"/>
    <w:rsid w:val="00950258"/>
    <w:rsid w:val="009503FF"/>
    <w:rsid w:val="0095067C"/>
    <w:rsid w:val="009508DA"/>
    <w:rsid w:val="00950B4B"/>
    <w:rsid w:val="009510AC"/>
    <w:rsid w:val="0095186E"/>
    <w:rsid w:val="00951AEE"/>
    <w:rsid w:val="00951C69"/>
    <w:rsid w:val="009521BC"/>
    <w:rsid w:val="0095228E"/>
    <w:rsid w:val="009522D9"/>
    <w:rsid w:val="00952308"/>
    <w:rsid w:val="0095237C"/>
    <w:rsid w:val="00952586"/>
    <w:rsid w:val="009528E1"/>
    <w:rsid w:val="00952D1B"/>
    <w:rsid w:val="00953391"/>
    <w:rsid w:val="00953B2B"/>
    <w:rsid w:val="00953E47"/>
    <w:rsid w:val="00953F5C"/>
    <w:rsid w:val="00954048"/>
    <w:rsid w:val="00954269"/>
    <w:rsid w:val="00954B9D"/>
    <w:rsid w:val="00954D10"/>
    <w:rsid w:val="00954D40"/>
    <w:rsid w:val="00954FC4"/>
    <w:rsid w:val="00955120"/>
    <w:rsid w:val="00955856"/>
    <w:rsid w:val="00955BAE"/>
    <w:rsid w:val="00955BC3"/>
    <w:rsid w:val="00955DFA"/>
    <w:rsid w:val="00955EF8"/>
    <w:rsid w:val="00956380"/>
    <w:rsid w:val="0095652E"/>
    <w:rsid w:val="00956657"/>
    <w:rsid w:val="00956777"/>
    <w:rsid w:val="00956801"/>
    <w:rsid w:val="00956893"/>
    <w:rsid w:val="009568DD"/>
    <w:rsid w:val="009568F8"/>
    <w:rsid w:val="00956C34"/>
    <w:rsid w:val="00956CC8"/>
    <w:rsid w:val="00956ED8"/>
    <w:rsid w:val="00957101"/>
    <w:rsid w:val="009573DB"/>
    <w:rsid w:val="009578A0"/>
    <w:rsid w:val="009602C9"/>
    <w:rsid w:val="00960430"/>
    <w:rsid w:val="0096061F"/>
    <w:rsid w:val="00960788"/>
    <w:rsid w:val="0096091F"/>
    <w:rsid w:val="00960D34"/>
    <w:rsid w:val="00961060"/>
    <w:rsid w:val="0096112C"/>
    <w:rsid w:val="00961164"/>
    <w:rsid w:val="009612DA"/>
    <w:rsid w:val="009613ED"/>
    <w:rsid w:val="0096148A"/>
    <w:rsid w:val="0096155B"/>
    <w:rsid w:val="009615E8"/>
    <w:rsid w:val="009616A2"/>
    <w:rsid w:val="009616EA"/>
    <w:rsid w:val="00961CC7"/>
    <w:rsid w:val="00961DDC"/>
    <w:rsid w:val="00961EC7"/>
    <w:rsid w:val="00962070"/>
    <w:rsid w:val="009622C3"/>
    <w:rsid w:val="0096245F"/>
    <w:rsid w:val="009624E8"/>
    <w:rsid w:val="0096260F"/>
    <w:rsid w:val="009627FB"/>
    <w:rsid w:val="00962E37"/>
    <w:rsid w:val="009631A7"/>
    <w:rsid w:val="00963232"/>
    <w:rsid w:val="009633C0"/>
    <w:rsid w:val="009633C7"/>
    <w:rsid w:val="0096364B"/>
    <w:rsid w:val="0096367C"/>
    <w:rsid w:val="0096391C"/>
    <w:rsid w:val="009639C0"/>
    <w:rsid w:val="009640D6"/>
    <w:rsid w:val="00964527"/>
    <w:rsid w:val="00964545"/>
    <w:rsid w:val="0096517C"/>
    <w:rsid w:val="0096563B"/>
    <w:rsid w:val="009660D6"/>
    <w:rsid w:val="00966994"/>
    <w:rsid w:val="00966CAD"/>
    <w:rsid w:val="00966CD1"/>
    <w:rsid w:val="00966D8C"/>
    <w:rsid w:val="009673FB"/>
    <w:rsid w:val="00967440"/>
    <w:rsid w:val="009674DE"/>
    <w:rsid w:val="00967617"/>
    <w:rsid w:val="00967780"/>
    <w:rsid w:val="00967EFC"/>
    <w:rsid w:val="0097000D"/>
    <w:rsid w:val="00970052"/>
    <w:rsid w:val="00970337"/>
    <w:rsid w:val="00970600"/>
    <w:rsid w:val="009706A3"/>
    <w:rsid w:val="00970733"/>
    <w:rsid w:val="0097073A"/>
    <w:rsid w:val="00970849"/>
    <w:rsid w:val="00970B84"/>
    <w:rsid w:val="00970D88"/>
    <w:rsid w:val="00970E2A"/>
    <w:rsid w:val="00970EA5"/>
    <w:rsid w:val="00970FC5"/>
    <w:rsid w:val="0097105E"/>
    <w:rsid w:val="00971176"/>
    <w:rsid w:val="009714B9"/>
    <w:rsid w:val="00971859"/>
    <w:rsid w:val="00972298"/>
    <w:rsid w:val="009724E4"/>
    <w:rsid w:val="00972541"/>
    <w:rsid w:val="009726F2"/>
    <w:rsid w:val="00972805"/>
    <w:rsid w:val="00972AC6"/>
    <w:rsid w:val="00972BB7"/>
    <w:rsid w:val="00972BC4"/>
    <w:rsid w:val="00972E5D"/>
    <w:rsid w:val="00972F65"/>
    <w:rsid w:val="009732B2"/>
    <w:rsid w:val="0097398D"/>
    <w:rsid w:val="00973E22"/>
    <w:rsid w:val="0097435E"/>
    <w:rsid w:val="00974643"/>
    <w:rsid w:val="0097476A"/>
    <w:rsid w:val="00974AD0"/>
    <w:rsid w:val="00974B1F"/>
    <w:rsid w:val="00974B20"/>
    <w:rsid w:val="00974BD3"/>
    <w:rsid w:val="00974C84"/>
    <w:rsid w:val="00974D27"/>
    <w:rsid w:val="0097530C"/>
    <w:rsid w:val="0097535C"/>
    <w:rsid w:val="0097575D"/>
    <w:rsid w:val="009757BC"/>
    <w:rsid w:val="00975E6F"/>
    <w:rsid w:val="0097650C"/>
    <w:rsid w:val="00976999"/>
    <w:rsid w:val="00976B77"/>
    <w:rsid w:val="00976D40"/>
    <w:rsid w:val="009770B4"/>
    <w:rsid w:val="00977327"/>
    <w:rsid w:val="00977405"/>
    <w:rsid w:val="009775AE"/>
    <w:rsid w:val="0097760C"/>
    <w:rsid w:val="00977C1F"/>
    <w:rsid w:val="00977E80"/>
    <w:rsid w:val="00980196"/>
    <w:rsid w:val="00980F42"/>
    <w:rsid w:val="00980FEA"/>
    <w:rsid w:val="00981126"/>
    <w:rsid w:val="009813AE"/>
    <w:rsid w:val="00981441"/>
    <w:rsid w:val="009816C6"/>
    <w:rsid w:val="0098202E"/>
    <w:rsid w:val="0098285A"/>
    <w:rsid w:val="00982BD7"/>
    <w:rsid w:val="00982FFC"/>
    <w:rsid w:val="00983319"/>
    <w:rsid w:val="009834F4"/>
    <w:rsid w:val="0098393D"/>
    <w:rsid w:val="009839BA"/>
    <w:rsid w:val="00983BB3"/>
    <w:rsid w:val="00983CA7"/>
    <w:rsid w:val="009843FF"/>
    <w:rsid w:val="0098472A"/>
    <w:rsid w:val="009847F4"/>
    <w:rsid w:val="0098488C"/>
    <w:rsid w:val="00984A7D"/>
    <w:rsid w:val="00984AB7"/>
    <w:rsid w:val="00984EAE"/>
    <w:rsid w:val="00984ECB"/>
    <w:rsid w:val="00984FB1"/>
    <w:rsid w:val="0098547E"/>
    <w:rsid w:val="0098597E"/>
    <w:rsid w:val="009859FA"/>
    <w:rsid w:val="00985A58"/>
    <w:rsid w:val="0098609D"/>
    <w:rsid w:val="0098653E"/>
    <w:rsid w:val="009867FC"/>
    <w:rsid w:val="0098697E"/>
    <w:rsid w:val="00986993"/>
    <w:rsid w:val="00986C17"/>
    <w:rsid w:val="00986EDE"/>
    <w:rsid w:val="00987409"/>
    <w:rsid w:val="009874BA"/>
    <w:rsid w:val="00987521"/>
    <w:rsid w:val="0098764F"/>
    <w:rsid w:val="009876A4"/>
    <w:rsid w:val="00987804"/>
    <w:rsid w:val="00987BA4"/>
    <w:rsid w:val="00987D84"/>
    <w:rsid w:val="00987DB1"/>
    <w:rsid w:val="00987F43"/>
    <w:rsid w:val="009904C7"/>
    <w:rsid w:val="0099072A"/>
    <w:rsid w:val="00990777"/>
    <w:rsid w:val="009908D5"/>
    <w:rsid w:val="00990A16"/>
    <w:rsid w:val="00990D30"/>
    <w:rsid w:val="00990E3D"/>
    <w:rsid w:val="00990EA5"/>
    <w:rsid w:val="009911FF"/>
    <w:rsid w:val="00991ABC"/>
    <w:rsid w:val="00991DC9"/>
    <w:rsid w:val="00992273"/>
    <w:rsid w:val="00992289"/>
    <w:rsid w:val="009927D0"/>
    <w:rsid w:val="00992BFA"/>
    <w:rsid w:val="00992E10"/>
    <w:rsid w:val="009931A7"/>
    <w:rsid w:val="0099357D"/>
    <w:rsid w:val="009937A6"/>
    <w:rsid w:val="009938C5"/>
    <w:rsid w:val="009939C0"/>
    <w:rsid w:val="00993BA9"/>
    <w:rsid w:val="00994053"/>
    <w:rsid w:val="00994505"/>
    <w:rsid w:val="009945B3"/>
    <w:rsid w:val="0099477F"/>
    <w:rsid w:val="009947CE"/>
    <w:rsid w:val="00994C04"/>
    <w:rsid w:val="00995429"/>
    <w:rsid w:val="00995484"/>
    <w:rsid w:val="00995578"/>
    <w:rsid w:val="009959A6"/>
    <w:rsid w:val="00995A59"/>
    <w:rsid w:val="00995CE1"/>
    <w:rsid w:val="00995FD3"/>
    <w:rsid w:val="009963FD"/>
    <w:rsid w:val="00996505"/>
    <w:rsid w:val="00996552"/>
    <w:rsid w:val="0099670A"/>
    <w:rsid w:val="00996895"/>
    <w:rsid w:val="009968E3"/>
    <w:rsid w:val="00996ECF"/>
    <w:rsid w:val="00996F44"/>
    <w:rsid w:val="009976D6"/>
    <w:rsid w:val="00997A26"/>
    <w:rsid w:val="00997A66"/>
    <w:rsid w:val="00997C42"/>
    <w:rsid w:val="00997CA4"/>
    <w:rsid w:val="009A0127"/>
    <w:rsid w:val="009A0201"/>
    <w:rsid w:val="009A02CA"/>
    <w:rsid w:val="009A0387"/>
    <w:rsid w:val="009A0811"/>
    <w:rsid w:val="009A0902"/>
    <w:rsid w:val="009A0992"/>
    <w:rsid w:val="009A09D6"/>
    <w:rsid w:val="009A0AA9"/>
    <w:rsid w:val="009A0C38"/>
    <w:rsid w:val="009A0C77"/>
    <w:rsid w:val="009A1287"/>
    <w:rsid w:val="009A1470"/>
    <w:rsid w:val="009A15FE"/>
    <w:rsid w:val="009A167C"/>
    <w:rsid w:val="009A1C89"/>
    <w:rsid w:val="009A1DFC"/>
    <w:rsid w:val="009A21DE"/>
    <w:rsid w:val="009A22BA"/>
    <w:rsid w:val="009A2329"/>
    <w:rsid w:val="009A23D3"/>
    <w:rsid w:val="009A2821"/>
    <w:rsid w:val="009A284F"/>
    <w:rsid w:val="009A3162"/>
    <w:rsid w:val="009A3217"/>
    <w:rsid w:val="009A3451"/>
    <w:rsid w:val="009A388D"/>
    <w:rsid w:val="009A38E2"/>
    <w:rsid w:val="009A3AFB"/>
    <w:rsid w:val="009A4665"/>
    <w:rsid w:val="009A475B"/>
    <w:rsid w:val="009A486A"/>
    <w:rsid w:val="009A48D2"/>
    <w:rsid w:val="009A4D50"/>
    <w:rsid w:val="009A4FA9"/>
    <w:rsid w:val="009A5064"/>
    <w:rsid w:val="009A5107"/>
    <w:rsid w:val="009A54A2"/>
    <w:rsid w:val="009A576C"/>
    <w:rsid w:val="009A57E0"/>
    <w:rsid w:val="009A5B27"/>
    <w:rsid w:val="009A5C63"/>
    <w:rsid w:val="009A5CC2"/>
    <w:rsid w:val="009A5DEB"/>
    <w:rsid w:val="009A6049"/>
    <w:rsid w:val="009A604B"/>
    <w:rsid w:val="009A6310"/>
    <w:rsid w:val="009A640F"/>
    <w:rsid w:val="009A693F"/>
    <w:rsid w:val="009A77B6"/>
    <w:rsid w:val="009A7AC6"/>
    <w:rsid w:val="009A7C3A"/>
    <w:rsid w:val="009A7E35"/>
    <w:rsid w:val="009B0476"/>
    <w:rsid w:val="009B080F"/>
    <w:rsid w:val="009B0BEB"/>
    <w:rsid w:val="009B0BEE"/>
    <w:rsid w:val="009B15CA"/>
    <w:rsid w:val="009B15EC"/>
    <w:rsid w:val="009B1B8A"/>
    <w:rsid w:val="009B200D"/>
    <w:rsid w:val="009B214F"/>
    <w:rsid w:val="009B227D"/>
    <w:rsid w:val="009B29C0"/>
    <w:rsid w:val="009B2C31"/>
    <w:rsid w:val="009B2F76"/>
    <w:rsid w:val="009B3169"/>
    <w:rsid w:val="009B3221"/>
    <w:rsid w:val="009B3336"/>
    <w:rsid w:val="009B3340"/>
    <w:rsid w:val="009B382A"/>
    <w:rsid w:val="009B3904"/>
    <w:rsid w:val="009B435F"/>
    <w:rsid w:val="009B4545"/>
    <w:rsid w:val="009B4A22"/>
    <w:rsid w:val="009B4D6F"/>
    <w:rsid w:val="009B5104"/>
    <w:rsid w:val="009B568C"/>
    <w:rsid w:val="009B574C"/>
    <w:rsid w:val="009B5A2D"/>
    <w:rsid w:val="009B5D33"/>
    <w:rsid w:val="009B5DED"/>
    <w:rsid w:val="009B5EDF"/>
    <w:rsid w:val="009B5FF1"/>
    <w:rsid w:val="009B6091"/>
    <w:rsid w:val="009B6420"/>
    <w:rsid w:val="009B659F"/>
    <w:rsid w:val="009B66A2"/>
    <w:rsid w:val="009B66EC"/>
    <w:rsid w:val="009B6A1F"/>
    <w:rsid w:val="009B6B09"/>
    <w:rsid w:val="009B6BA7"/>
    <w:rsid w:val="009B6D6B"/>
    <w:rsid w:val="009B6EAC"/>
    <w:rsid w:val="009B70D8"/>
    <w:rsid w:val="009B7737"/>
    <w:rsid w:val="009B7B37"/>
    <w:rsid w:val="009B7BDE"/>
    <w:rsid w:val="009B7E8B"/>
    <w:rsid w:val="009C004F"/>
    <w:rsid w:val="009C0129"/>
    <w:rsid w:val="009C0340"/>
    <w:rsid w:val="009C03F7"/>
    <w:rsid w:val="009C0AFE"/>
    <w:rsid w:val="009C0C49"/>
    <w:rsid w:val="009C179D"/>
    <w:rsid w:val="009C2071"/>
    <w:rsid w:val="009C2706"/>
    <w:rsid w:val="009C2975"/>
    <w:rsid w:val="009C2A5D"/>
    <w:rsid w:val="009C2AAF"/>
    <w:rsid w:val="009C2B22"/>
    <w:rsid w:val="009C2C1E"/>
    <w:rsid w:val="009C2F7E"/>
    <w:rsid w:val="009C30C9"/>
    <w:rsid w:val="009C32F8"/>
    <w:rsid w:val="009C348B"/>
    <w:rsid w:val="009C3823"/>
    <w:rsid w:val="009C3870"/>
    <w:rsid w:val="009C38A0"/>
    <w:rsid w:val="009C3A88"/>
    <w:rsid w:val="009C3DFA"/>
    <w:rsid w:val="009C3E23"/>
    <w:rsid w:val="009C4165"/>
    <w:rsid w:val="009C41E9"/>
    <w:rsid w:val="009C49A1"/>
    <w:rsid w:val="009C4A3E"/>
    <w:rsid w:val="009C4CF4"/>
    <w:rsid w:val="009C4EBF"/>
    <w:rsid w:val="009C5052"/>
    <w:rsid w:val="009C52A6"/>
    <w:rsid w:val="009C5403"/>
    <w:rsid w:val="009C5433"/>
    <w:rsid w:val="009C54F4"/>
    <w:rsid w:val="009C5B5E"/>
    <w:rsid w:val="009C5E35"/>
    <w:rsid w:val="009C6180"/>
    <w:rsid w:val="009C65D6"/>
    <w:rsid w:val="009C69E3"/>
    <w:rsid w:val="009C6CA1"/>
    <w:rsid w:val="009C6EB6"/>
    <w:rsid w:val="009C6ECE"/>
    <w:rsid w:val="009C7018"/>
    <w:rsid w:val="009C7566"/>
    <w:rsid w:val="009C75AE"/>
    <w:rsid w:val="009C7934"/>
    <w:rsid w:val="009C7D97"/>
    <w:rsid w:val="009C7F59"/>
    <w:rsid w:val="009C7F68"/>
    <w:rsid w:val="009D0425"/>
    <w:rsid w:val="009D094B"/>
    <w:rsid w:val="009D0A3E"/>
    <w:rsid w:val="009D0C88"/>
    <w:rsid w:val="009D0D19"/>
    <w:rsid w:val="009D0E35"/>
    <w:rsid w:val="009D0F4D"/>
    <w:rsid w:val="009D1260"/>
    <w:rsid w:val="009D1341"/>
    <w:rsid w:val="009D19F3"/>
    <w:rsid w:val="009D1D0B"/>
    <w:rsid w:val="009D1D59"/>
    <w:rsid w:val="009D1F33"/>
    <w:rsid w:val="009D20CE"/>
    <w:rsid w:val="009D21E4"/>
    <w:rsid w:val="009D2392"/>
    <w:rsid w:val="009D2458"/>
    <w:rsid w:val="009D24DA"/>
    <w:rsid w:val="009D278D"/>
    <w:rsid w:val="009D2978"/>
    <w:rsid w:val="009D2A65"/>
    <w:rsid w:val="009D2BD1"/>
    <w:rsid w:val="009D2E7A"/>
    <w:rsid w:val="009D30A8"/>
    <w:rsid w:val="009D3162"/>
    <w:rsid w:val="009D3239"/>
    <w:rsid w:val="009D34DC"/>
    <w:rsid w:val="009D37A9"/>
    <w:rsid w:val="009D3C61"/>
    <w:rsid w:val="009D4167"/>
    <w:rsid w:val="009D4233"/>
    <w:rsid w:val="009D4856"/>
    <w:rsid w:val="009D4909"/>
    <w:rsid w:val="009D50E9"/>
    <w:rsid w:val="009D5B3A"/>
    <w:rsid w:val="009D5D24"/>
    <w:rsid w:val="009D5EA6"/>
    <w:rsid w:val="009D5ED9"/>
    <w:rsid w:val="009D5EF2"/>
    <w:rsid w:val="009D6056"/>
    <w:rsid w:val="009D60D6"/>
    <w:rsid w:val="009D6342"/>
    <w:rsid w:val="009D650B"/>
    <w:rsid w:val="009D66ED"/>
    <w:rsid w:val="009D6A4A"/>
    <w:rsid w:val="009D74B9"/>
    <w:rsid w:val="009D7564"/>
    <w:rsid w:val="009D780B"/>
    <w:rsid w:val="009D7AFC"/>
    <w:rsid w:val="009D7E5E"/>
    <w:rsid w:val="009E049A"/>
    <w:rsid w:val="009E0D32"/>
    <w:rsid w:val="009E0E78"/>
    <w:rsid w:val="009E0FAF"/>
    <w:rsid w:val="009E13C7"/>
    <w:rsid w:val="009E14EF"/>
    <w:rsid w:val="009E182D"/>
    <w:rsid w:val="009E18E1"/>
    <w:rsid w:val="009E1A5C"/>
    <w:rsid w:val="009E1F33"/>
    <w:rsid w:val="009E1FE1"/>
    <w:rsid w:val="009E2206"/>
    <w:rsid w:val="009E25B9"/>
    <w:rsid w:val="009E268D"/>
    <w:rsid w:val="009E2981"/>
    <w:rsid w:val="009E2C87"/>
    <w:rsid w:val="009E2CB2"/>
    <w:rsid w:val="009E2DB5"/>
    <w:rsid w:val="009E2F47"/>
    <w:rsid w:val="009E32B4"/>
    <w:rsid w:val="009E35D1"/>
    <w:rsid w:val="009E39E7"/>
    <w:rsid w:val="009E3AA2"/>
    <w:rsid w:val="009E3C15"/>
    <w:rsid w:val="009E4601"/>
    <w:rsid w:val="009E4D0C"/>
    <w:rsid w:val="009E4D12"/>
    <w:rsid w:val="009E4D57"/>
    <w:rsid w:val="009E535B"/>
    <w:rsid w:val="009E53C1"/>
    <w:rsid w:val="009E54CA"/>
    <w:rsid w:val="009E5846"/>
    <w:rsid w:val="009E592A"/>
    <w:rsid w:val="009E5985"/>
    <w:rsid w:val="009E5AFE"/>
    <w:rsid w:val="009E646A"/>
    <w:rsid w:val="009E6480"/>
    <w:rsid w:val="009E6690"/>
    <w:rsid w:val="009E67F2"/>
    <w:rsid w:val="009E6C68"/>
    <w:rsid w:val="009E6CBB"/>
    <w:rsid w:val="009E7032"/>
    <w:rsid w:val="009E7200"/>
    <w:rsid w:val="009E7439"/>
    <w:rsid w:val="009E74AC"/>
    <w:rsid w:val="009E750C"/>
    <w:rsid w:val="009E7520"/>
    <w:rsid w:val="009E75C6"/>
    <w:rsid w:val="009E7616"/>
    <w:rsid w:val="009E790E"/>
    <w:rsid w:val="009E7BD3"/>
    <w:rsid w:val="009E7DEC"/>
    <w:rsid w:val="009F0012"/>
    <w:rsid w:val="009F0492"/>
    <w:rsid w:val="009F0708"/>
    <w:rsid w:val="009F0A2C"/>
    <w:rsid w:val="009F0C64"/>
    <w:rsid w:val="009F0E61"/>
    <w:rsid w:val="009F0E97"/>
    <w:rsid w:val="009F1354"/>
    <w:rsid w:val="009F1362"/>
    <w:rsid w:val="009F14A3"/>
    <w:rsid w:val="009F1527"/>
    <w:rsid w:val="009F1633"/>
    <w:rsid w:val="009F1914"/>
    <w:rsid w:val="009F1E15"/>
    <w:rsid w:val="009F210E"/>
    <w:rsid w:val="009F249D"/>
    <w:rsid w:val="009F250F"/>
    <w:rsid w:val="009F25DF"/>
    <w:rsid w:val="009F28C0"/>
    <w:rsid w:val="009F2C1C"/>
    <w:rsid w:val="009F2EF7"/>
    <w:rsid w:val="009F306F"/>
    <w:rsid w:val="009F327C"/>
    <w:rsid w:val="009F36C7"/>
    <w:rsid w:val="009F3C95"/>
    <w:rsid w:val="009F469E"/>
    <w:rsid w:val="009F4950"/>
    <w:rsid w:val="009F4C57"/>
    <w:rsid w:val="009F4CE2"/>
    <w:rsid w:val="009F4FB7"/>
    <w:rsid w:val="009F53AC"/>
    <w:rsid w:val="009F5D98"/>
    <w:rsid w:val="009F5F28"/>
    <w:rsid w:val="009F62D1"/>
    <w:rsid w:val="009F63BB"/>
    <w:rsid w:val="009F6581"/>
    <w:rsid w:val="009F6A75"/>
    <w:rsid w:val="009F7051"/>
    <w:rsid w:val="009F73D6"/>
    <w:rsid w:val="009F7643"/>
    <w:rsid w:val="009F799B"/>
    <w:rsid w:val="009F7D68"/>
    <w:rsid w:val="00A0019B"/>
    <w:rsid w:val="00A002BA"/>
    <w:rsid w:val="00A00580"/>
    <w:rsid w:val="00A00D4A"/>
    <w:rsid w:val="00A018A6"/>
    <w:rsid w:val="00A01944"/>
    <w:rsid w:val="00A01D9E"/>
    <w:rsid w:val="00A021BC"/>
    <w:rsid w:val="00A02370"/>
    <w:rsid w:val="00A02426"/>
    <w:rsid w:val="00A0271D"/>
    <w:rsid w:val="00A0287A"/>
    <w:rsid w:val="00A02915"/>
    <w:rsid w:val="00A029A5"/>
    <w:rsid w:val="00A02CE8"/>
    <w:rsid w:val="00A02D6F"/>
    <w:rsid w:val="00A03797"/>
    <w:rsid w:val="00A03933"/>
    <w:rsid w:val="00A03B41"/>
    <w:rsid w:val="00A03C10"/>
    <w:rsid w:val="00A03DD4"/>
    <w:rsid w:val="00A03F06"/>
    <w:rsid w:val="00A04287"/>
    <w:rsid w:val="00A043A5"/>
    <w:rsid w:val="00A0440B"/>
    <w:rsid w:val="00A046C5"/>
    <w:rsid w:val="00A047B3"/>
    <w:rsid w:val="00A048B7"/>
    <w:rsid w:val="00A04CB5"/>
    <w:rsid w:val="00A04D64"/>
    <w:rsid w:val="00A05742"/>
    <w:rsid w:val="00A05945"/>
    <w:rsid w:val="00A05E08"/>
    <w:rsid w:val="00A062EE"/>
    <w:rsid w:val="00A06342"/>
    <w:rsid w:val="00A065BF"/>
    <w:rsid w:val="00A066E6"/>
    <w:rsid w:val="00A0684B"/>
    <w:rsid w:val="00A0695D"/>
    <w:rsid w:val="00A06B0D"/>
    <w:rsid w:val="00A06B1A"/>
    <w:rsid w:val="00A06C4D"/>
    <w:rsid w:val="00A06EC3"/>
    <w:rsid w:val="00A06F12"/>
    <w:rsid w:val="00A07448"/>
    <w:rsid w:val="00A075E2"/>
    <w:rsid w:val="00A0774E"/>
    <w:rsid w:val="00A0778F"/>
    <w:rsid w:val="00A07987"/>
    <w:rsid w:val="00A07A56"/>
    <w:rsid w:val="00A07B7F"/>
    <w:rsid w:val="00A07BCC"/>
    <w:rsid w:val="00A07C77"/>
    <w:rsid w:val="00A10290"/>
    <w:rsid w:val="00A1031B"/>
    <w:rsid w:val="00A10A83"/>
    <w:rsid w:val="00A10BEF"/>
    <w:rsid w:val="00A10D7C"/>
    <w:rsid w:val="00A110C2"/>
    <w:rsid w:val="00A11237"/>
    <w:rsid w:val="00A11318"/>
    <w:rsid w:val="00A11447"/>
    <w:rsid w:val="00A11535"/>
    <w:rsid w:val="00A1173A"/>
    <w:rsid w:val="00A117BC"/>
    <w:rsid w:val="00A11B44"/>
    <w:rsid w:val="00A11BEB"/>
    <w:rsid w:val="00A11C51"/>
    <w:rsid w:val="00A11C57"/>
    <w:rsid w:val="00A11C8D"/>
    <w:rsid w:val="00A11D39"/>
    <w:rsid w:val="00A121F2"/>
    <w:rsid w:val="00A12312"/>
    <w:rsid w:val="00A12539"/>
    <w:rsid w:val="00A12F08"/>
    <w:rsid w:val="00A130B0"/>
    <w:rsid w:val="00A13115"/>
    <w:rsid w:val="00A13128"/>
    <w:rsid w:val="00A13723"/>
    <w:rsid w:val="00A13738"/>
    <w:rsid w:val="00A1379D"/>
    <w:rsid w:val="00A13B49"/>
    <w:rsid w:val="00A13EC6"/>
    <w:rsid w:val="00A1415C"/>
    <w:rsid w:val="00A141AB"/>
    <w:rsid w:val="00A142B4"/>
    <w:rsid w:val="00A149A3"/>
    <w:rsid w:val="00A14B59"/>
    <w:rsid w:val="00A14B69"/>
    <w:rsid w:val="00A14C37"/>
    <w:rsid w:val="00A14CFF"/>
    <w:rsid w:val="00A155D7"/>
    <w:rsid w:val="00A156DF"/>
    <w:rsid w:val="00A15770"/>
    <w:rsid w:val="00A15BA9"/>
    <w:rsid w:val="00A15C63"/>
    <w:rsid w:val="00A15C65"/>
    <w:rsid w:val="00A15D62"/>
    <w:rsid w:val="00A15EF3"/>
    <w:rsid w:val="00A161C2"/>
    <w:rsid w:val="00A1658B"/>
    <w:rsid w:val="00A16599"/>
    <w:rsid w:val="00A16B3F"/>
    <w:rsid w:val="00A16BA2"/>
    <w:rsid w:val="00A16ECE"/>
    <w:rsid w:val="00A17307"/>
    <w:rsid w:val="00A173F4"/>
    <w:rsid w:val="00A17606"/>
    <w:rsid w:val="00A17DAB"/>
    <w:rsid w:val="00A20DF7"/>
    <w:rsid w:val="00A20E21"/>
    <w:rsid w:val="00A21824"/>
    <w:rsid w:val="00A218AE"/>
    <w:rsid w:val="00A21B6A"/>
    <w:rsid w:val="00A21D1B"/>
    <w:rsid w:val="00A223E6"/>
    <w:rsid w:val="00A22808"/>
    <w:rsid w:val="00A229C4"/>
    <w:rsid w:val="00A22A0B"/>
    <w:rsid w:val="00A22F69"/>
    <w:rsid w:val="00A22FFB"/>
    <w:rsid w:val="00A232B4"/>
    <w:rsid w:val="00A23588"/>
    <w:rsid w:val="00A23D72"/>
    <w:rsid w:val="00A23E57"/>
    <w:rsid w:val="00A23FC4"/>
    <w:rsid w:val="00A23FF5"/>
    <w:rsid w:val="00A24122"/>
    <w:rsid w:val="00A24268"/>
    <w:rsid w:val="00A246B9"/>
    <w:rsid w:val="00A247C9"/>
    <w:rsid w:val="00A249D6"/>
    <w:rsid w:val="00A249E1"/>
    <w:rsid w:val="00A24AD4"/>
    <w:rsid w:val="00A24CCD"/>
    <w:rsid w:val="00A25240"/>
    <w:rsid w:val="00A2578A"/>
    <w:rsid w:val="00A259FC"/>
    <w:rsid w:val="00A25E65"/>
    <w:rsid w:val="00A25F97"/>
    <w:rsid w:val="00A26355"/>
    <w:rsid w:val="00A265D0"/>
    <w:rsid w:val="00A26AB2"/>
    <w:rsid w:val="00A26DDF"/>
    <w:rsid w:val="00A26ED7"/>
    <w:rsid w:val="00A2715D"/>
    <w:rsid w:val="00A2722A"/>
    <w:rsid w:val="00A2728C"/>
    <w:rsid w:val="00A276F2"/>
    <w:rsid w:val="00A279AE"/>
    <w:rsid w:val="00A27A09"/>
    <w:rsid w:val="00A27DED"/>
    <w:rsid w:val="00A30000"/>
    <w:rsid w:val="00A30053"/>
    <w:rsid w:val="00A301A5"/>
    <w:rsid w:val="00A30495"/>
    <w:rsid w:val="00A307AF"/>
    <w:rsid w:val="00A30E5E"/>
    <w:rsid w:val="00A310D6"/>
    <w:rsid w:val="00A31101"/>
    <w:rsid w:val="00A31153"/>
    <w:rsid w:val="00A31324"/>
    <w:rsid w:val="00A31438"/>
    <w:rsid w:val="00A3179F"/>
    <w:rsid w:val="00A31D10"/>
    <w:rsid w:val="00A32B03"/>
    <w:rsid w:val="00A32BC2"/>
    <w:rsid w:val="00A32CA1"/>
    <w:rsid w:val="00A32E58"/>
    <w:rsid w:val="00A32EE1"/>
    <w:rsid w:val="00A32F1F"/>
    <w:rsid w:val="00A330F7"/>
    <w:rsid w:val="00A33113"/>
    <w:rsid w:val="00A33226"/>
    <w:rsid w:val="00A3342F"/>
    <w:rsid w:val="00A33577"/>
    <w:rsid w:val="00A33A1C"/>
    <w:rsid w:val="00A33D36"/>
    <w:rsid w:val="00A3402E"/>
    <w:rsid w:val="00A34064"/>
    <w:rsid w:val="00A343BB"/>
    <w:rsid w:val="00A346E9"/>
    <w:rsid w:val="00A34AE6"/>
    <w:rsid w:val="00A34B95"/>
    <w:rsid w:val="00A3536A"/>
    <w:rsid w:val="00A35982"/>
    <w:rsid w:val="00A35A9B"/>
    <w:rsid w:val="00A35C88"/>
    <w:rsid w:val="00A3609E"/>
    <w:rsid w:val="00A36153"/>
    <w:rsid w:val="00A3636F"/>
    <w:rsid w:val="00A368F5"/>
    <w:rsid w:val="00A36EFD"/>
    <w:rsid w:val="00A37033"/>
    <w:rsid w:val="00A3716C"/>
    <w:rsid w:val="00A372C4"/>
    <w:rsid w:val="00A37335"/>
    <w:rsid w:val="00A37762"/>
    <w:rsid w:val="00A3785A"/>
    <w:rsid w:val="00A37B46"/>
    <w:rsid w:val="00A37D25"/>
    <w:rsid w:val="00A4026D"/>
    <w:rsid w:val="00A4059D"/>
    <w:rsid w:val="00A40797"/>
    <w:rsid w:val="00A40826"/>
    <w:rsid w:val="00A408AF"/>
    <w:rsid w:val="00A41052"/>
    <w:rsid w:val="00A41305"/>
    <w:rsid w:val="00A41317"/>
    <w:rsid w:val="00A4131B"/>
    <w:rsid w:val="00A41365"/>
    <w:rsid w:val="00A417C9"/>
    <w:rsid w:val="00A4196A"/>
    <w:rsid w:val="00A41B06"/>
    <w:rsid w:val="00A41CCE"/>
    <w:rsid w:val="00A41EBC"/>
    <w:rsid w:val="00A422AB"/>
    <w:rsid w:val="00A42402"/>
    <w:rsid w:val="00A42564"/>
    <w:rsid w:val="00A42636"/>
    <w:rsid w:val="00A4272B"/>
    <w:rsid w:val="00A42CC4"/>
    <w:rsid w:val="00A439F7"/>
    <w:rsid w:val="00A43B69"/>
    <w:rsid w:val="00A43DFB"/>
    <w:rsid w:val="00A43FAF"/>
    <w:rsid w:val="00A43FB8"/>
    <w:rsid w:val="00A44463"/>
    <w:rsid w:val="00A449AE"/>
    <w:rsid w:val="00A449DE"/>
    <w:rsid w:val="00A44F9F"/>
    <w:rsid w:val="00A45679"/>
    <w:rsid w:val="00A4594B"/>
    <w:rsid w:val="00A45B0D"/>
    <w:rsid w:val="00A45DE3"/>
    <w:rsid w:val="00A45E54"/>
    <w:rsid w:val="00A461E2"/>
    <w:rsid w:val="00A46CF3"/>
    <w:rsid w:val="00A46DF3"/>
    <w:rsid w:val="00A47028"/>
    <w:rsid w:val="00A472C4"/>
    <w:rsid w:val="00A4765D"/>
    <w:rsid w:val="00A47ECD"/>
    <w:rsid w:val="00A47F9C"/>
    <w:rsid w:val="00A50451"/>
    <w:rsid w:val="00A5061D"/>
    <w:rsid w:val="00A50D75"/>
    <w:rsid w:val="00A51019"/>
    <w:rsid w:val="00A5135D"/>
    <w:rsid w:val="00A5141D"/>
    <w:rsid w:val="00A517A5"/>
    <w:rsid w:val="00A51F02"/>
    <w:rsid w:val="00A520A7"/>
    <w:rsid w:val="00A523B1"/>
    <w:rsid w:val="00A52461"/>
    <w:rsid w:val="00A5255E"/>
    <w:rsid w:val="00A525F1"/>
    <w:rsid w:val="00A52662"/>
    <w:rsid w:val="00A52748"/>
    <w:rsid w:val="00A528D9"/>
    <w:rsid w:val="00A52937"/>
    <w:rsid w:val="00A52E35"/>
    <w:rsid w:val="00A53141"/>
    <w:rsid w:val="00A53175"/>
    <w:rsid w:val="00A535FC"/>
    <w:rsid w:val="00A53791"/>
    <w:rsid w:val="00A537F8"/>
    <w:rsid w:val="00A539E1"/>
    <w:rsid w:val="00A53C79"/>
    <w:rsid w:val="00A53CB2"/>
    <w:rsid w:val="00A53DAE"/>
    <w:rsid w:val="00A53E0B"/>
    <w:rsid w:val="00A540D5"/>
    <w:rsid w:val="00A5444D"/>
    <w:rsid w:val="00A546C0"/>
    <w:rsid w:val="00A54899"/>
    <w:rsid w:val="00A54BED"/>
    <w:rsid w:val="00A55195"/>
    <w:rsid w:val="00A5529F"/>
    <w:rsid w:val="00A554F6"/>
    <w:rsid w:val="00A556B1"/>
    <w:rsid w:val="00A556D1"/>
    <w:rsid w:val="00A55925"/>
    <w:rsid w:val="00A55C32"/>
    <w:rsid w:val="00A55C7E"/>
    <w:rsid w:val="00A55D9B"/>
    <w:rsid w:val="00A5613B"/>
    <w:rsid w:val="00A5619F"/>
    <w:rsid w:val="00A5628B"/>
    <w:rsid w:val="00A562FF"/>
    <w:rsid w:val="00A565C1"/>
    <w:rsid w:val="00A56A3D"/>
    <w:rsid w:val="00A56CBE"/>
    <w:rsid w:val="00A56DB5"/>
    <w:rsid w:val="00A5721E"/>
    <w:rsid w:val="00A57B2D"/>
    <w:rsid w:val="00A57E34"/>
    <w:rsid w:val="00A57F72"/>
    <w:rsid w:val="00A6019B"/>
    <w:rsid w:val="00A60330"/>
    <w:rsid w:val="00A604E3"/>
    <w:rsid w:val="00A60853"/>
    <w:rsid w:val="00A6136C"/>
    <w:rsid w:val="00A614E0"/>
    <w:rsid w:val="00A6173F"/>
    <w:rsid w:val="00A6182B"/>
    <w:rsid w:val="00A61974"/>
    <w:rsid w:val="00A61B1A"/>
    <w:rsid w:val="00A61BC0"/>
    <w:rsid w:val="00A61D71"/>
    <w:rsid w:val="00A61E7E"/>
    <w:rsid w:val="00A61FEA"/>
    <w:rsid w:val="00A622F2"/>
    <w:rsid w:val="00A625C1"/>
    <w:rsid w:val="00A6269F"/>
    <w:rsid w:val="00A63308"/>
    <w:rsid w:val="00A63465"/>
    <w:rsid w:val="00A636EE"/>
    <w:rsid w:val="00A639EB"/>
    <w:rsid w:val="00A63AC6"/>
    <w:rsid w:val="00A63B0E"/>
    <w:rsid w:val="00A63B49"/>
    <w:rsid w:val="00A63E93"/>
    <w:rsid w:val="00A64144"/>
    <w:rsid w:val="00A64934"/>
    <w:rsid w:val="00A64AE6"/>
    <w:rsid w:val="00A6550C"/>
    <w:rsid w:val="00A65ABB"/>
    <w:rsid w:val="00A65CC7"/>
    <w:rsid w:val="00A66136"/>
    <w:rsid w:val="00A667A3"/>
    <w:rsid w:val="00A66889"/>
    <w:rsid w:val="00A66A75"/>
    <w:rsid w:val="00A66C04"/>
    <w:rsid w:val="00A67261"/>
    <w:rsid w:val="00A67717"/>
    <w:rsid w:val="00A67A02"/>
    <w:rsid w:val="00A67C45"/>
    <w:rsid w:val="00A7039C"/>
    <w:rsid w:val="00A704F5"/>
    <w:rsid w:val="00A708D0"/>
    <w:rsid w:val="00A70A35"/>
    <w:rsid w:val="00A70E5B"/>
    <w:rsid w:val="00A71210"/>
    <w:rsid w:val="00A715BC"/>
    <w:rsid w:val="00A71919"/>
    <w:rsid w:val="00A71CCF"/>
    <w:rsid w:val="00A71FCD"/>
    <w:rsid w:val="00A71FD6"/>
    <w:rsid w:val="00A72212"/>
    <w:rsid w:val="00A725B8"/>
    <w:rsid w:val="00A72A5C"/>
    <w:rsid w:val="00A72B4C"/>
    <w:rsid w:val="00A72D05"/>
    <w:rsid w:val="00A72DDC"/>
    <w:rsid w:val="00A72EF8"/>
    <w:rsid w:val="00A73316"/>
    <w:rsid w:val="00A73B6B"/>
    <w:rsid w:val="00A7402F"/>
    <w:rsid w:val="00A74039"/>
    <w:rsid w:val="00A7411A"/>
    <w:rsid w:val="00A74130"/>
    <w:rsid w:val="00A743A4"/>
    <w:rsid w:val="00A745D4"/>
    <w:rsid w:val="00A748CA"/>
    <w:rsid w:val="00A74F04"/>
    <w:rsid w:val="00A74F06"/>
    <w:rsid w:val="00A750FD"/>
    <w:rsid w:val="00A7515A"/>
    <w:rsid w:val="00A751E1"/>
    <w:rsid w:val="00A75699"/>
    <w:rsid w:val="00A7571B"/>
    <w:rsid w:val="00A75918"/>
    <w:rsid w:val="00A75CEC"/>
    <w:rsid w:val="00A75E47"/>
    <w:rsid w:val="00A761EE"/>
    <w:rsid w:val="00A7641A"/>
    <w:rsid w:val="00A764A4"/>
    <w:rsid w:val="00A77076"/>
    <w:rsid w:val="00A7778F"/>
    <w:rsid w:val="00A777C9"/>
    <w:rsid w:val="00A777F5"/>
    <w:rsid w:val="00A77947"/>
    <w:rsid w:val="00A77DD6"/>
    <w:rsid w:val="00A77E84"/>
    <w:rsid w:val="00A80072"/>
    <w:rsid w:val="00A8078B"/>
    <w:rsid w:val="00A812D7"/>
    <w:rsid w:val="00A81425"/>
    <w:rsid w:val="00A81640"/>
    <w:rsid w:val="00A8252B"/>
    <w:rsid w:val="00A829D1"/>
    <w:rsid w:val="00A82B5C"/>
    <w:rsid w:val="00A82C57"/>
    <w:rsid w:val="00A82DB6"/>
    <w:rsid w:val="00A82F9C"/>
    <w:rsid w:val="00A830D5"/>
    <w:rsid w:val="00A831C3"/>
    <w:rsid w:val="00A83271"/>
    <w:rsid w:val="00A83448"/>
    <w:rsid w:val="00A835D2"/>
    <w:rsid w:val="00A835E7"/>
    <w:rsid w:val="00A83A06"/>
    <w:rsid w:val="00A83C83"/>
    <w:rsid w:val="00A83EA9"/>
    <w:rsid w:val="00A83FC1"/>
    <w:rsid w:val="00A840C8"/>
    <w:rsid w:val="00A84121"/>
    <w:rsid w:val="00A8451A"/>
    <w:rsid w:val="00A846E6"/>
    <w:rsid w:val="00A847E1"/>
    <w:rsid w:val="00A8480D"/>
    <w:rsid w:val="00A848DA"/>
    <w:rsid w:val="00A84904"/>
    <w:rsid w:val="00A84C43"/>
    <w:rsid w:val="00A84CEC"/>
    <w:rsid w:val="00A8500E"/>
    <w:rsid w:val="00A85172"/>
    <w:rsid w:val="00A853E4"/>
    <w:rsid w:val="00A856C1"/>
    <w:rsid w:val="00A85724"/>
    <w:rsid w:val="00A8604D"/>
    <w:rsid w:val="00A86144"/>
    <w:rsid w:val="00A86385"/>
    <w:rsid w:val="00A86649"/>
    <w:rsid w:val="00A86743"/>
    <w:rsid w:val="00A86B97"/>
    <w:rsid w:val="00A86C6B"/>
    <w:rsid w:val="00A8704A"/>
    <w:rsid w:val="00A871B9"/>
    <w:rsid w:val="00A8756B"/>
    <w:rsid w:val="00A87B75"/>
    <w:rsid w:val="00A87F11"/>
    <w:rsid w:val="00A87FC6"/>
    <w:rsid w:val="00A905CB"/>
    <w:rsid w:val="00A90621"/>
    <w:rsid w:val="00A90680"/>
    <w:rsid w:val="00A90710"/>
    <w:rsid w:val="00A90B6B"/>
    <w:rsid w:val="00A910C0"/>
    <w:rsid w:val="00A9179A"/>
    <w:rsid w:val="00A9254A"/>
    <w:rsid w:val="00A9260A"/>
    <w:rsid w:val="00A92AD7"/>
    <w:rsid w:val="00A92BC4"/>
    <w:rsid w:val="00A92E41"/>
    <w:rsid w:val="00A92F38"/>
    <w:rsid w:val="00A93AE8"/>
    <w:rsid w:val="00A93C98"/>
    <w:rsid w:val="00A93E4D"/>
    <w:rsid w:val="00A93F28"/>
    <w:rsid w:val="00A94169"/>
    <w:rsid w:val="00A941A4"/>
    <w:rsid w:val="00A941FD"/>
    <w:rsid w:val="00A94506"/>
    <w:rsid w:val="00A94642"/>
    <w:rsid w:val="00A94B9E"/>
    <w:rsid w:val="00A95166"/>
    <w:rsid w:val="00A955A0"/>
    <w:rsid w:val="00A959C0"/>
    <w:rsid w:val="00A959CE"/>
    <w:rsid w:val="00A95AA2"/>
    <w:rsid w:val="00A95BCD"/>
    <w:rsid w:val="00A960E6"/>
    <w:rsid w:val="00A96210"/>
    <w:rsid w:val="00A966F0"/>
    <w:rsid w:val="00A967C5"/>
    <w:rsid w:val="00A96A74"/>
    <w:rsid w:val="00A9723D"/>
    <w:rsid w:val="00A9768D"/>
    <w:rsid w:val="00A9773F"/>
    <w:rsid w:val="00A97A6B"/>
    <w:rsid w:val="00A97A9C"/>
    <w:rsid w:val="00A97B0A"/>
    <w:rsid w:val="00AA04E2"/>
    <w:rsid w:val="00AA0817"/>
    <w:rsid w:val="00AA095F"/>
    <w:rsid w:val="00AA0BAD"/>
    <w:rsid w:val="00AA0CF8"/>
    <w:rsid w:val="00AA0E7D"/>
    <w:rsid w:val="00AA0FDA"/>
    <w:rsid w:val="00AA112E"/>
    <w:rsid w:val="00AA1221"/>
    <w:rsid w:val="00AA1272"/>
    <w:rsid w:val="00AA153E"/>
    <w:rsid w:val="00AA163A"/>
    <w:rsid w:val="00AA1ED0"/>
    <w:rsid w:val="00AA204D"/>
    <w:rsid w:val="00AA2589"/>
    <w:rsid w:val="00AA32E2"/>
    <w:rsid w:val="00AA32E5"/>
    <w:rsid w:val="00AA36A4"/>
    <w:rsid w:val="00AA455D"/>
    <w:rsid w:val="00AA45A1"/>
    <w:rsid w:val="00AA467A"/>
    <w:rsid w:val="00AA4833"/>
    <w:rsid w:val="00AA4B38"/>
    <w:rsid w:val="00AA4FE1"/>
    <w:rsid w:val="00AA567E"/>
    <w:rsid w:val="00AA56C9"/>
    <w:rsid w:val="00AA5819"/>
    <w:rsid w:val="00AA5833"/>
    <w:rsid w:val="00AA59F6"/>
    <w:rsid w:val="00AA5BF1"/>
    <w:rsid w:val="00AA6152"/>
    <w:rsid w:val="00AA6393"/>
    <w:rsid w:val="00AA653C"/>
    <w:rsid w:val="00AA6760"/>
    <w:rsid w:val="00AA6C2F"/>
    <w:rsid w:val="00AA6CE9"/>
    <w:rsid w:val="00AA6E60"/>
    <w:rsid w:val="00AA6EC0"/>
    <w:rsid w:val="00AA747A"/>
    <w:rsid w:val="00AA7482"/>
    <w:rsid w:val="00AA775A"/>
    <w:rsid w:val="00AA7A25"/>
    <w:rsid w:val="00AA7A65"/>
    <w:rsid w:val="00AA7FD1"/>
    <w:rsid w:val="00AB0175"/>
    <w:rsid w:val="00AB0507"/>
    <w:rsid w:val="00AB0DBD"/>
    <w:rsid w:val="00AB0DD9"/>
    <w:rsid w:val="00AB0FCA"/>
    <w:rsid w:val="00AB126B"/>
    <w:rsid w:val="00AB12AB"/>
    <w:rsid w:val="00AB1305"/>
    <w:rsid w:val="00AB1324"/>
    <w:rsid w:val="00AB15FC"/>
    <w:rsid w:val="00AB1692"/>
    <w:rsid w:val="00AB19B8"/>
    <w:rsid w:val="00AB1AC1"/>
    <w:rsid w:val="00AB1C0F"/>
    <w:rsid w:val="00AB1EEE"/>
    <w:rsid w:val="00AB20DF"/>
    <w:rsid w:val="00AB2389"/>
    <w:rsid w:val="00AB23D9"/>
    <w:rsid w:val="00AB24B4"/>
    <w:rsid w:val="00AB2587"/>
    <w:rsid w:val="00AB2589"/>
    <w:rsid w:val="00AB2F54"/>
    <w:rsid w:val="00AB2FC6"/>
    <w:rsid w:val="00AB370E"/>
    <w:rsid w:val="00AB3BA3"/>
    <w:rsid w:val="00AB3D27"/>
    <w:rsid w:val="00AB3EFA"/>
    <w:rsid w:val="00AB4034"/>
    <w:rsid w:val="00AB4746"/>
    <w:rsid w:val="00AB4841"/>
    <w:rsid w:val="00AB52CD"/>
    <w:rsid w:val="00AB6149"/>
    <w:rsid w:val="00AB6508"/>
    <w:rsid w:val="00AB68EB"/>
    <w:rsid w:val="00AB6A11"/>
    <w:rsid w:val="00AB6D0D"/>
    <w:rsid w:val="00AB7448"/>
    <w:rsid w:val="00AB749B"/>
    <w:rsid w:val="00AB74A8"/>
    <w:rsid w:val="00AB75FA"/>
    <w:rsid w:val="00AC0022"/>
    <w:rsid w:val="00AC00B3"/>
    <w:rsid w:val="00AC01A6"/>
    <w:rsid w:val="00AC045C"/>
    <w:rsid w:val="00AC096A"/>
    <w:rsid w:val="00AC0A20"/>
    <w:rsid w:val="00AC0DB4"/>
    <w:rsid w:val="00AC107E"/>
    <w:rsid w:val="00AC11C5"/>
    <w:rsid w:val="00AC1263"/>
    <w:rsid w:val="00AC1389"/>
    <w:rsid w:val="00AC1423"/>
    <w:rsid w:val="00AC1528"/>
    <w:rsid w:val="00AC16E2"/>
    <w:rsid w:val="00AC1838"/>
    <w:rsid w:val="00AC1858"/>
    <w:rsid w:val="00AC1959"/>
    <w:rsid w:val="00AC1A2F"/>
    <w:rsid w:val="00AC1DC9"/>
    <w:rsid w:val="00AC21F5"/>
    <w:rsid w:val="00AC253E"/>
    <w:rsid w:val="00AC29F0"/>
    <w:rsid w:val="00AC2AD1"/>
    <w:rsid w:val="00AC2BA0"/>
    <w:rsid w:val="00AC2BAC"/>
    <w:rsid w:val="00AC2DB2"/>
    <w:rsid w:val="00AC30FE"/>
    <w:rsid w:val="00AC3516"/>
    <w:rsid w:val="00AC3639"/>
    <w:rsid w:val="00AC3879"/>
    <w:rsid w:val="00AC3932"/>
    <w:rsid w:val="00AC3A01"/>
    <w:rsid w:val="00AC3B1C"/>
    <w:rsid w:val="00AC3C06"/>
    <w:rsid w:val="00AC3C41"/>
    <w:rsid w:val="00AC3D64"/>
    <w:rsid w:val="00AC4264"/>
    <w:rsid w:val="00AC4268"/>
    <w:rsid w:val="00AC4512"/>
    <w:rsid w:val="00AC471B"/>
    <w:rsid w:val="00AC48DA"/>
    <w:rsid w:val="00AC49F4"/>
    <w:rsid w:val="00AC4B7F"/>
    <w:rsid w:val="00AC4F15"/>
    <w:rsid w:val="00AC50D4"/>
    <w:rsid w:val="00AC524A"/>
    <w:rsid w:val="00AC5427"/>
    <w:rsid w:val="00AC54B1"/>
    <w:rsid w:val="00AC577D"/>
    <w:rsid w:val="00AC5BDD"/>
    <w:rsid w:val="00AC5E83"/>
    <w:rsid w:val="00AC5E90"/>
    <w:rsid w:val="00AC61CC"/>
    <w:rsid w:val="00AC6412"/>
    <w:rsid w:val="00AC672C"/>
    <w:rsid w:val="00AC6E24"/>
    <w:rsid w:val="00AC7509"/>
    <w:rsid w:val="00AC75C3"/>
    <w:rsid w:val="00AC78A0"/>
    <w:rsid w:val="00AC792F"/>
    <w:rsid w:val="00AC7A4D"/>
    <w:rsid w:val="00AC7B19"/>
    <w:rsid w:val="00AD01A1"/>
    <w:rsid w:val="00AD0304"/>
    <w:rsid w:val="00AD03BE"/>
    <w:rsid w:val="00AD097D"/>
    <w:rsid w:val="00AD0F73"/>
    <w:rsid w:val="00AD11C1"/>
    <w:rsid w:val="00AD13EA"/>
    <w:rsid w:val="00AD1BEC"/>
    <w:rsid w:val="00AD1FFC"/>
    <w:rsid w:val="00AD2121"/>
    <w:rsid w:val="00AD2267"/>
    <w:rsid w:val="00AD2368"/>
    <w:rsid w:val="00AD299E"/>
    <w:rsid w:val="00AD2A86"/>
    <w:rsid w:val="00AD2E59"/>
    <w:rsid w:val="00AD2E60"/>
    <w:rsid w:val="00AD3A13"/>
    <w:rsid w:val="00AD3A29"/>
    <w:rsid w:val="00AD3A87"/>
    <w:rsid w:val="00AD412E"/>
    <w:rsid w:val="00AD41BB"/>
    <w:rsid w:val="00AD4297"/>
    <w:rsid w:val="00AD44EF"/>
    <w:rsid w:val="00AD4705"/>
    <w:rsid w:val="00AD4864"/>
    <w:rsid w:val="00AD49E4"/>
    <w:rsid w:val="00AD49F6"/>
    <w:rsid w:val="00AD536B"/>
    <w:rsid w:val="00AD549C"/>
    <w:rsid w:val="00AD5663"/>
    <w:rsid w:val="00AD585D"/>
    <w:rsid w:val="00AD5C46"/>
    <w:rsid w:val="00AD5D7B"/>
    <w:rsid w:val="00AD6036"/>
    <w:rsid w:val="00AD65BD"/>
    <w:rsid w:val="00AD667A"/>
    <w:rsid w:val="00AD6B4B"/>
    <w:rsid w:val="00AD6FF8"/>
    <w:rsid w:val="00AD70A3"/>
    <w:rsid w:val="00AD73AC"/>
    <w:rsid w:val="00AD7841"/>
    <w:rsid w:val="00AD799D"/>
    <w:rsid w:val="00AD7C9C"/>
    <w:rsid w:val="00AD7EF1"/>
    <w:rsid w:val="00AD7F42"/>
    <w:rsid w:val="00AE058D"/>
    <w:rsid w:val="00AE06B3"/>
    <w:rsid w:val="00AE0768"/>
    <w:rsid w:val="00AE0844"/>
    <w:rsid w:val="00AE133F"/>
    <w:rsid w:val="00AE1CD8"/>
    <w:rsid w:val="00AE1F46"/>
    <w:rsid w:val="00AE1FC0"/>
    <w:rsid w:val="00AE212E"/>
    <w:rsid w:val="00AE2541"/>
    <w:rsid w:val="00AE3324"/>
    <w:rsid w:val="00AE3381"/>
    <w:rsid w:val="00AE33FB"/>
    <w:rsid w:val="00AE3AD8"/>
    <w:rsid w:val="00AE41BA"/>
    <w:rsid w:val="00AE4394"/>
    <w:rsid w:val="00AE46F9"/>
    <w:rsid w:val="00AE477D"/>
    <w:rsid w:val="00AE4EC2"/>
    <w:rsid w:val="00AE51A2"/>
    <w:rsid w:val="00AE53CB"/>
    <w:rsid w:val="00AE5562"/>
    <w:rsid w:val="00AE564F"/>
    <w:rsid w:val="00AE58C5"/>
    <w:rsid w:val="00AE5BDD"/>
    <w:rsid w:val="00AE5D4D"/>
    <w:rsid w:val="00AE60FE"/>
    <w:rsid w:val="00AE6241"/>
    <w:rsid w:val="00AE651E"/>
    <w:rsid w:val="00AE68EA"/>
    <w:rsid w:val="00AE6BCF"/>
    <w:rsid w:val="00AE73E3"/>
    <w:rsid w:val="00AE7476"/>
    <w:rsid w:val="00AE75EE"/>
    <w:rsid w:val="00AE77FA"/>
    <w:rsid w:val="00AE7A58"/>
    <w:rsid w:val="00AE7AD2"/>
    <w:rsid w:val="00AE7F90"/>
    <w:rsid w:val="00AF0237"/>
    <w:rsid w:val="00AF04B4"/>
    <w:rsid w:val="00AF059E"/>
    <w:rsid w:val="00AF0C8D"/>
    <w:rsid w:val="00AF0D1B"/>
    <w:rsid w:val="00AF0D91"/>
    <w:rsid w:val="00AF0DF5"/>
    <w:rsid w:val="00AF0F2A"/>
    <w:rsid w:val="00AF0F58"/>
    <w:rsid w:val="00AF0FB6"/>
    <w:rsid w:val="00AF0FBE"/>
    <w:rsid w:val="00AF12F3"/>
    <w:rsid w:val="00AF17A2"/>
    <w:rsid w:val="00AF185F"/>
    <w:rsid w:val="00AF198D"/>
    <w:rsid w:val="00AF1A07"/>
    <w:rsid w:val="00AF1A5A"/>
    <w:rsid w:val="00AF1A81"/>
    <w:rsid w:val="00AF1C41"/>
    <w:rsid w:val="00AF1F51"/>
    <w:rsid w:val="00AF21FB"/>
    <w:rsid w:val="00AF2375"/>
    <w:rsid w:val="00AF25CE"/>
    <w:rsid w:val="00AF26E6"/>
    <w:rsid w:val="00AF2ADD"/>
    <w:rsid w:val="00AF2B47"/>
    <w:rsid w:val="00AF2DA5"/>
    <w:rsid w:val="00AF2FFF"/>
    <w:rsid w:val="00AF37B8"/>
    <w:rsid w:val="00AF3C2A"/>
    <w:rsid w:val="00AF3C68"/>
    <w:rsid w:val="00AF3E73"/>
    <w:rsid w:val="00AF40EF"/>
    <w:rsid w:val="00AF4292"/>
    <w:rsid w:val="00AF43BF"/>
    <w:rsid w:val="00AF447E"/>
    <w:rsid w:val="00AF4B2E"/>
    <w:rsid w:val="00AF4C1C"/>
    <w:rsid w:val="00AF4E81"/>
    <w:rsid w:val="00AF513D"/>
    <w:rsid w:val="00AF569C"/>
    <w:rsid w:val="00AF5CEB"/>
    <w:rsid w:val="00AF60E6"/>
    <w:rsid w:val="00AF63E4"/>
    <w:rsid w:val="00AF6A68"/>
    <w:rsid w:val="00AF727A"/>
    <w:rsid w:val="00AF7311"/>
    <w:rsid w:val="00AF74FB"/>
    <w:rsid w:val="00AF76A0"/>
    <w:rsid w:val="00AF7758"/>
    <w:rsid w:val="00AF7D38"/>
    <w:rsid w:val="00B0017F"/>
    <w:rsid w:val="00B002D4"/>
    <w:rsid w:val="00B00343"/>
    <w:rsid w:val="00B00983"/>
    <w:rsid w:val="00B00A1D"/>
    <w:rsid w:val="00B01190"/>
    <w:rsid w:val="00B013FA"/>
    <w:rsid w:val="00B014CF"/>
    <w:rsid w:val="00B0172F"/>
    <w:rsid w:val="00B0181C"/>
    <w:rsid w:val="00B01ABF"/>
    <w:rsid w:val="00B01AC4"/>
    <w:rsid w:val="00B01D1D"/>
    <w:rsid w:val="00B020F0"/>
    <w:rsid w:val="00B0218F"/>
    <w:rsid w:val="00B021CA"/>
    <w:rsid w:val="00B02844"/>
    <w:rsid w:val="00B029D5"/>
    <w:rsid w:val="00B02A87"/>
    <w:rsid w:val="00B02C7A"/>
    <w:rsid w:val="00B03668"/>
    <w:rsid w:val="00B0394B"/>
    <w:rsid w:val="00B039C0"/>
    <w:rsid w:val="00B039F0"/>
    <w:rsid w:val="00B03C8C"/>
    <w:rsid w:val="00B041D7"/>
    <w:rsid w:val="00B045E1"/>
    <w:rsid w:val="00B04ABC"/>
    <w:rsid w:val="00B04C91"/>
    <w:rsid w:val="00B04EFA"/>
    <w:rsid w:val="00B0511A"/>
    <w:rsid w:val="00B052CA"/>
    <w:rsid w:val="00B053F9"/>
    <w:rsid w:val="00B056D5"/>
    <w:rsid w:val="00B0579D"/>
    <w:rsid w:val="00B05F5B"/>
    <w:rsid w:val="00B060B9"/>
    <w:rsid w:val="00B06436"/>
    <w:rsid w:val="00B067B4"/>
    <w:rsid w:val="00B06DFD"/>
    <w:rsid w:val="00B06F59"/>
    <w:rsid w:val="00B0717E"/>
    <w:rsid w:val="00B0729D"/>
    <w:rsid w:val="00B0784F"/>
    <w:rsid w:val="00B07B70"/>
    <w:rsid w:val="00B07DD3"/>
    <w:rsid w:val="00B07DD8"/>
    <w:rsid w:val="00B07EBF"/>
    <w:rsid w:val="00B102E0"/>
    <w:rsid w:val="00B10751"/>
    <w:rsid w:val="00B10841"/>
    <w:rsid w:val="00B10D1E"/>
    <w:rsid w:val="00B10DF5"/>
    <w:rsid w:val="00B112D8"/>
    <w:rsid w:val="00B113C7"/>
    <w:rsid w:val="00B114DC"/>
    <w:rsid w:val="00B1154C"/>
    <w:rsid w:val="00B11871"/>
    <w:rsid w:val="00B11BB8"/>
    <w:rsid w:val="00B11E24"/>
    <w:rsid w:val="00B11F39"/>
    <w:rsid w:val="00B1281B"/>
    <w:rsid w:val="00B1284C"/>
    <w:rsid w:val="00B12ACA"/>
    <w:rsid w:val="00B12D0B"/>
    <w:rsid w:val="00B12E4B"/>
    <w:rsid w:val="00B12F05"/>
    <w:rsid w:val="00B12F3A"/>
    <w:rsid w:val="00B12F4A"/>
    <w:rsid w:val="00B13350"/>
    <w:rsid w:val="00B13353"/>
    <w:rsid w:val="00B13572"/>
    <w:rsid w:val="00B13900"/>
    <w:rsid w:val="00B14209"/>
    <w:rsid w:val="00B144DE"/>
    <w:rsid w:val="00B14B05"/>
    <w:rsid w:val="00B14EAC"/>
    <w:rsid w:val="00B150AE"/>
    <w:rsid w:val="00B151E2"/>
    <w:rsid w:val="00B15C8E"/>
    <w:rsid w:val="00B1632A"/>
    <w:rsid w:val="00B163B9"/>
    <w:rsid w:val="00B165D2"/>
    <w:rsid w:val="00B166A4"/>
    <w:rsid w:val="00B16BC1"/>
    <w:rsid w:val="00B17366"/>
    <w:rsid w:val="00B17929"/>
    <w:rsid w:val="00B1792A"/>
    <w:rsid w:val="00B17A28"/>
    <w:rsid w:val="00B17C9D"/>
    <w:rsid w:val="00B17CAE"/>
    <w:rsid w:val="00B2014F"/>
    <w:rsid w:val="00B205E7"/>
    <w:rsid w:val="00B20BB9"/>
    <w:rsid w:val="00B20DCF"/>
    <w:rsid w:val="00B20EE6"/>
    <w:rsid w:val="00B21285"/>
    <w:rsid w:val="00B2136F"/>
    <w:rsid w:val="00B217F1"/>
    <w:rsid w:val="00B2190B"/>
    <w:rsid w:val="00B219C1"/>
    <w:rsid w:val="00B21A6E"/>
    <w:rsid w:val="00B21D57"/>
    <w:rsid w:val="00B21DC1"/>
    <w:rsid w:val="00B21ED6"/>
    <w:rsid w:val="00B225C5"/>
    <w:rsid w:val="00B228C8"/>
    <w:rsid w:val="00B22CB5"/>
    <w:rsid w:val="00B22F68"/>
    <w:rsid w:val="00B23839"/>
    <w:rsid w:val="00B23BB9"/>
    <w:rsid w:val="00B23CF0"/>
    <w:rsid w:val="00B24055"/>
    <w:rsid w:val="00B24163"/>
    <w:rsid w:val="00B2455E"/>
    <w:rsid w:val="00B245D5"/>
    <w:rsid w:val="00B24A9C"/>
    <w:rsid w:val="00B24B00"/>
    <w:rsid w:val="00B251B0"/>
    <w:rsid w:val="00B255B1"/>
    <w:rsid w:val="00B25784"/>
    <w:rsid w:val="00B25993"/>
    <w:rsid w:val="00B25ADF"/>
    <w:rsid w:val="00B25C0E"/>
    <w:rsid w:val="00B25FD3"/>
    <w:rsid w:val="00B262D9"/>
    <w:rsid w:val="00B26402"/>
    <w:rsid w:val="00B26692"/>
    <w:rsid w:val="00B2714F"/>
    <w:rsid w:val="00B27258"/>
    <w:rsid w:val="00B2731A"/>
    <w:rsid w:val="00B273B7"/>
    <w:rsid w:val="00B27907"/>
    <w:rsid w:val="00B27B41"/>
    <w:rsid w:val="00B27B43"/>
    <w:rsid w:val="00B27CF0"/>
    <w:rsid w:val="00B27DA8"/>
    <w:rsid w:val="00B27E64"/>
    <w:rsid w:val="00B30050"/>
    <w:rsid w:val="00B30170"/>
    <w:rsid w:val="00B30805"/>
    <w:rsid w:val="00B3087E"/>
    <w:rsid w:val="00B30A58"/>
    <w:rsid w:val="00B30B15"/>
    <w:rsid w:val="00B30C2B"/>
    <w:rsid w:val="00B30CE1"/>
    <w:rsid w:val="00B30D22"/>
    <w:rsid w:val="00B30E93"/>
    <w:rsid w:val="00B31334"/>
    <w:rsid w:val="00B31A5A"/>
    <w:rsid w:val="00B31D1C"/>
    <w:rsid w:val="00B322E8"/>
    <w:rsid w:val="00B3243F"/>
    <w:rsid w:val="00B3262D"/>
    <w:rsid w:val="00B33BCA"/>
    <w:rsid w:val="00B33C45"/>
    <w:rsid w:val="00B33D05"/>
    <w:rsid w:val="00B33F22"/>
    <w:rsid w:val="00B341A6"/>
    <w:rsid w:val="00B341C7"/>
    <w:rsid w:val="00B34430"/>
    <w:rsid w:val="00B348D8"/>
    <w:rsid w:val="00B34AFC"/>
    <w:rsid w:val="00B34B75"/>
    <w:rsid w:val="00B34DC3"/>
    <w:rsid w:val="00B34E37"/>
    <w:rsid w:val="00B34EB0"/>
    <w:rsid w:val="00B34F5B"/>
    <w:rsid w:val="00B34F65"/>
    <w:rsid w:val="00B34FF5"/>
    <w:rsid w:val="00B351F5"/>
    <w:rsid w:val="00B3542D"/>
    <w:rsid w:val="00B356FD"/>
    <w:rsid w:val="00B3582C"/>
    <w:rsid w:val="00B35994"/>
    <w:rsid w:val="00B35A60"/>
    <w:rsid w:val="00B35EB0"/>
    <w:rsid w:val="00B36376"/>
    <w:rsid w:val="00B3649F"/>
    <w:rsid w:val="00B36779"/>
    <w:rsid w:val="00B36D7A"/>
    <w:rsid w:val="00B37081"/>
    <w:rsid w:val="00B37D1F"/>
    <w:rsid w:val="00B401D7"/>
    <w:rsid w:val="00B40234"/>
    <w:rsid w:val="00B4031F"/>
    <w:rsid w:val="00B4063F"/>
    <w:rsid w:val="00B4067A"/>
    <w:rsid w:val="00B409FB"/>
    <w:rsid w:val="00B40D56"/>
    <w:rsid w:val="00B40DA6"/>
    <w:rsid w:val="00B41BFC"/>
    <w:rsid w:val="00B41D0E"/>
    <w:rsid w:val="00B422A0"/>
    <w:rsid w:val="00B42375"/>
    <w:rsid w:val="00B423C4"/>
    <w:rsid w:val="00B426A4"/>
    <w:rsid w:val="00B428BE"/>
    <w:rsid w:val="00B42A73"/>
    <w:rsid w:val="00B430B3"/>
    <w:rsid w:val="00B43274"/>
    <w:rsid w:val="00B435F4"/>
    <w:rsid w:val="00B437DD"/>
    <w:rsid w:val="00B43F84"/>
    <w:rsid w:val="00B44021"/>
    <w:rsid w:val="00B445F7"/>
    <w:rsid w:val="00B4481F"/>
    <w:rsid w:val="00B44A8E"/>
    <w:rsid w:val="00B44FFD"/>
    <w:rsid w:val="00B45469"/>
    <w:rsid w:val="00B45A3E"/>
    <w:rsid w:val="00B45B26"/>
    <w:rsid w:val="00B45D72"/>
    <w:rsid w:val="00B45D89"/>
    <w:rsid w:val="00B46040"/>
    <w:rsid w:val="00B464E9"/>
    <w:rsid w:val="00B46604"/>
    <w:rsid w:val="00B467DB"/>
    <w:rsid w:val="00B46A4E"/>
    <w:rsid w:val="00B46B0F"/>
    <w:rsid w:val="00B46D80"/>
    <w:rsid w:val="00B47353"/>
    <w:rsid w:val="00B47581"/>
    <w:rsid w:val="00B47739"/>
    <w:rsid w:val="00B47991"/>
    <w:rsid w:val="00B505AF"/>
    <w:rsid w:val="00B50689"/>
    <w:rsid w:val="00B506B7"/>
    <w:rsid w:val="00B5184B"/>
    <w:rsid w:val="00B51ABF"/>
    <w:rsid w:val="00B51C2F"/>
    <w:rsid w:val="00B51DE6"/>
    <w:rsid w:val="00B51EF7"/>
    <w:rsid w:val="00B52043"/>
    <w:rsid w:val="00B520D7"/>
    <w:rsid w:val="00B527CD"/>
    <w:rsid w:val="00B52F28"/>
    <w:rsid w:val="00B52FC5"/>
    <w:rsid w:val="00B5332A"/>
    <w:rsid w:val="00B53AF2"/>
    <w:rsid w:val="00B53B0C"/>
    <w:rsid w:val="00B53D0B"/>
    <w:rsid w:val="00B541C3"/>
    <w:rsid w:val="00B54237"/>
    <w:rsid w:val="00B542DA"/>
    <w:rsid w:val="00B54658"/>
    <w:rsid w:val="00B54874"/>
    <w:rsid w:val="00B5487B"/>
    <w:rsid w:val="00B54BE4"/>
    <w:rsid w:val="00B54BFB"/>
    <w:rsid w:val="00B54CEE"/>
    <w:rsid w:val="00B54E3E"/>
    <w:rsid w:val="00B54FB2"/>
    <w:rsid w:val="00B55607"/>
    <w:rsid w:val="00B55632"/>
    <w:rsid w:val="00B55829"/>
    <w:rsid w:val="00B562EB"/>
    <w:rsid w:val="00B567BB"/>
    <w:rsid w:val="00B56EA8"/>
    <w:rsid w:val="00B56F91"/>
    <w:rsid w:val="00B57193"/>
    <w:rsid w:val="00B57224"/>
    <w:rsid w:val="00B572D1"/>
    <w:rsid w:val="00B57726"/>
    <w:rsid w:val="00B579C6"/>
    <w:rsid w:val="00B57A33"/>
    <w:rsid w:val="00B57BCF"/>
    <w:rsid w:val="00B57F20"/>
    <w:rsid w:val="00B60114"/>
    <w:rsid w:val="00B6042F"/>
    <w:rsid w:val="00B60457"/>
    <w:rsid w:val="00B60530"/>
    <w:rsid w:val="00B6071E"/>
    <w:rsid w:val="00B60779"/>
    <w:rsid w:val="00B60D35"/>
    <w:rsid w:val="00B6117A"/>
    <w:rsid w:val="00B612E3"/>
    <w:rsid w:val="00B61385"/>
    <w:rsid w:val="00B613DC"/>
    <w:rsid w:val="00B614BD"/>
    <w:rsid w:val="00B618A9"/>
    <w:rsid w:val="00B61E82"/>
    <w:rsid w:val="00B620E4"/>
    <w:rsid w:val="00B623B6"/>
    <w:rsid w:val="00B62655"/>
    <w:rsid w:val="00B6329D"/>
    <w:rsid w:val="00B639A0"/>
    <w:rsid w:val="00B644AB"/>
    <w:rsid w:val="00B645D2"/>
    <w:rsid w:val="00B64FA8"/>
    <w:rsid w:val="00B65101"/>
    <w:rsid w:val="00B6541E"/>
    <w:rsid w:val="00B6557E"/>
    <w:rsid w:val="00B656D4"/>
    <w:rsid w:val="00B65C30"/>
    <w:rsid w:val="00B65F30"/>
    <w:rsid w:val="00B660ED"/>
    <w:rsid w:val="00B6615C"/>
    <w:rsid w:val="00B6634D"/>
    <w:rsid w:val="00B6634F"/>
    <w:rsid w:val="00B66807"/>
    <w:rsid w:val="00B66958"/>
    <w:rsid w:val="00B66CCE"/>
    <w:rsid w:val="00B66D6E"/>
    <w:rsid w:val="00B66F54"/>
    <w:rsid w:val="00B670E1"/>
    <w:rsid w:val="00B671DA"/>
    <w:rsid w:val="00B67282"/>
    <w:rsid w:val="00B67390"/>
    <w:rsid w:val="00B67A03"/>
    <w:rsid w:val="00B67A53"/>
    <w:rsid w:val="00B70092"/>
    <w:rsid w:val="00B700A6"/>
    <w:rsid w:val="00B70118"/>
    <w:rsid w:val="00B7067A"/>
    <w:rsid w:val="00B706B7"/>
    <w:rsid w:val="00B706F6"/>
    <w:rsid w:val="00B70847"/>
    <w:rsid w:val="00B70B32"/>
    <w:rsid w:val="00B70BB3"/>
    <w:rsid w:val="00B70E2F"/>
    <w:rsid w:val="00B70FDE"/>
    <w:rsid w:val="00B71627"/>
    <w:rsid w:val="00B71634"/>
    <w:rsid w:val="00B717B2"/>
    <w:rsid w:val="00B71803"/>
    <w:rsid w:val="00B71A68"/>
    <w:rsid w:val="00B71AD7"/>
    <w:rsid w:val="00B71E76"/>
    <w:rsid w:val="00B72025"/>
    <w:rsid w:val="00B720B4"/>
    <w:rsid w:val="00B722EE"/>
    <w:rsid w:val="00B72A02"/>
    <w:rsid w:val="00B72CE2"/>
    <w:rsid w:val="00B72D9B"/>
    <w:rsid w:val="00B72E6B"/>
    <w:rsid w:val="00B72EFB"/>
    <w:rsid w:val="00B73307"/>
    <w:rsid w:val="00B73433"/>
    <w:rsid w:val="00B74544"/>
    <w:rsid w:val="00B74C1E"/>
    <w:rsid w:val="00B75545"/>
    <w:rsid w:val="00B755A6"/>
    <w:rsid w:val="00B758D5"/>
    <w:rsid w:val="00B75988"/>
    <w:rsid w:val="00B75B4E"/>
    <w:rsid w:val="00B76143"/>
    <w:rsid w:val="00B76B48"/>
    <w:rsid w:val="00B76CB8"/>
    <w:rsid w:val="00B76FA4"/>
    <w:rsid w:val="00B77227"/>
    <w:rsid w:val="00B7729B"/>
    <w:rsid w:val="00B77306"/>
    <w:rsid w:val="00B775A8"/>
    <w:rsid w:val="00B77B1E"/>
    <w:rsid w:val="00B77D83"/>
    <w:rsid w:val="00B77D8F"/>
    <w:rsid w:val="00B77FA2"/>
    <w:rsid w:val="00B801CD"/>
    <w:rsid w:val="00B80424"/>
    <w:rsid w:val="00B806D9"/>
    <w:rsid w:val="00B80EAA"/>
    <w:rsid w:val="00B814FF"/>
    <w:rsid w:val="00B81522"/>
    <w:rsid w:val="00B8166F"/>
    <w:rsid w:val="00B81BD7"/>
    <w:rsid w:val="00B81D47"/>
    <w:rsid w:val="00B81F3A"/>
    <w:rsid w:val="00B8205A"/>
    <w:rsid w:val="00B823DD"/>
    <w:rsid w:val="00B825C5"/>
    <w:rsid w:val="00B8297B"/>
    <w:rsid w:val="00B82E80"/>
    <w:rsid w:val="00B831B3"/>
    <w:rsid w:val="00B831D8"/>
    <w:rsid w:val="00B831FE"/>
    <w:rsid w:val="00B832F1"/>
    <w:rsid w:val="00B83817"/>
    <w:rsid w:val="00B838A6"/>
    <w:rsid w:val="00B8391F"/>
    <w:rsid w:val="00B83A15"/>
    <w:rsid w:val="00B83B19"/>
    <w:rsid w:val="00B83CC0"/>
    <w:rsid w:val="00B83DB1"/>
    <w:rsid w:val="00B83F97"/>
    <w:rsid w:val="00B843B6"/>
    <w:rsid w:val="00B84597"/>
    <w:rsid w:val="00B84728"/>
    <w:rsid w:val="00B848FF"/>
    <w:rsid w:val="00B84F46"/>
    <w:rsid w:val="00B855AC"/>
    <w:rsid w:val="00B85623"/>
    <w:rsid w:val="00B85838"/>
    <w:rsid w:val="00B859AD"/>
    <w:rsid w:val="00B85F59"/>
    <w:rsid w:val="00B86061"/>
    <w:rsid w:val="00B862F5"/>
    <w:rsid w:val="00B8636B"/>
    <w:rsid w:val="00B863B4"/>
    <w:rsid w:val="00B864DE"/>
    <w:rsid w:val="00B868EB"/>
    <w:rsid w:val="00B86987"/>
    <w:rsid w:val="00B86D92"/>
    <w:rsid w:val="00B87188"/>
    <w:rsid w:val="00B8723A"/>
    <w:rsid w:val="00B875BC"/>
    <w:rsid w:val="00B87744"/>
    <w:rsid w:val="00B877DB"/>
    <w:rsid w:val="00B9002E"/>
    <w:rsid w:val="00B90609"/>
    <w:rsid w:val="00B90D50"/>
    <w:rsid w:val="00B90E6D"/>
    <w:rsid w:val="00B90F4B"/>
    <w:rsid w:val="00B9104A"/>
    <w:rsid w:val="00B9140E"/>
    <w:rsid w:val="00B91EE4"/>
    <w:rsid w:val="00B9237E"/>
    <w:rsid w:val="00B923B8"/>
    <w:rsid w:val="00B92822"/>
    <w:rsid w:val="00B92D07"/>
    <w:rsid w:val="00B93222"/>
    <w:rsid w:val="00B933A0"/>
    <w:rsid w:val="00B93A9F"/>
    <w:rsid w:val="00B93CF2"/>
    <w:rsid w:val="00B93D9B"/>
    <w:rsid w:val="00B94061"/>
    <w:rsid w:val="00B94304"/>
    <w:rsid w:val="00B94526"/>
    <w:rsid w:val="00B9467C"/>
    <w:rsid w:val="00B94736"/>
    <w:rsid w:val="00B94868"/>
    <w:rsid w:val="00B94B86"/>
    <w:rsid w:val="00B94BAE"/>
    <w:rsid w:val="00B94C0E"/>
    <w:rsid w:val="00B94E2C"/>
    <w:rsid w:val="00B954D3"/>
    <w:rsid w:val="00B95A22"/>
    <w:rsid w:val="00B95A74"/>
    <w:rsid w:val="00B96020"/>
    <w:rsid w:val="00B960B9"/>
    <w:rsid w:val="00B963C2"/>
    <w:rsid w:val="00B96430"/>
    <w:rsid w:val="00B96704"/>
    <w:rsid w:val="00B967BC"/>
    <w:rsid w:val="00B96EA7"/>
    <w:rsid w:val="00B971EE"/>
    <w:rsid w:val="00B97456"/>
    <w:rsid w:val="00B97B92"/>
    <w:rsid w:val="00B97DA5"/>
    <w:rsid w:val="00B97E37"/>
    <w:rsid w:val="00B97F73"/>
    <w:rsid w:val="00BA04DE"/>
    <w:rsid w:val="00BA04F7"/>
    <w:rsid w:val="00BA0584"/>
    <w:rsid w:val="00BA0DC1"/>
    <w:rsid w:val="00BA1458"/>
    <w:rsid w:val="00BA188A"/>
    <w:rsid w:val="00BA1EC8"/>
    <w:rsid w:val="00BA2473"/>
    <w:rsid w:val="00BA28DE"/>
    <w:rsid w:val="00BA2D0F"/>
    <w:rsid w:val="00BA2EA2"/>
    <w:rsid w:val="00BA34A7"/>
    <w:rsid w:val="00BA366C"/>
    <w:rsid w:val="00BA3AD1"/>
    <w:rsid w:val="00BA3EDA"/>
    <w:rsid w:val="00BA3F9A"/>
    <w:rsid w:val="00BA43A9"/>
    <w:rsid w:val="00BA463E"/>
    <w:rsid w:val="00BA4932"/>
    <w:rsid w:val="00BA4945"/>
    <w:rsid w:val="00BA4CD8"/>
    <w:rsid w:val="00BA4D20"/>
    <w:rsid w:val="00BA4D31"/>
    <w:rsid w:val="00BA4E8B"/>
    <w:rsid w:val="00BA4FD7"/>
    <w:rsid w:val="00BA5948"/>
    <w:rsid w:val="00BA5D33"/>
    <w:rsid w:val="00BA5E01"/>
    <w:rsid w:val="00BA5F2B"/>
    <w:rsid w:val="00BA6091"/>
    <w:rsid w:val="00BA61FF"/>
    <w:rsid w:val="00BA677B"/>
    <w:rsid w:val="00BA693F"/>
    <w:rsid w:val="00BA6D3D"/>
    <w:rsid w:val="00BA6E1A"/>
    <w:rsid w:val="00BA6E93"/>
    <w:rsid w:val="00BA6EC2"/>
    <w:rsid w:val="00BA6FA4"/>
    <w:rsid w:val="00BA72AE"/>
    <w:rsid w:val="00BA775C"/>
    <w:rsid w:val="00BA7787"/>
    <w:rsid w:val="00BA7DA4"/>
    <w:rsid w:val="00BB00E3"/>
    <w:rsid w:val="00BB027A"/>
    <w:rsid w:val="00BB03BC"/>
    <w:rsid w:val="00BB076D"/>
    <w:rsid w:val="00BB0C0A"/>
    <w:rsid w:val="00BB0F4F"/>
    <w:rsid w:val="00BB0F9F"/>
    <w:rsid w:val="00BB1032"/>
    <w:rsid w:val="00BB1123"/>
    <w:rsid w:val="00BB13A6"/>
    <w:rsid w:val="00BB18C3"/>
    <w:rsid w:val="00BB1C11"/>
    <w:rsid w:val="00BB2565"/>
    <w:rsid w:val="00BB264E"/>
    <w:rsid w:val="00BB266B"/>
    <w:rsid w:val="00BB30AF"/>
    <w:rsid w:val="00BB322B"/>
    <w:rsid w:val="00BB3279"/>
    <w:rsid w:val="00BB33E0"/>
    <w:rsid w:val="00BB3479"/>
    <w:rsid w:val="00BB39CE"/>
    <w:rsid w:val="00BB3A1E"/>
    <w:rsid w:val="00BB3C3E"/>
    <w:rsid w:val="00BB41E9"/>
    <w:rsid w:val="00BB4372"/>
    <w:rsid w:val="00BB4431"/>
    <w:rsid w:val="00BB45A0"/>
    <w:rsid w:val="00BB46D6"/>
    <w:rsid w:val="00BB4826"/>
    <w:rsid w:val="00BB48D5"/>
    <w:rsid w:val="00BB49EF"/>
    <w:rsid w:val="00BB52F3"/>
    <w:rsid w:val="00BB55FA"/>
    <w:rsid w:val="00BB5835"/>
    <w:rsid w:val="00BB5C7D"/>
    <w:rsid w:val="00BB5D4F"/>
    <w:rsid w:val="00BB5EB9"/>
    <w:rsid w:val="00BB5F87"/>
    <w:rsid w:val="00BB658A"/>
    <w:rsid w:val="00BB69BB"/>
    <w:rsid w:val="00BB6EA8"/>
    <w:rsid w:val="00BB7064"/>
    <w:rsid w:val="00BB7154"/>
    <w:rsid w:val="00BB7E96"/>
    <w:rsid w:val="00BB7F57"/>
    <w:rsid w:val="00BC018E"/>
    <w:rsid w:val="00BC0410"/>
    <w:rsid w:val="00BC0DA4"/>
    <w:rsid w:val="00BC0DC5"/>
    <w:rsid w:val="00BC1598"/>
    <w:rsid w:val="00BC1652"/>
    <w:rsid w:val="00BC1A69"/>
    <w:rsid w:val="00BC1B73"/>
    <w:rsid w:val="00BC1E52"/>
    <w:rsid w:val="00BC1FF5"/>
    <w:rsid w:val="00BC203C"/>
    <w:rsid w:val="00BC240E"/>
    <w:rsid w:val="00BC2755"/>
    <w:rsid w:val="00BC2D14"/>
    <w:rsid w:val="00BC2DEB"/>
    <w:rsid w:val="00BC3074"/>
    <w:rsid w:val="00BC3174"/>
    <w:rsid w:val="00BC3236"/>
    <w:rsid w:val="00BC3386"/>
    <w:rsid w:val="00BC3478"/>
    <w:rsid w:val="00BC3BE2"/>
    <w:rsid w:val="00BC4169"/>
    <w:rsid w:val="00BC4488"/>
    <w:rsid w:val="00BC4562"/>
    <w:rsid w:val="00BC4D92"/>
    <w:rsid w:val="00BC678D"/>
    <w:rsid w:val="00BC6DB4"/>
    <w:rsid w:val="00BC75C1"/>
    <w:rsid w:val="00BC7B60"/>
    <w:rsid w:val="00BC7BF9"/>
    <w:rsid w:val="00BC7C21"/>
    <w:rsid w:val="00BC7CEF"/>
    <w:rsid w:val="00BC7D46"/>
    <w:rsid w:val="00BD0164"/>
    <w:rsid w:val="00BD037A"/>
    <w:rsid w:val="00BD0593"/>
    <w:rsid w:val="00BD0671"/>
    <w:rsid w:val="00BD0811"/>
    <w:rsid w:val="00BD0B65"/>
    <w:rsid w:val="00BD0D8F"/>
    <w:rsid w:val="00BD11B5"/>
    <w:rsid w:val="00BD1424"/>
    <w:rsid w:val="00BD16EB"/>
    <w:rsid w:val="00BD22F4"/>
    <w:rsid w:val="00BD27D5"/>
    <w:rsid w:val="00BD2950"/>
    <w:rsid w:val="00BD2C7C"/>
    <w:rsid w:val="00BD2E75"/>
    <w:rsid w:val="00BD2E80"/>
    <w:rsid w:val="00BD2ED9"/>
    <w:rsid w:val="00BD33EC"/>
    <w:rsid w:val="00BD3D19"/>
    <w:rsid w:val="00BD40E1"/>
    <w:rsid w:val="00BD4126"/>
    <w:rsid w:val="00BD4130"/>
    <w:rsid w:val="00BD4194"/>
    <w:rsid w:val="00BD450C"/>
    <w:rsid w:val="00BD4696"/>
    <w:rsid w:val="00BD4889"/>
    <w:rsid w:val="00BD4998"/>
    <w:rsid w:val="00BD49E6"/>
    <w:rsid w:val="00BD4F9C"/>
    <w:rsid w:val="00BD51FF"/>
    <w:rsid w:val="00BD523A"/>
    <w:rsid w:val="00BD53FF"/>
    <w:rsid w:val="00BD5426"/>
    <w:rsid w:val="00BD5476"/>
    <w:rsid w:val="00BD5E33"/>
    <w:rsid w:val="00BD60D1"/>
    <w:rsid w:val="00BD6120"/>
    <w:rsid w:val="00BD652D"/>
    <w:rsid w:val="00BD699E"/>
    <w:rsid w:val="00BD6A0C"/>
    <w:rsid w:val="00BD6A13"/>
    <w:rsid w:val="00BD6D38"/>
    <w:rsid w:val="00BD7837"/>
    <w:rsid w:val="00BD7A75"/>
    <w:rsid w:val="00BD7A99"/>
    <w:rsid w:val="00BD7BF7"/>
    <w:rsid w:val="00BD7EF6"/>
    <w:rsid w:val="00BE060A"/>
    <w:rsid w:val="00BE0808"/>
    <w:rsid w:val="00BE0938"/>
    <w:rsid w:val="00BE0FE8"/>
    <w:rsid w:val="00BE172B"/>
    <w:rsid w:val="00BE178B"/>
    <w:rsid w:val="00BE1B68"/>
    <w:rsid w:val="00BE1D6F"/>
    <w:rsid w:val="00BE1D8D"/>
    <w:rsid w:val="00BE1FDF"/>
    <w:rsid w:val="00BE222E"/>
    <w:rsid w:val="00BE2584"/>
    <w:rsid w:val="00BE30A6"/>
    <w:rsid w:val="00BE31D3"/>
    <w:rsid w:val="00BE33CC"/>
    <w:rsid w:val="00BE36DE"/>
    <w:rsid w:val="00BE46C1"/>
    <w:rsid w:val="00BE47E7"/>
    <w:rsid w:val="00BE4C12"/>
    <w:rsid w:val="00BE4D7E"/>
    <w:rsid w:val="00BE54AC"/>
    <w:rsid w:val="00BE5738"/>
    <w:rsid w:val="00BE57F3"/>
    <w:rsid w:val="00BE590D"/>
    <w:rsid w:val="00BE6041"/>
    <w:rsid w:val="00BE608F"/>
    <w:rsid w:val="00BE625D"/>
    <w:rsid w:val="00BE628D"/>
    <w:rsid w:val="00BE6385"/>
    <w:rsid w:val="00BE63CC"/>
    <w:rsid w:val="00BE6562"/>
    <w:rsid w:val="00BE6CA0"/>
    <w:rsid w:val="00BE6DE1"/>
    <w:rsid w:val="00BE6DFB"/>
    <w:rsid w:val="00BE6E22"/>
    <w:rsid w:val="00BE70E7"/>
    <w:rsid w:val="00BE70F7"/>
    <w:rsid w:val="00BE71F7"/>
    <w:rsid w:val="00BE720E"/>
    <w:rsid w:val="00BE7A3D"/>
    <w:rsid w:val="00BE7B99"/>
    <w:rsid w:val="00BF0058"/>
    <w:rsid w:val="00BF0137"/>
    <w:rsid w:val="00BF0A42"/>
    <w:rsid w:val="00BF1177"/>
    <w:rsid w:val="00BF158B"/>
    <w:rsid w:val="00BF1670"/>
    <w:rsid w:val="00BF1762"/>
    <w:rsid w:val="00BF17C6"/>
    <w:rsid w:val="00BF1C3D"/>
    <w:rsid w:val="00BF1F8D"/>
    <w:rsid w:val="00BF2283"/>
    <w:rsid w:val="00BF2DA4"/>
    <w:rsid w:val="00BF3006"/>
    <w:rsid w:val="00BF320B"/>
    <w:rsid w:val="00BF38D6"/>
    <w:rsid w:val="00BF398D"/>
    <w:rsid w:val="00BF3CC4"/>
    <w:rsid w:val="00BF3D95"/>
    <w:rsid w:val="00BF4136"/>
    <w:rsid w:val="00BF41ED"/>
    <w:rsid w:val="00BF45E0"/>
    <w:rsid w:val="00BF479F"/>
    <w:rsid w:val="00BF4EBD"/>
    <w:rsid w:val="00BF51BB"/>
    <w:rsid w:val="00BF5587"/>
    <w:rsid w:val="00BF5AE0"/>
    <w:rsid w:val="00BF5BD2"/>
    <w:rsid w:val="00BF5DBA"/>
    <w:rsid w:val="00BF60DA"/>
    <w:rsid w:val="00BF6105"/>
    <w:rsid w:val="00BF6CEB"/>
    <w:rsid w:val="00BF6D47"/>
    <w:rsid w:val="00BF74B3"/>
    <w:rsid w:val="00BF74EF"/>
    <w:rsid w:val="00BF7654"/>
    <w:rsid w:val="00BF7668"/>
    <w:rsid w:val="00BF78F5"/>
    <w:rsid w:val="00BF79F7"/>
    <w:rsid w:val="00BF7BE9"/>
    <w:rsid w:val="00BF7D71"/>
    <w:rsid w:val="00C004F6"/>
    <w:rsid w:val="00C0053F"/>
    <w:rsid w:val="00C00A17"/>
    <w:rsid w:val="00C00C60"/>
    <w:rsid w:val="00C00D16"/>
    <w:rsid w:val="00C00FE4"/>
    <w:rsid w:val="00C019BB"/>
    <w:rsid w:val="00C026D2"/>
    <w:rsid w:val="00C02ACC"/>
    <w:rsid w:val="00C02E68"/>
    <w:rsid w:val="00C03032"/>
    <w:rsid w:val="00C03749"/>
    <w:rsid w:val="00C03BD9"/>
    <w:rsid w:val="00C03CAD"/>
    <w:rsid w:val="00C03D56"/>
    <w:rsid w:val="00C0449F"/>
    <w:rsid w:val="00C049B7"/>
    <w:rsid w:val="00C04CD9"/>
    <w:rsid w:val="00C04EA7"/>
    <w:rsid w:val="00C04ECE"/>
    <w:rsid w:val="00C052EE"/>
    <w:rsid w:val="00C05444"/>
    <w:rsid w:val="00C054AE"/>
    <w:rsid w:val="00C056E7"/>
    <w:rsid w:val="00C05B49"/>
    <w:rsid w:val="00C05BEC"/>
    <w:rsid w:val="00C06375"/>
    <w:rsid w:val="00C064A6"/>
    <w:rsid w:val="00C06691"/>
    <w:rsid w:val="00C0679C"/>
    <w:rsid w:val="00C06F13"/>
    <w:rsid w:val="00C0723A"/>
    <w:rsid w:val="00C076DB"/>
    <w:rsid w:val="00C07739"/>
    <w:rsid w:val="00C07889"/>
    <w:rsid w:val="00C079D2"/>
    <w:rsid w:val="00C07C21"/>
    <w:rsid w:val="00C07E43"/>
    <w:rsid w:val="00C100E7"/>
    <w:rsid w:val="00C104FA"/>
    <w:rsid w:val="00C109F0"/>
    <w:rsid w:val="00C10DB8"/>
    <w:rsid w:val="00C11149"/>
    <w:rsid w:val="00C116AF"/>
    <w:rsid w:val="00C1180B"/>
    <w:rsid w:val="00C11A3B"/>
    <w:rsid w:val="00C11DC4"/>
    <w:rsid w:val="00C1231F"/>
    <w:rsid w:val="00C12333"/>
    <w:rsid w:val="00C12479"/>
    <w:rsid w:val="00C12715"/>
    <w:rsid w:val="00C1285B"/>
    <w:rsid w:val="00C1294C"/>
    <w:rsid w:val="00C12B64"/>
    <w:rsid w:val="00C12C53"/>
    <w:rsid w:val="00C1311A"/>
    <w:rsid w:val="00C1314B"/>
    <w:rsid w:val="00C13156"/>
    <w:rsid w:val="00C13160"/>
    <w:rsid w:val="00C131BC"/>
    <w:rsid w:val="00C1365A"/>
    <w:rsid w:val="00C13AF3"/>
    <w:rsid w:val="00C13B88"/>
    <w:rsid w:val="00C13F39"/>
    <w:rsid w:val="00C14073"/>
    <w:rsid w:val="00C145C6"/>
    <w:rsid w:val="00C1471F"/>
    <w:rsid w:val="00C14AF2"/>
    <w:rsid w:val="00C15066"/>
    <w:rsid w:val="00C15258"/>
    <w:rsid w:val="00C152C3"/>
    <w:rsid w:val="00C156DE"/>
    <w:rsid w:val="00C15DA7"/>
    <w:rsid w:val="00C168BF"/>
    <w:rsid w:val="00C169D1"/>
    <w:rsid w:val="00C16B04"/>
    <w:rsid w:val="00C16B81"/>
    <w:rsid w:val="00C16D88"/>
    <w:rsid w:val="00C16DCC"/>
    <w:rsid w:val="00C16E4B"/>
    <w:rsid w:val="00C16F5A"/>
    <w:rsid w:val="00C16FB3"/>
    <w:rsid w:val="00C1745F"/>
    <w:rsid w:val="00C174AA"/>
    <w:rsid w:val="00C1752D"/>
    <w:rsid w:val="00C175DA"/>
    <w:rsid w:val="00C1780B"/>
    <w:rsid w:val="00C17B2B"/>
    <w:rsid w:val="00C17B2F"/>
    <w:rsid w:val="00C17BE9"/>
    <w:rsid w:val="00C17EA9"/>
    <w:rsid w:val="00C20710"/>
    <w:rsid w:val="00C2073E"/>
    <w:rsid w:val="00C2094D"/>
    <w:rsid w:val="00C20A88"/>
    <w:rsid w:val="00C20B7D"/>
    <w:rsid w:val="00C20D8A"/>
    <w:rsid w:val="00C20DA6"/>
    <w:rsid w:val="00C21080"/>
    <w:rsid w:val="00C21214"/>
    <w:rsid w:val="00C21215"/>
    <w:rsid w:val="00C21227"/>
    <w:rsid w:val="00C2123D"/>
    <w:rsid w:val="00C21933"/>
    <w:rsid w:val="00C21A07"/>
    <w:rsid w:val="00C21E17"/>
    <w:rsid w:val="00C21ECE"/>
    <w:rsid w:val="00C2225E"/>
    <w:rsid w:val="00C2238F"/>
    <w:rsid w:val="00C224D2"/>
    <w:rsid w:val="00C2266C"/>
    <w:rsid w:val="00C22841"/>
    <w:rsid w:val="00C22BE5"/>
    <w:rsid w:val="00C23004"/>
    <w:rsid w:val="00C2300B"/>
    <w:rsid w:val="00C23B9D"/>
    <w:rsid w:val="00C23DC1"/>
    <w:rsid w:val="00C24034"/>
    <w:rsid w:val="00C2420F"/>
    <w:rsid w:val="00C242F9"/>
    <w:rsid w:val="00C24621"/>
    <w:rsid w:val="00C24696"/>
    <w:rsid w:val="00C248C7"/>
    <w:rsid w:val="00C249A3"/>
    <w:rsid w:val="00C24C26"/>
    <w:rsid w:val="00C24CB2"/>
    <w:rsid w:val="00C24DA5"/>
    <w:rsid w:val="00C2517E"/>
    <w:rsid w:val="00C253F4"/>
    <w:rsid w:val="00C25CB5"/>
    <w:rsid w:val="00C26218"/>
    <w:rsid w:val="00C26288"/>
    <w:rsid w:val="00C264F5"/>
    <w:rsid w:val="00C26621"/>
    <w:rsid w:val="00C267C3"/>
    <w:rsid w:val="00C267F6"/>
    <w:rsid w:val="00C268A0"/>
    <w:rsid w:val="00C26934"/>
    <w:rsid w:val="00C26E7E"/>
    <w:rsid w:val="00C27359"/>
    <w:rsid w:val="00C2736D"/>
    <w:rsid w:val="00C274B4"/>
    <w:rsid w:val="00C27663"/>
    <w:rsid w:val="00C27890"/>
    <w:rsid w:val="00C27A03"/>
    <w:rsid w:val="00C27A6B"/>
    <w:rsid w:val="00C27CAB"/>
    <w:rsid w:val="00C27E68"/>
    <w:rsid w:val="00C27E9A"/>
    <w:rsid w:val="00C27FA6"/>
    <w:rsid w:val="00C301B3"/>
    <w:rsid w:val="00C3042B"/>
    <w:rsid w:val="00C30C64"/>
    <w:rsid w:val="00C31042"/>
    <w:rsid w:val="00C3186E"/>
    <w:rsid w:val="00C318FD"/>
    <w:rsid w:val="00C31B99"/>
    <w:rsid w:val="00C321E5"/>
    <w:rsid w:val="00C3242D"/>
    <w:rsid w:val="00C3248D"/>
    <w:rsid w:val="00C329EC"/>
    <w:rsid w:val="00C32B55"/>
    <w:rsid w:val="00C32DD0"/>
    <w:rsid w:val="00C331D7"/>
    <w:rsid w:val="00C333B5"/>
    <w:rsid w:val="00C3366E"/>
    <w:rsid w:val="00C33870"/>
    <w:rsid w:val="00C33ADC"/>
    <w:rsid w:val="00C33B8B"/>
    <w:rsid w:val="00C33E3D"/>
    <w:rsid w:val="00C33FB7"/>
    <w:rsid w:val="00C3400C"/>
    <w:rsid w:val="00C34158"/>
    <w:rsid w:val="00C345F7"/>
    <w:rsid w:val="00C34672"/>
    <w:rsid w:val="00C34E62"/>
    <w:rsid w:val="00C35089"/>
    <w:rsid w:val="00C350C6"/>
    <w:rsid w:val="00C35882"/>
    <w:rsid w:val="00C35BF0"/>
    <w:rsid w:val="00C35D9A"/>
    <w:rsid w:val="00C35ECE"/>
    <w:rsid w:val="00C361F8"/>
    <w:rsid w:val="00C36367"/>
    <w:rsid w:val="00C363C7"/>
    <w:rsid w:val="00C36CF0"/>
    <w:rsid w:val="00C36F3C"/>
    <w:rsid w:val="00C37406"/>
    <w:rsid w:val="00C3753B"/>
    <w:rsid w:val="00C378DF"/>
    <w:rsid w:val="00C37C70"/>
    <w:rsid w:val="00C37CB0"/>
    <w:rsid w:val="00C37E54"/>
    <w:rsid w:val="00C37F6C"/>
    <w:rsid w:val="00C401CF"/>
    <w:rsid w:val="00C402C3"/>
    <w:rsid w:val="00C40497"/>
    <w:rsid w:val="00C405F2"/>
    <w:rsid w:val="00C40707"/>
    <w:rsid w:val="00C40DED"/>
    <w:rsid w:val="00C411CA"/>
    <w:rsid w:val="00C4131C"/>
    <w:rsid w:val="00C4161D"/>
    <w:rsid w:val="00C4167F"/>
    <w:rsid w:val="00C4186E"/>
    <w:rsid w:val="00C41CD4"/>
    <w:rsid w:val="00C42029"/>
    <w:rsid w:val="00C4256B"/>
    <w:rsid w:val="00C428B9"/>
    <w:rsid w:val="00C42921"/>
    <w:rsid w:val="00C42CE4"/>
    <w:rsid w:val="00C431AD"/>
    <w:rsid w:val="00C431EA"/>
    <w:rsid w:val="00C432F7"/>
    <w:rsid w:val="00C437FD"/>
    <w:rsid w:val="00C438D2"/>
    <w:rsid w:val="00C4391E"/>
    <w:rsid w:val="00C439FD"/>
    <w:rsid w:val="00C43B49"/>
    <w:rsid w:val="00C43CC4"/>
    <w:rsid w:val="00C43F91"/>
    <w:rsid w:val="00C445E2"/>
    <w:rsid w:val="00C44638"/>
    <w:rsid w:val="00C44659"/>
    <w:rsid w:val="00C4474A"/>
    <w:rsid w:val="00C4476D"/>
    <w:rsid w:val="00C449AD"/>
    <w:rsid w:val="00C44C7D"/>
    <w:rsid w:val="00C44F55"/>
    <w:rsid w:val="00C4510C"/>
    <w:rsid w:val="00C45151"/>
    <w:rsid w:val="00C45A0A"/>
    <w:rsid w:val="00C45AD5"/>
    <w:rsid w:val="00C45BEF"/>
    <w:rsid w:val="00C4618A"/>
    <w:rsid w:val="00C46242"/>
    <w:rsid w:val="00C4638B"/>
    <w:rsid w:val="00C46810"/>
    <w:rsid w:val="00C46955"/>
    <w:rsid w:val="00C46A6A"/>
    <w:rsid w:val="00C46BD0"/>
    <w:rsid w:val="00C46EBB"/>
    <w:rsid w:val="00C4703D"/>
    <w:rsid w:val="00C470C0"/>
    <w:rsid w:val="00C47679"/>
    <w:rsid w:val="00C47BB6"/>
    <w:rsid w:val="00C47BE9"/>
    <w:rsid w:val="00C47DE0"/>
    <w:rsid w:val="00C500E6"/>
    <w:rsid w:val="00C50701"/>
    <w:rsid w:val="00C509CC"/>
    <w:rsid w:val="00C50A57"/>
    <w:rsid w:val="00C50B95"/>
    <w:rsid w:val="00C50FDC"/>
    <w:rsid w:val="00C510CE"/>
    <w:rsid w:val="00C5154C"/>
    <w:rsid w:val="00C5193A"/>
    <w:rsid w:val="00C519E1"/>
    <w:rsid w:val="00C51BC4"/>
    <w:rsid w:val="00C51FF2"/>
    <w:rsid w:val="00C52449"/>
    <w:rsid w:val="00C524C3"/>
    <w:rsid w:val="00C5258C"/>
    <w:rsid w:val="00C52D0A"/>
    <w:rsid w:val="00C52D62"/>
    <w:rsid w:val="00C52D6E"/>
    <w:rsid w:val="00C52DFC"/>
    <w:rsid w:val="00C52E19"/>
    <w:rsid w:val="00C53376"/>
    <w:rsid w:val="00C54199"/>
    <w:rsid w:val="00C54BE2"/>
    <w:rsid w:val="00C54CB5"/>
    <w:rsid w:val="00C5578D"/>
    <w:rsid w:val="00C557E8"/>
    <w:rsid w:val="00C55A4A"/>
    <w:rsid w:val="00C56291"/>
    <w:rsid w:val="00C56303"/>
    <w:rsid w:val="00C5640A"/>
    <w:rsid w:val="00C565C4"/>
    <w:rsid w:val="00C56E2F"/>
    <w:rsid w:val="00C57143"/>
    <w:rsid w:val="00C57231"/>
    <w:rsid w:val="00C572B3"/>
    <w:rsid w:val="00C574C4"/>
    <w:rsid w:val="00C5766E"/>
    <w:rsid w:val="00C577B4"/>
    <w:rsid w:val="00C577B5"/>
    <w:rsid w:val="00C5784D"/>
    <w:rsid w:val="00C578AC"/>
    <w:rsid w:val="00C579D4"/>
    <w:rsid w:val="00C57D28"/>
    <w:rsid w:val="00C57DBB"/>
    <w:rsid w:val="00C57E92"/>
    <w:rsid w:val="00C57EA1"/>
    <w:rsid w:val="00C607BC"/>
    <w:rsid w:val="00C6090D"/>
    <w:rsid w:val="00C60922"/>
    <w:rsid w:val="00C60A82"/>
    <w:rsid w:val="00C616DD"/>
    <w:rsid w:val="00C61718"/>
    <w:rsid w:val="00C6199A"/>
    <w:rsid w:val="00C61ABD"/>
    <w:rsid w:val="00C61AEF"/>
    <w:rsid w:val="00C61BE0"/>
    <w:rsid w:val="00C61E0D"/>
    <w:rsid w:val="00C62024"/>
    <w:rsid w:val="00C62C51"/>
    <w:rsid w:val="00C62CF7"/>
    <w:rsid w:val="00C63014"/>
    <w:rsid w:val="00C63114"/>
    <w:rsid w:val="00C63480"/>
    <w:rsid w:val="00C6378E"/>
    <w:rsid w:val="00C639A0"/>
    <w:rsid w:val="00C63F7E"/>
    <w:rsid w:val="00C63FD5"/>
    <w:rsid w:val="00C64493"/>
    <w:rsid w:val="00C6477B"/>
    <w:rsid w:val="00C64DB9"/>
    <w:rsid w:val="00C64F51"/>
    <w:rsid w:val="00C64F96"/>
    <w:rsid w:val="00C65185"/>
    <w:rsid w:val="00C651EC"/>
    <w:rsid w:val="00C652A9"/>
    <w:rsid w:val="00C654C1"/>
    <w:rsid w:val="00C65531"/>
    <w:rsid w:val="00C659CF"/>
    <w:rsid w:val="00C65A73"/>
    <w:rsid w:val="00C65C3C"/>
    <w:rsid w:val="00C65D96"/>
    <w:rsid w:val="00C65EA2"/>
    <w:rsid w:val="00C662A8"/>
    <w:rsid w:val="00C667BA"/>
    <w:rsid w:val="00C66879"/>
    <w:rsid w:val="00C675F4"/>
    <w:rsid w:val="00C67608"/>
    <w:rsid w:val="00C67897"/>
    <w:rsid w:val="00C67A50"/>
    <w:rsid w:val="00C701D0"/>
    <w:rsid w:val="00C7020B"/>
    <w:rsid w:val="00C70219"/>
    <w:rsid w:val="00C702B5"/>
    <w:rsid w:val="00C707F0"/>
    <w:rsid w:val="00C707F9"/>
    <w:rsid w:val="00C70C6F"/>
    <w:rsid w:val="00C70CA4"/>
    <w:rsid w:val="00C70DE8"/>
    <w:rsid w:val="00C70EC0"/>
    <w:rsid w:val="00C71140"/>
    <w:rsid w:val="00C713DA"/>
    <w:rsid w:val="00C7168F"/>
    <w:rsid w:val="00C71CB7"/>
    <w:rsid w:val="00C72218"/>
    <w:rsid w:val="00C723AD"/>
    <w:rsid w:val="00C72A7D"/>
    <w:rsid w:val="00C72B81"/>
    <w:rsid w:val="00C72D60"/>
    <w:rsid w:val="00C730DD"/>
    <w:rsid w:val="00C73414"/>
    <w:rsid w:val="00C735C4"/>
    <w:rsid w:val="00C73771"/>
    <w:rsid w:val="00C73798"/>
    <w:rsid w:val="00C73D48"/>
    <w:rsid w:val="00C73ED1"/>
    <w:rsid w:val="00C73F90"/>
    <w:rsid w:val="00C74043"/>
    <w:rsid w:val="00C74244"/>
    <w:rsid w:val="00C74B29"/>
    <w:rsid w:val="00C74D9F"/>
    <w:rsid w:val="00C75542"/>
    <w:rsid w:val="00C75779"/>
    <w:rsid w:val="00C75834"/>
    <w:rsid w:val="00C758A1"/>
    <w:rsid w:val="00C75930"/>
    <w:rsid w:val="00C7595B"/>
    <w:rsid w:val="00C759DF"/>
    <w:rsid w:val="00C75E3D"/>
    <w:rsid w:val="00C76062"/>
    <w:rsid w:val="00C764E2"/>
    <w:rsid w:val="00C7668F"/>
    <w:rsid w:val="00C76A76"/>
    <w:rsid w:val="00C76EF9"/>
    <w:rsid w:val="00C76F99"/>
    <w:rsid w:val="00C77229"/>
    <w:rsid w:val="00C7792D"/>
    <w:rsid w:val="00C77AA2"/>
    <w:rsid w:val="00C77BD9"/>
    <w:rsid w:val="00C77C4A"/>
    <w:rsid w:val="00C8028C"/>
    <w:rsid w:val="00C802B2"/>
    <w:rsid w:val="00C8057E"/>
    <w:rsid w:val="00C807CC"/>
    <w:rsid w:val="00C80B02"/>
    <w:rsid w:val="00C80CC7"/>
    <w:rsid w:val="00C81542"/>
    <w:rsid w:val="00C8159F"/>
    <w:rsid w:val="00C815AE"/>
    <w:rsid w:val="00C81647"/>
    <w:rsid w:val="00C81E94"/>
    <w:rsid w:val="00C81EE4"/>
    <w:rsid w:val="00C8205B"/>
    <w:rsid w:val="00C820B7"/>
    <w:rsid w:val="00C8276B"/>
    <w:rsid w:val="00C82C89"/>
    <w:rsid w:val="00C82F6E"/>
    <w:rsid w:val="00C82FE1"/>
    <w:rsid w:val="00C835FC"/>
    <w:rsid w:val="00C8362D"/>
    <w:rsid w:val="00C83BEF"/>
    <w:rsid w:val="00C83F9A"/>
    <w:rsid w:val="00C842A1"/>
    <w:rsid w:val="00C84427"/>
    <w:rsid w:val="00C855CB"/>
    <w:rsid w:val="00C85D0F"/>
    <w:rsid w:val="00C86027"/>
    <w:rsid w:val="00C8626C"/>
    <w:rsid w:val="00C86521"/>
    <w:rsid w:val="00C86602"/>
    <w:rsid w:val="00C868CE"/>
    <w:rsid w:val="00C86EC3"/>
    <w:rsid w:val="00C870BE"/>
    <w:rsid w:val="00C87277"/>
    <w:rsid w:val="00C87515"/>
    <w:rsid w:val="00C875AA"/>
    <w:rsid w:val="00C87799"/>
    <w:rsid w:val="00C87D02"/>
    <w:rsid w:val="00C900F4"/>
    <w:rsid w:val="00C9045B"/>
    <w:rsid w:val="00C90551"/>
    <w:rsid w:val="00C9090C"/>
    <w:rsid w:val="00C91431"/>
    <w:rsid w:val="00C919B2"/>
    <w:rsid w:val="00C91DA9"/>
    <w:rsid w:val="00C91E7C"/>
    <w:rsid w:val="00C91EC5"/>
    <w:rsid w:val="00C924F9"/>
    <w:rsid w:val="00C92EE9"/>
    <w:rsid w:val="00C930AC"/>
    <w:rsid w:val="00C938BD"/>
    <w:rsid w:val="00C93981"/>
    <w:rsid w:val="00C93BB9"/>
    <w:rsid w:val="00C943F6"/>
    <w:rsid w:val="00C9442C"/>
    <w:rsid w:val="00C94937"/>
    <w:rsid w:val="00C94C54"/>
    <w:rsid w:val="00C94D0B"/>
    <w:rsid w:val="00C94D88"/>
    <w:rsid w:val="00C94ED5"/>
    <w:rsid w:val="00C94FF1"/>
    <w:rsid w:val="00C95159"/>
    <w:rsid w:val="00C9540F"/>
    <w:rsid w:val="00C95843"/>
    <w:rsid w:val="00C9588C"/>
    <w:rsid w:val="00C958C2"/>
    <w:rsid w:val="00C95A15"/>
    <w:rsid w:val="00C95EB0"/>
    <w:rsid w:val="00C961C8"/>
    <w:rsid w:val="00C962DB"/>
    <w:rsid w:val="00C96D4D"/>
    <w:rsid w:val="00C96D71"/>
    <w:rsid w:val="00C96DFB"/>
    <w:rsid w:val="00C971A1"/>
    <w:rsid w:val="00C97891"/>
    <w:rsid w:val="00C97FB9"/>
    <w:rsid w:val="00CA02CD"/>
    <w:rsid w:val="00CA0316"/>
    <w:rsid w:val="00CA088F"/>
    <w:rsid w:val="00CA0BA1"/>
    <w:rsid w:val="00CA0C6B"/>
    <w:rsid w:val="00CA12EC"/>
    <w:rsid w:val="00CA151F"/>
    <w:rsid w:val="00CA1C39"/>
    <w:rsid w:val="00CA1C7C"/>
    <w:rsid w:val="00CA2177"/>
    <w:rsid w:val="00CA2283"/>
    <w:rsid w:val="00CA2699"/>
    <w:rsid w:val="00CA2706"/>
    <w:rsid w:val="00CA2981"/>
    <w:rsid w:val="00CA2BC2"/>
    <w:rsid w:val="00CA2C72"/>
    <w:rsid w:val="00CA2CAA"/>
    <w:rsid w:val="00CA2CDE"/>
    <w:rsid w:val="00CA2DB7"/>
    <w:rsid w:val="00CA2F55"/>
    <w:rsid w:val="00CA33E4"/>
    <w:rsid w:val="00CA3925"/>
    <w:rsid w:val="00CA3DDA"/>
    <w:rsid w:val="00CA433B"/>
    <w:rsid w:val="00CA45CE"/>
    <w:rsid w:val="00CA491D"/>
    <w:rsid w:val="00CA4AEC"/>
    <w:rsid w:val="00CA5186"/>
    <w:rsid w:val="00CA5477"/>
    <w:rsid w:val="00CA5667"/>
    <w:rsid w:val="00CA5737"/>
    <w:rsid w:val="00CA5766"/>
    <w:rsid w:val="00CA6273"/>
    <w:rsid w:val="00CA6785"/>
    <w:rsid w:val="00CA6CF6"/>
    <w:rsid w:val="00CA7139"/>
    <w:rsid w:val="00CA7381"/>
    <w:rsid w:val="00CA7A14"/>
    <w:rsid w:val="00CA7A48"/>
    <w:rsid w:val="00CA7C2C"/>
    <w:rsid w:val="00CA7D1F"/>
    <w:rsid w:val="00CA7F28"/>
    <w:rsid w:val="00CB0152"/>
    <w:rsid w:val="00CB04D6"/>
    <w:rsid w:val="00CB07C4"/>
    <w:rsid w:val="00CB09FD"/>
    <w:rsid w:val="00CB0A2A"/>
    <w:rsid w:val="00CB0BAE"/>
    <w:rsid w:val="00CB0C15"/>
    <w:rsid w:val="00CB0EA5"/>
    <w:rsid w:val="00CB0EC7"/>
    <w:rsid w:val="00CB1102"/>
    <w:rsid w:val="00CB17FD"/>
    <w:rsid w:val="00CB19DD"/>
    <w:rsid w:val="00CB214A"/>
    <w:rsid w:val="00CB2214"/>
    <w:rsid w:val="00CB24CD"/>
    <w:rsid w:val="00CB255D"/>
    <w:rsid w:val="00CB2597"/>
    <w:rsid w:val="00CB264B"/>
    <w:rsid w:val="00CB26D2"/>
    <w:rsid w:val="00CB2C25"/>
    <w:rsid w:val="00CB30FE"/>
    <w:rsid w:val="00CB31D8"/>
    <w:rsid w:val="00CB3245"/>
    <w:rsid w:val="00CB3729"/>
    <w:rsid w:val="00CB390A"/>
    <w:rsid w:val="00CB3DA9"/>
    <w:rsid w:val="00CB4176"/>
    <w:rsid w:val="00CB418E"/>
    <w:rsid w:val="00CB42F7"/>
    <w:rsid w:val="00CB4316"/>
    <w:rsid w:val="00CB444E"/>
    <w:rsid w:val="00CB49FA"/>
    <w:rsid w:val="00CB4E5B"/>
    <w:rsid w:val="00CB5005"/>
    <w:rsid w:val="00CB5151"/>
    <w:rsid w:val="00CB54DD"/>
    <w:rsid w:val="00CB5CCC"/>
    <w:rsid w:val="00CB5DE7"/>
    <w:rsid w:val="00CB5DF3"/>
    <w:rsid w:val="00CB5E7F"/>
    <w:rsid w:val="00CB5F76"/>
    <w:rsid w:val="00CB640A"/>
    <w:rsid w:val="00CB67EE"/>
    <w:rsid w:val="00CB6875"/>
    <w:rsid w:val="00CB6F09"/>
    <w:rsid w:val="00CB6F98"/>
    <w:rsid w:val="00CB6FB3"/>
    <w:rsid w:val="00CB70B4"/>
    <w:rsid w:val="00CB72B4"/>
    <w:rsid w:val="00CB7A59"/>
    <w:rsid w:val="00CB7AB2"/>
    <w:rsid w:val="00CB7B97"/>
    <w:rsid w:val="00CB7BD6"/>
    <w:rsid w:val="00CB7EF1"/>
    <w:rsid w:val="00CB7F7A"/>
    <w:rsid w:val="00CC00BB"/>
    <w:rsid w:val="00CC0286"/>
    <w:rsid w:val="00CC042C"/>
    <w:rsid w:val="00CC062C"/>
    <w:rsid w:val="00CC070C"/>
    <w:rsid w:val="00CC094F"/>
    <w:rsid w:val="00CC0A2E"/>
    <w:rsid w:val="00CC0B5D"/>
    <w:rsid w:val="00CC0D6B"/>
    <w:rsid w:val="00CC0EF1"/>
    <w:rsid w:val="00CC1022"/>
    <w:rsid w:val="00CC10F0"/>
    <w:rsid w:val="00CC125D"/>
    <w:rsid w:val="00CC1805"/>
    <w:rsid w:val="00CC18EC"/>
    <w:rsid w:val="00CC21B1"/>
    <w:rsid w:val="00CC2385"/>
    <w:rsid w:val="00CC25D9"/>
    <w:rsid w:val="00CC2DE8"/>
    <w:rsid w:val="00CC2E8E"/>
    <w:rsid w:val="00CC37AD"/>
    <w:rsid w:val="00CC3957"/>
    <w:rsid w:val="00CC39B4"/>
    <w:rsid w:val="00CC3ACE"/>
    <w:rsid w:val="00CC4802"/>
    <w:rsid w:val="00CC487A"/>
    <w:rsid w:val="00CC4E6C"/>
    <w:rsid w:val="00CC4ED2"/>
    <w:rsid w:val="00CC4ED8"/>
    <w:rsid w:val="00CC5044"/>
    <w:rsid w:val="00CC5141"/>
    <w:rsid w:val="00CC521D"/>
    <w:rsid w:val="00CC532A"/>
    <w:rsid w:val="00CC5546"/>
    <w:rsid w:val="00CC559B"/>
    <w:rsid w:val="00CC5A95"/>
    <w:rsid w:val="00CC626C"/>
    <w:rsid w:val="00CC62A3"/>
    <w:rsid w:val="00CC6C6D"/>
    <w:rsid w:val="00CC6DF0"/>
    <w:rsid w:val="00CC6E58"/>
    <w:rsid w:val="00CC7987"/>
    <w:rsid w:val="00CC7A74"/>
    <w:rsid w:val="00CC7BA8"/>
    <w:rsid w:val="00CD0234"/>
    <w:rsid w:val="00CD04E1"/>
    <w:rsid w:val="00CD04E2"/>
    <w:rsid w:val="00CD0762"/>
    <w:rsid w:val="00CD0BDE"/>
    <w:rsid w:val="00CD0C5B"/>
    <w:rsid w:val="00CD117F"/>
    <w:rsid w:val="00CD120B"/>
    <w:rsid w:val="00CD1253"/>
    <w:rsid w:val="00CD13F2"/>
    <w:rsid w:val="00CD152D"/>
    <w:rsid w:val="00CD15DE"/>
    <w:rsid w:val="00CD197F"/>
    <w:rsid w:val="00CD1A11"/>
    <w:rsid w:val="00CD1A95"/>
    <w:rsid w:val="00CD2166"/>
    <w:rsid w:val="00CD24F0"/>
    <w:rsid w:val="00CD2B53"/>
    <w:rsid w:val="00CD321E"/>
    <w:rsid w:val="00CD3BAC"/>
    <w:rsid w:val="00CD3E55"/>
    <w:rsid w:val="00CD3E90"/>
    <w:rsid w:val="00CD3ED4"/>
    <w:rsid w:val="00CD40FF"/>
    <w:rsid w:val="00CD426F"/>
    <w:rsid w:val="00CD446A"/>
    <w:rsid w:val="00CD4816"/>
    <w:rsid w:val="00CD4822"/>
    <w:rsid w:val="00CD49CE"/>
    <w:rsid w:val="00CD4BE2"/>
    <w:rsid w:val="00CD4C6B"/>
    <w:rsid w:val="00CD4DEF"/>
    <w:rsid w:val="00CD4E01"/>
    <w:rsid w:val="00CD4E9A"/>
    <w:rsid w:val="00CD50FE"/>
    <w:rsid w:val="00CD52DA"/>
    <w:rsid w:val="00CD54EB"/>
    <w:rsid w:val="00CD59A5"/>
    <w:rsid w:val="00CD5B3F"/>
    <w:rsid w:val="00CD5C21"/>
    <w:rsid w:val="00CD618D"/>
    <w:rsid w:val="00CD6269"/>
    <w:rsid w:val="00CD6328"/>
    <w:rsid w:val="00CD65B5"/>
    <w:rsid w:val="00CD65CA"/>
    <w:rsid w:val="00CD66D6"/>
    <w:rsid w:val="00CD68EE"/>
    <w:rsid w:val="00CD6B81"/>
    <w:rsid w:val="00CD6C92"/>
    <w:rsid w:val="00CD6E14"/>
    <w:rsid w:val="00CD70E8"/>
    <w:rsid w:val="00CD73B3"/>
    <w:rsid w:val="00CD79A8"/>
    <w:rsid w:val="00CD7AB0"/>
    <w:rsid w:val="00CD7D32"/>
    <w:rsid w:val="00CD7DE2"/>
    <w:rsid w:val="00CD7ED2"/>
    <w:rsid w:val="00CE0368"/>
    <w:rsid w:val="00CE04C4"/>
    <w:rsid w:val="00CE0BB3"/>
    <w:rsid w:val="00CE0D3A"/>
    <w:rsid w:val="00CE110E"/>
    <w:rsid w:val="00CE12F8"/>
    <w:rsid w:val="00CE154C"/>
    <w:rsid w:val="00CE1683"/>
    <w:rsid w:val="00CE17F4"/>
    <w:rsid w:val="00CE1CF2"/>
    <w:rsid w:val="00CE213F"/>
    <w:rsid w:val="00CE2442"/>
    <w:rsid w:val="00CE268E"/>
    <w:rsid w:val="00CE2809"/>
    <w:rsid w:val="00CE2955"/>
    <w:rsid w:val="00CE2B48"/>
    <w:rsid w:val="00CE2CAB"/>
    <w:rsid w:val="00CE2ED1"/>
    <w:rsid w:val="00CE3286"/>
    <w:rsid w:val="00CE32D9"/>
    <w:rsid w:val="00CE357D"/>
    <w:rsid w:val="00CE36A9"/>
    <w:rsid w:val="00CE3714"/>
    <w:rsid w:val="00CE37A2"/>
    <w:rsid w:val="00CE405B"/>
    <w:rsid w:val="00CE407A"/>
    <w:rsid w:val="00CE4206"/>
    <w:rsid w:val="00CE4213"/>
    <w:rsid w:val="00CE42E0"/>
    <w:rsid w:val="00CE4626"/>
    <w:rsid w:val="00CE47EB"/>
    <w:rsid w:val="00CE534F"/>
    <w:rsid w:val="00CE5393"/>
    <w:rsid w:val="00CE53D5"/>
    <w:rsid w:val="00CE5AFF"/>
    <w:rsid w:val="00CE5B46"/>
    <w:rsid w:val="00CE5DDF"/>
    <w:rsid w:val="00CE6184"/>
    <w:rsid w:val="00CE64BD"/>
    <w:rsid w:val="00CE6753"/>
    <w:rsid w:val="00CE68FD"/>
    <w:rsid w:val="00CE6BFB"/>
    <w:rsid w:val="00CE6C85"/>
    <w:rsid w:val="00CE6D9B"/>
    <w:rsid w:val="00CE76C3"/>
    <w:rsid w:val="00CE78E0"/>
    <w:rsid w:val="00CE7A5D"/>
    <w:rsid w:val="00CE7BA7"/>
    <w:rsid w:val="00CE7FC6"/>
    <w:rsid w:val="00CF0194"/>
    <w:rsid w:val="00CF02B3"/>
    <w:rsid w:val="00CF0969"/>
    <w:rsid w:val="00CF09A4"/>
    <w:rsid w:val="00CF0E27"/>
    <w:rsid w:val="00CF0EF5"/>
    <w:rsid w:val="00CF1199"/>
    <w:rsid w:val="00CF1242"/>
    <w:rsid w:val="00CF1291"/>
    <w:rsid w:val="00CF158E"/>
    <w:rsid w:val="00CF15CC"/>
    <w:rsid w:val="00CF1A34"/>
    <w:rsid w:val="00CF1B64"/>
    <w:rsid w:val="00CF1D42"/>
    <w:rsid w:val="00CF1E30"/>
    <w:rsid w:val="00CF22E1"/>
    <w:rsid w:val="00CF26AB"/>
    <w:rsid w:val="00CF2B28"/>
    <w:rsid w:val="00CF2BA1"/>
    <w:rsid w:val="00CF2EA8"/>
    <w:rsid w:val="00CF3158"/>
    <w:rsid w:val="00CF3333"/>
    <w:rsid w:val="00CF3D1E"/>
    <w:rsid w:val="00CF4072"/>
    <w:rsid w:val="00CF4267"/>
    <w:rsid w:val="00CF429B"/>
    <w:rsid w:val="00CF4363"/>
    <w:rsid w:val="00CF4537"/>
    <w:rsid w:val="00CF465D"/>
    <w:rsid w:val="00CF4AB5"/>
    <w:rsid w:val="00CF4DB6"/>
    <w:rsid w:val="00CF4FE1"/>
    <w:rsid w:val="00CF5122"/>
    <w:rsid w:val="00CF5940"/>
    <w:rsid w:val="00CF5CBB"/>
    <w:rsid w:val="00CF647E"/>
    <w:rsid w:val="00CF66EC"/>
    <w:rsid w:val="00CF6A4A"/>
    <w:rsid w:val="00CF6CCB"/>
    <w:rsid w:val="00CF734F"/>
    <w:rsid w:val="00CF752B"/>
    <w:rsid w:val="00CF790F"/>
    <w:rsid w:val="00D00AD2"/>
    <w:rsid w:val="00D00D85"/>
    <w:rsid w:val="00D0109C"/>
    <w:rsid w:val="00D01509"/>
    <w:rsid w:val="00D01536"/>
    <w:rsid w:val="00D016BD"/>
    <w:rsid w:val="00D01978"/>
    <w:rsid w:val="00D02062"/>
    <w:rsid w:val="00D0218D"/>
    <w:rsid w:val="00D0244C"/>
    <w:rsid w:val="00D025CF"/>
    <w:rsid w:val="00D02F30"/>
    <w:rsid w:val="00D03040"/>
    <w:rsid w:val="00D03BC0"/>
    <w:rsid w:val="00D03F83"/>
    <w:rsid w:val="00D04130"/>
    <w:rsid w:val="00D0441E"/>
    <w:rsid w:val="00D04C03"/>
    <w:rsid w:val="00D04E85"/>
    <w:rsid w:val="00D04F75"/>
    <w:rsid w:val="00D05376"/>
    <w:rsid w:val="00D0542C"/>
    <w:rsid w:val="00D0585A"/>
    <w:rsid w:val="00D05881"/>
    <w:rsid w:val="00D05982"/>
    <w:rsid w:val="00D0598D"/>
    <w:rsid w:val="00D05D92"/>
    <w:rsid w:val="00D05DB6"/>
    <w:rsid w:val="00D05E01"/>
    <w:rsid w:val="00D05EAF"/>
    <w:rsid w:val="00D065D3"/>
    <w:rsid w:val="00D0697E"/>
    <w:rsid w:val="00D06A8C"/>
    <w:rsid w:val="00D06DE4"/>
    <w:rsid w:val="00D06ECA"/>
    <w:rsid w:val="00D07134"/>
    <w:rsid w:val="00D07163"/>
    <w:rsid w:val="00D074F1"/>
    <w:rsid w:val="00D077E9"/>
    <w:rsid w:val="00D077ED"/>
    <w:rsid w:val="00D07B83"/>
    <w:rsid w:val="00D07D5A"/>
    <w:rsid w:val="00D07DBD"/>
    <w:rsid w:val="00D07E3A"/>
    <w:rsid w:val="00D102B1"/>
    <w:rsid w:val="00D105D0"/>
    <w:rsid w:val="00D1063C"/>
    <w:rsid w:val="00D107AD"/>
    <w:rsid w:val="00D108A9"/>
    <w:rsid w:val="00D10AD6"/>
    <w:rsid w:val="00D110E3"/>
    <w:rsid w:val="00D111A9"/>
    <w:rsid w:val="00D11650"/>
    <w:rsid w:val="00D117A1"/>
    <w:rsid w:val="00D118E2"/>
    <w:rsid w:val="00D11B67"/>
    <w:rsid w:val="00D11E46"/>
    <w:rsid w:val="00D120ED"/>
    <w:rsid w:val="00D12296"/>
    <w:rsid w:val="00D12364"/>
    <w:rsid w:val="00D124C4"/>
    <w:rsid w:val="00D124D6"/>
    <w:rsid w:val="00D124FB"/>
    <w:rsid w:val="00D1264B"/>
    <w:rsid w:val="00D12B3A"/>
    <w:rsid w:val="00D12C25"/>
    <w:rsid w:val="00D12C67"/>
    <w:rsid w:val="00D133E8"/>
    <w:rsid w:val="00D1408A"/>
    <w:rsid w:val="00D1414E"/>
    <w:rsid w:val="00D1446B"/>
    <w:rsid w:val="00D1474B"/>
    <w:rsid w:val="00D14CC2"/>
    <w:rsid w:val="00D14D81"/>
    <w:rsid w:val="00D14DB9"/>
    <w:rsid w:val="00D14E56"/>
    <w:rsid w:val="00D14F81"/>
    <w:rsid w:val="00D14F8C"/>
    <w:rsid w:val="00D151FC"/>
    <w:rsid w:val="00D15222"/>
    <w:rsid w:val="00D15583"/>
    <w:rsid w:val="00D15B51"/>
    <w:rsid w:val="00D15D0B"/>
    <w:rsid w:val="00D15D37"/>
    <w:rsid w:val="00D15F76"/>
    <w:rsid w:val="00D160DE"/>
    <w:rsid w:val="00D16370"/>
    <w:rsid w:val="00D16511"/>
    <w:rsid w:val="00D166A0"/>
    <w:rsid w:val="00D167AB"/>
    <w:rsid w:val="00D16CD8"/>
    <w:rsid w:val="00D16EBD"/>
    <w:rsid w:val="00D17047"/>
    <w:rsid w:val="00D17105"/>
    <w:rsid w:val="00D17404"/>
    <w:rsid w:val="00D178B6"/>
    <w:rsid w:val="00D178CF"/>
    <w:rsid w:val="00D17E5D"/>
    <w:rsid w:val="00D20105"/>
    <w:rsid w:val="00D20238"/>
    <w:rsid w:val="00D20385"/>
    <w:rsid w:val="00D203FD"/>
    <w:rsid w:val="00D204D7"/>
    <w:rsid w:val="00D2057D"/>
    <w:rsid w:val="00D206CD"/>
    <w:rsid w:val="00D20B53"/>
    <w:rsid w:val="00D20F35"/>
    <w:rsid w:val="00D21272"/>
    <w:rsid w:val="00D2167B"/>
    <w:rsid w:val="00D218EE"/>
    <w:rsid w:val="00D21CD6"/>
    <w:rsid w:val="00D21FFF"/>
    <w:rsid w:val="00D2210C"/>
    <w:rsid w:val="00D22119"/>
    <w:rsid w:val="00D22148"/>
    <w:rsid w:val="00D22168"/>
    <w:rsid w:val="00D226B8"/>
    <w:rsid w:val="00D2293A"/>
    <w:rsid w:val="00D22E0E"/>
    <w:rsid w:val="00D22F02"/>
    <w:rsid w:val="00D23072"/>
    <w:rsid w:val="00D237D2"/>
    <w:rsid w:val="00D23DC7"/>
    <w:rsid w:val="00D24353"/>
    <w:rsid w:val="00D24912"/>
    <w:rsid w:val="00D24E02"/>
    <w:rsid w:val="00D24F11"/>
    <w:rsid w:val="00D25085"/>
    <w:rsid w:val="00D250CB"/>
    <w:rsid w:val="00D25252"/>
    <w:rsid w:val="00D2555D"/>
    <w:rsid w:val="00D25624"/>
    <w:rsid w:val="00D25757"/>
    <w:rsid w:val="00D25B00"/>
    <w:rsid w:val="00D25B42"/>
    <w:rsid w:val="00D25E10"/>
    <w:rsid w:val="00D25F50"/>
    <w:rsid w:val="00D2676A"/>
    <w:rsid w:val="00D26934"/>
    <w:rsid w:val="00D26AE4"/>
    <w:rsid w:val="00D27F09"/>
    <w:rsid w:val="00D27F83"/>
    <w:rsid w:val="00D302AB"/>
    <w:rsid w:val="00D3032F"/>
    <w:rsid w:val="00D30408"/>
    <w:rsid w:val="00D308DF"/>
    <w:rsid w:val="00D30EEA"/>
    <w:rsid w:val="00D31480"/>
    <w:rsid w:val="00D314A0"/>
    <w:rsid w:val="00D314D0"/>
    <w:rsid w:val="00D314E5"/>
    <w:rsid w:val="00D31554"/>
    <w:rsid w:val="00D31782"/>
    <w:rsid w:val="00D318A0"/>
    <w:rsid w:val="00D318A4"/>
    <w:rsid w:val="00D318AB"/>
    <w:rsid w:val="00D319AF"/>
    <w:rsid w:val="00D31DDA"/>
    <w:rsid w:val="00D32546"/>
    <w:rsid w:val="00D328C3"/>
    <w:rsid w:val="00D32E03"/>
    <w:rsid w:val="00D33590"/>
    <w:rsid w:val="00D336B8"/>
    <w:rsid w:val="00D3380F"/>
    <w:rsid w:val="00D338C7"/>
    <w:rsid w:val="00D34092"/>
    <w:rsid w:val="00D3418E"/>
    <w:rsid w:val="00D34677"/>
    <w:rsid w:val="00D34697"/>
    <w:rsid w:val="00D34763"/>
    <w:rsid w:val="00D3495B"/>
    <w:rsid w:val="00D34997"/>
    <w:rsid w:val="00D34CE6"/>
    <w:rsid w:val="00D34DE3"/>
    <w:rsid w:val="00D35217"/>
    <w:rsid w:val="00D35692"/>
    <w:rsid w:val="00D35B75"/>
    <w:rsid w:val="00D360EA"/>
    <w:rsid w:val="00D36230"/>
    <w:rsid w:val="00D36250"/>
    <w:rsid w:val="00D366D4"/>
    <w:rsid w:val="00D36EE2"/>
    <w:rsid w:val="00D371AC"/>
    <w:rsid w:val="00D3736B"/>
    <w:rsid w:val="00D374E8"/>
    <w:rsid w:val="00D3752C"/>
    <w:rsid w:val="00D3759E"/>
    <w:rsid w:val="00D378DF"/>
    <w:rsid w:val="00D37F4E"/>
    <w:rsid w:val="00D40046"/>
    <w:rsid w:val="00D4041B"/>
    <w:rsid w:val="00D408DF"/>
    <w:rsid w:val="00D409A3"/>
    <w:rsid w:val="00D40DAB"/>
    <w:rsid w:val="00D40ED0"/>
    <w:rsid w:val="00D412B0"/>
    <w:rsid w:val="00D416A1"/>
    <w:rsid w:val="00D41AEC"/>
    <w:rsid w:val="00D41B0E"/>
    <w:rsid w:val="00D41D15"/>
    <w:rsid w:val="00D41DEF"/>
    <w:rsid w:val="00D41DFA"/>
    <w:rsid w:val="00D41FC1"/>
    <w:rsid w:val="00D422EC"/>
    <w:rsid w:val="00D42942"/>
    <w:rsid w:val="00D42BF1"/>
    <w:rsid w:val="00D43144"/>
    <w:rsid w:val="00D4376E"/>
    <w:rsid w:val="00D437ED"/>
    <w:rsid w:val="00D43AA3"/>
    <w:rsid w:val="00D43EE6"/>
    <w:rsid w:val="00D44581"/>
    <w:rsid w:val="00D4471F"/>
    <w:rsid w:val="00D44A42"/>
    <w:rsid w:val="00D44C7C"/>
    <w:rsid w:val="00D44D2C"/>
    <w:rsid w:val="00D44D69"/>
    <w:rsid w:val="00D44EC4"/>
    <w:rsid w:val="00D45178"/>
    <w:rsid w:val="00D451C3"/>
    <w:rsid w:val="00D456B0"/>
    <w:rsid w:val="00D4572D"/>
    <w:rsid w:val="00D45756"/>
    <w:rsid w:val="00D4598C"/>
    <w:rsid w:val="00D45EBB"/>
    <w:rsid w:val="00D45FAF"/>
    <w:rsid w:val="00D4610F"/>
    <w:rsid w:val="00D462E2"/>
    <w:rsid w:val="00D46797"/>
    <w:rsid w:val="00D467C5"/>
    <w:rsid w:val="00D469DF"/>
    <w:rsid w:val="00D4711C"/>
    <w:rsid w:val="00D47461"/>
    <w:rsid w:val="00D474B7"/>
    <w:rsid w:val="00D47707"/>
    <w:rsid w:val="00D47751"/>
    <w:rsid w:val="00D47816"/>
    <w:rsid w:val="00D479FC"/>
    <w:rsid w:val="00D47A16"/>
    <w:rsid w:val="00D47DAB"/>
    <w:rsid w:val="00D47E83"/>
    <w:rsid w:val="00D47F3A"/>
    <w:rsid w:val="00D500C8"/>
    <w:rsid w:val="00D503C3"/>
    <w:rsid w:val="00D50737"/>
    <w:rsid w:val="00D50991"/>
    <w:rsid w:val="00D50AAE"/>
    <w:rsid w:val="00D50E32"/>
    <w:rsid w:val="00D512F8"/>
    <w:rsid w:val="00D5152A"/>
    <w:rsid w:val="00D51539"/>
    <w:rsid w:val="00D51ABF"/>
    <w:rsid w:val="00D51CA5"/>
    <w:rsid w:val="00D51FB9"/>
    <w:rsid w:val="00D51FBF"/>
    <w:rsid w:val="00D52038"/>
    <w:rsid w:val="00D520AD"/>
    <w:rsid w:val="00D522AE"/>
    <w:rsid w:val="00D528B5"/>
    <w:rsid w:val="00D52B19"/>
    <w:rsid w:val="00D52B5C"/>
    <w:rsid w:val="00D52D06"/>
    <w:rsid w:val="00D52D7B"/>
    <w:rsid w:val="00D534A8"/>
    <w:rsid w:val="00D534F0"/>
    <w:rsid w:val="00D538EA"/>
    <w:rsid w:val="00D53A7D"/>
    <w:rsid w:val="00D54051"/>
    <w:rsid w:val="00D540CC"/>
    <w:rsid w:val="00D5417B"/>
    <w:rsid w:val="00D54255"/>
    <w:rsid w:val="00D5452F"/>
    <w:rsid w:val="00D548C8"/>
    <w:rsid w:val="00D548F9"/>
    <w:rsid w:val="00D549CE"/>
    <w:rsid w:val="00D551AE"/>
    <w:rsid w:val="00D55A6A"/>
    <w:rsid w:val="00D55AD9"/>
    <w:rsid w:val="00D55D07"/>
    <w:rsid w:val="00D55D58"/>
    <w:rsid w:val="00D562EB"/>
    <w:rsid w:val="00D5662C"/>
    <w:rsid w:val="00D56B8E"/>
    <w:rsid w:val="00D56C2C"/>
    <w:rsid w:val="00D56C82"/>
    <w:rsid w:val="00D5784E"/>
    <w:rsid w:val="00D57E21"/>
    <w:rsid w:val="00D60541"/>
    <w:rsid w:val="00D60A3A"/>
    <w:rsid w:val="00D60C00"/>
    <w:rsid w:val="00D60CC4"/>
    <w:rsid w:val="00D60EEB"/>
    <w:rsid w:val="00D6130A"/>
    <w:rsid w:val="00D61879"/>
    <w:rsid w:val="00D61998"/>
    <w:rsid w:val="00D61C28"/>
    <w:rsid w:val="00D624B1"/>
    <w:rsid w:val="00D62D39"/>
    <w:rsid w:val="00D62E7C"/>
    <w:rsid w:val="00D62F35"/>
    <w:rsid w:val="00D62FC4"/>
    <w:rsid w:val="00D63229"/>
    <w:rsid w:val="00D633D7"/>
    <w:rsid w:val="00D634B9"/>
    <w:rsid w:val="00D6358D"/>
    <w:rsid w:val="00D63897"/>
    <w:rsid w:val="00D63A6C"/>
    <w:rsid w:val="00D63E60"/>
    <w:rsid w:val="00D63FED"/>
    <w:rsid w:val="00D64113"/>
    <w:rsid w:val="00D641A6"/>
    <w:rsid w:val="00D64216"/>
    <w:rsid w:val="00D64B00"/>
    <w:rsid w:val="00D64B0C"/>
    <w:rsid w:val="00D64BA0"/>
    <w:rsid w:val="00D6533E"/>
    <w:rsid w:val="00D65977"/>
    <w:rsid w:val="00D6647D"/>
    <w:rsid w:val="00D66977"/>
    <w:rsid w:val="00D67094"/>
    <w:rsid w:val="00D675C5"/>
    <w:rsid w:val="00D6774C"/>
    <w:rsid w:val="00D679C0"/>
    <w:rsid w:val="00D67D4B"/>
    <w:rsid w:val="00D70128"/>
    <w:rsid w:val="00D705B1"/>
    <w:rsid w:val="00D70791"/>
    <w:rsid w:val="00D708F5"/>
    <w:rsid w:val="00D709E9"/>
    <w:rsid w:val="00D70F15"/>
    <w:rsid w:val="00D70F3F"/>
    <w:rsid w:val="00D71040"/>
    <w:rsid w:val="00D7141D"/>
    <w:rsid w:val="00D71538"/>
    <w:rsid w:val="00D7188C"/>
    <w:rsid w:val="00D71A85"/>
    <w:rsid w:val="00D71B8D"/>
    <w:rsid w:val="00D71E4E"/>
    <w:rsid w:val="00D72204"/>
    <w:rsid w:val="00D7245F"/>
    <w:rsid w:val="00D72606"/>
    <w:rsid w:val="00D72624"/>
    <w:rsid w:val="00D7262D"/>
    <w:rsid w:val="00D72838"/>
    <w:rsid w:val="00D72B94"/>
    <w:rsid w:val="00D72C64"/>
    <w:rsid w:val="00D72D23"/>
    <w:rsid w:val="00D72DE2"/>
    <w:rsid w:val="00D72EA7"/>
    <w:rsid w:val="00D72F48"/>
    <w:rsid w:val="00D72F61"/>
    <w:rsid w:val="00D73289"/>
    <w:rsid w:val="00D73ADE"/>
    <w:rsid w:val="00D73E4F"/>
    <w:rsid w:val="00D7439B"/>
    <w:rsid w:val="00D7466C"/>
    <w:rsid w:val="00D746B0"/>
    <w:rsid w:val="00D746F0"/>
    <w:rsid w:val="00D74874"/>
    <w:rsid w:val="00D748EC"/>
    <w:rsid w:val="00D74B3C"/>
    <w:rsid w:val="00D74EF6"/>
    <w:rsid w:val="00D750ED"/>
    <w:rsid w:val="00D75405"/>
    <w:rsid w:val="00D75549"/>
    <w:rsid w:val="00D75694"/>
    <w:rsid w:val="00D75B6B"/>
    <w:rsid w:val="00D75C65"/>
    <w:rsid w:val="00D7638B"/>
    <w:rsid w:val="00D7641E"/>
    <w:rsid w:val="00D766FF"/>
    <w:rsid w:val="00D76817"/>
    <w:rsid w:val="00D76E94"/>
    <w:rsid w:val="00D77291"/>
    <w:rsid w:val="00D77392"/>
    <w:rsid w:val="00D7779F"/>
    <w:rsid w:val="00D77C2C"/>
    <w:rsid w:val="00D77CBF"/>
    <w:rsid w:val="00D80007"/>
    <w:rsid w:val="00D8003E"/>
    <w:rsid w:val="00D804D5"/>
    <w:rsid w:val="00D80FB2"/>
    <w:rsid w:val="00D80FDB"/>
    <w:rsid w:val="00D8148B"/>
    <w:rsid w:val="00D81507"/>
    <w:rsid w:val="00D8185A"/>
    <w:rsid w:val="00D81F27"/>
    <w:rsid w:val="00D82274"/>
    <w:rsid w:val="00D8234F"/>
    <w:rsid w:val="00D82397"/>
    <w:rsid w:val="00D82641"/>
    <w:rsid w:val="00D828A6"/>
    <w:rsid w:val="00D82A0D"/>
    <w:rsid w:val="00D82D36"/>
    <w:rsid w:val="00D82E83"/>
    <w:rsid w:val="00D8308C"/>
    <w:rsid w:val="00D83463"/>
    <w:rsid w:val="00D83531"/>
    <w:rsid w:val="00D836EB"/>
    <w:rsid w:val="00D8393D"/>
    <w:rsid w:val="00D83CE6"/>
    <w:rsid w:val="00D83E25"/>
    <w:rsid w:val="00D83E57"/>
    <w:rsid w:val="00D840DD"/>
    <w:rsid w:val="00D841B4"/>
    <w:rsid w:val="00D8455C"/>
    <w:rsid w:val="00D849FB"/>
    <w:rsid w:val="00D84BFC"/>
    <w:rsid w:val="00D85179"/>
    <w:rsid w:val="00D85323"/>
    <w:rsid w:val="00D85344"/>
    <w:rsid w:val="00D85582"/>
    <w:rsid w:val="00D855E5"/>
    <w:rsid w:val="00D856A7"/>
    <w:rsid w:val="00D8586E"/>
    <w:rsid w:val="00D85CB3"/>
    <w:rsid w:val="00D860EF"/>
    <w:rsid w:val="00D8657E"/>
    <w:rsid w:val="00D86779"/>
    <w:rsid w:val="00D869E7"/>
    <w:rsid w:val="00D86A0F"/>
    <w:rsid w:val="00D86B83"/>
    <w:rsid w:val="00D86CB7"/>
    <w:rsid w:val="00D86E1F"/>
    <w:rsid w:val="00D86EDE"/>
    <w:rsid w:val="00D86FE1"/>
    <w:rsid w:val="00D86FF2"/>
    <w:rsid w:val="00D8702E"/>
    <w:rsid w:val="00D87154"/>
    <w:rsid w:val="00D87182"/>
    <w:rsid w:val="00D873AA"/>
    <w:rsid w:val="00D87866"/>
    <w:rsid w:val="00D87A1E"/>
    <w:rsid w:val="00D87C77"/>
    <w:rsid w:val="00D9007B"/>
    <w:rsid w:val="00D90870"/>
    <w:rsid w:val="00D90E64"/>
    <w:rsid w:val="00D90EE9"/>
    <w:rsid w:val="00D90F0D"/>
    <w:rsid w:val="00D91055"/>
    <w:rsid w:val="00D914A2"/>
    <w:rsid w:val="00D9188C"/>
    <w:rsid w:val="00D91A59"/>
    <w:rsid w:val="00D91AD7"/>
    <w:rsid w:val="00D921C5"/>
    <w:rsid w:val="00D92384"/>
    <w:rsid w:val="00D9247F"/>
    <w:rsid w:val="00D929CD"/>
    <w:rsid w:val="00D92A40"/>
    <w:rsid w:val="00D92C07"/>
    <w:rsid w:val="00D92C16"/>
    <w:rsid w:val="00D92DA4"/>
    <w:rsid w:val="00D92E9E"/>
    <w:rsid w:val="00D92EA5"/>
    <w:rsid w:val="00D92EC4"/>
    <w:rsid w:val="00D92FAB"/>
    <w:rsid w:val="00D934C5"/>
    <w:rsid w:val="00D935AE"/>
    <w:rsid w:val="00D93DC5"/>
    <w:rsid w:val="00D93F7D"/>
    <w:rsid w:val="00D942E8"/>
    <w:rsid w:val="00D95DF5"/>
    <w:rsid w:val="00D96346"/>
    <w:rsid w:val="00D9646F"/>
    <w:rsid w:val="00D965CB"/>
    <w:rsid w:val="00D966D0"/>
    <w:rsid w:val="00D9688D"/>
    <w:rsid w:val="00D96A68"/>
    <w:rsid w:val="00D96B28"/>
    <w:rsid w:val="00D96C7D"/>
    <w:rsid w:val="00D96DDA"/>
    <w:rsid w:val="00D974AD"/>
    <w:rsid w:val="00D974DC"/>
    <w:rsid w:val="00D97667"/>
    <w:rsid w:val="00D97716"/>
    <w:rsid w:val="00D97728"/>
    <w:rsid w:val="00D9799C"/>
    <w:rsid w:val="00D97DA1"/>
    <w:rsid w:val="00D97DBB"/>
    <w:rsid w:val="00DA0118"/>
    <w:rsid w:val="00DA02CF"/>
    <w:rsid w:val="00DA02F9"/>
    <w:rsid w:val="00DA035C"/>
    <w:rsid w:val="00DA037A"/>
    <w:rsid w:val="00DA03FA"/>
    <w:rsid w:val="00DA05C2"/>
    <w:rsid w:val="00DA079D"/>
    <w:rsid w:val="00DA0900"/>
    <w:rsid w:val="00DA0C06"/>
    <w:rsid w:val="00DA1420"/>
    <w:rsid w:val="00DA1626"/>
    <w:rsid w:val="00DA1A60"/>
    <w:rsid w:val="00DA1ACF"/>
    <w:rsid w:val="00DA1D01"/>
    <w:rsid w:val="00DA1E69"/>
    <w:rsid w:val="00DA200C"/>
    <w:rsid w:val="00DA23B5"/>
    <w:rsid w:val="00DA26D7"/>
    <w:rsid w:val="00DA2893"/>
    <w:rsid w:val="00DA295D"/>
    <w:rsid w:val="00DA2997"/>
    <w:rsid w:val="00DA2A66"/>
    <w:rsid w:val="00DA2FB3"/>
    <w:rsid w:val="00DA33E0"/>
    <w:rsid w:val="00DA3BF2"/>
    <w:rsid w:val="00DA3DFA"/>
    <w:rsid w:val="00DA3F9E"/>
    <w:rsid w:val="00DA3FD2"/>
    <w:rsid w:val="00DA4160"/>
    <w:rsid w:val="00DA45F1"/>
    <w:rsid w:val="00DA4662"/>
    <w:rsid w:val="00DA471E"/>
    <w:rsid w:val="00DA4B16"/>
    <w:rsid w:val="00DA4DA1"/>
    <w:rsid w:val="00DA4E08"/>
    <w:rsid w:val="00DA4E0A"/>
    <w:rsid w:val="00DA525B"/>
    <w:rsid w:val="00DA54B7"/>
    <w:rsid w:val="00DA5B84"/>
    <w:rsid w:val="00DA5C7C"/>
    <w:rsid w:val="00DA5DB5"/>
    <w:rsid w:val="00DA5F06"/>
    <w:rsid w:val="00DA60A2"/>
    <w:rsid w:val="00DA6407"/>
    <w:rsid w:val="00DA65A9"/>
    <w:rsid w:val="00DA6A97"/>
    <w:rsid w:val="00DA73C3"/>
    <w:rsid w:val="00DA79EB"/>
    <w:rsid w:val="00DA7D03"/>
    <w:rsid w:val="00DA7D4B"/>
    <w:rsid w:val="00DA7D8F"/>
    <w:rsid w:val="00DA7EFB"/>
    <w:rsid w:val="00DB021A"/>
    <w:rsid w:val="00DB037B"/>
    <w:rsid w:val="00DB0614"/>
    <w:rsid w:val="00DB0DA6"/>
    <w:rsid w:val="00DB1109"/>
    <w:rsid w:val="00DB1301"/>
    <w:rsid w:val="00DB2127"/>
    <w:rsid w:val="00DB22AD"/>
    <w:rsid w:val="00DB262E"/>
    <w:rsid w:val="00DB276D"/>
    <w:rsid w:val="00DB28B4"/>
    <w:rsid w:val="00DB292D"/>
    <w:rsid w:val="00DB2BA8"/>
    <w:rsid w:val="00DB2CC8"/>
    <w:rsid w:val="00DB2E81"/>
    <w:rsid w:val="00DB30BD"/>
    <w:rsid w:val="00DB35FA"/>
    <w:rsid w:val="00DB4433"/>
    <w:rsid w:val="00DB4542"/>
    <w:rsid w:val="00DB46DC"/>
    <w:rsid w:val="00DB48A2"/>
    <w:rsid w:val="00DB4BB6"/>
    <w:rsid w:val="00DB4E7F"/>
    <w:rsid w:val="00DB5158"/>
    <w:rsid w:val="00DB524A"/>
    <w:rsid w:val="00DB5AD1"/>
    <w:rsid w:val="00DB5F08"/>
    <w:rsid w:val="00DB67B1"/>
    <w:rsid w:val="00DB67B6"/>
    <w:rsid w:val="00DB70CD"/>
    <w:rsid w:val="00DB76B9"/>
    <w:rsid w:val="00DB77AF"/>
    <w:rsid w:val="00DB7ABF"/>
    <w:rsid w:val="00DC01D4"/>
    <w:rsid w:val="00DC02DB"/>
    <w:rsid w:val="00DC0317"/>
    <w:rsid w:val="00DC041D"/>
    <w:rsid w:val="00DC05F8"/>
    <w:rsid w:val="00DC0953"/>
    <w:rsid w:val="00DC0AEE"/>
    <w:rsid w:val="00DC0B1E"/>
    <w:rsid w:val="00DC0F57"/>
    <w:rsid w:val="00DC104E"/>
    <w:rsid w:val="00DC1318"/>
    <w:rsid w:val="00DC1581"/>
    <w:rsid w:val="00DC1952"/>
    <w:rsid w:val="00DC1971"/>
    <w:rsid w:val="00DC1BBB"/>
    <w:rsid w:val="00DC1BF5"/>
    <w:rsid w:val="00DC1D59"/>
    <w:rsid w:val="00DC20B3"/>
    <w:rsid w:val="00DC2125"/>
    <w:rsid w:val="00DC2165"/>
    <w:rsid w:val="00DC21AF"/>
    <w:rsid w:val="00DC21CD"/>
    <w:rsid w:val="00DC25C2"/>
    <w:rsid w:val="00DC2967"/>
    <w:rsid w:val="00DC2A38"/>
    <w:rsid w:val="00DC2EC1"/>
    <w:rsid w:val="00DC3277"/>
    <w:rsid w:val="00DC3310"/>
    <w:rsid w:val="00DC362A"/>
    <w:rsid w:val="00DC3732"/>
    <w:rsid w:val="00DC37C2"/>
    <w:rsid w:val="00DC3982"/>
    <w:rsid w:val="00DC39C9"/>
    <w:rsid w:val="00DC3BD9"/>
    <w:rsid w:val="00DC3CC1"/>
    <w:rsid w:val="00DC3DB2"/>
    <w:rsid w:val="00DC3E13"/>
    <w:rsid w:val="00DC42A6"/>
    <w:rsid w:val="00DC43F8"/>
    <w:rsid w:val="00DC44EE"/>
    <w:rsid w:val="00DC45C2"/>
    <w:rsid w:val="00DC47D9"/>
    <w:rsid w:val="00DC4903"/>
    <w:rsid w:val="00DC4B3E"/>
    <w:rsid w:val="00DC4CA5"/>
    <w:rsid w:val="00DC4DBC"/>
    <w:rsid w:val="00DC5229"/>
    <w:rsid w:val="00DC54B1"/>
    <w:rsid w:val="00DC5929"/>
    <w:rsid w:val="00DC59A3"/>
    <w:rsid w:val="00DC5DCE"/>
    <w:rsid w:val="00DC5DFA"/>
    <w:rsid w:val="00DC5FDD"/>
    <w:rsid w:val="00DC612F"/>
    <w:rsid w:val="00DC6603"/>
    <w:rsid w:val="00DC675D"/>
    <w:rsid w:val="00DC6800"/>
    <w:rsid w:val="00DC6D30"/>
    <w:rsid w:val="00DC6E6B"/>
    <w:rsid w:val="00DC6E83"/>
    <w:rsid w:val="00DC6EBA"/>
    <w:rsid w:val="00DC6FF8"/>
    <w:rsid w:val="00DC70B7"/>
    <w:rsid w:val="00DC744F"/>
    <w:rsid w:val="00DC7477"/>
    <w:rsid w:val="00DC760A"/>
    <w:rsid w:val="00DD02C9"/>
    <w:rsid w:val="00DD02FF"/>
    <w:rsid w:val="00DD0394"/>
    <w:rsid w:val="00DD0450"/>
    <w:rsid w:val="00DD0A5E"/>
    <w:rsid w:val="00DD0BAE"/>
    <w:rsid w:val="00DD0C36"/>
    <w:rsid w:val="00DD0E68"/>
    <w:rsid w:val="00DD11D5"/>
    <w:rsid w:val="00DD12F4"/>
    <w:rsid w:val="00DD1478"/>
    <w:rsid w:val="00DD14D6"/>
    <w:rsid w:val="00DD1515"/>
    <w:rsid w:val="00DD159D"/>
    <w:rsid w:val="00DD1BB8"/>
    <w:rsid w:val="00DD1D81"/>
    <w:rsid w:val="00DD1DB8"/>
    <w:rsid w:val="00DD1E1E"/>
    <w:rsid w:val="00DD1F68"/>
    <w:rsid w:val="00DD2285"/>
    <w:rsid w:val="00DD2431"/>
    <w:rsid w:val="00DD2694"/>
    <w:rsid w:val="00DD2A08"/>
    <w:rsid w:val="00DD2BE5"/>
    <w:rsid w:val="00DD2C91"/>
    <w:rsid w:val="00DD2D44"/>
    <w:rsid w:val="00DD2F1D"/>
    <w:rsid w:val="00DD3063"/>
    <w:rsid w:val="00DD37DA"/>
    <w:rsid w:val="00DD3850"/>
    <w:rsid w:val="00DD3AD7"/>
    <w:rsid w:val="00DD3D32"/>
    <w:rsid w:val="00DD42C7"/>
    <w:rsid w:val="00DD45DE"/>
    <w:rsid w:val="00DD45F6"/>
    <w:rsid w:val="00DD4A75"/>
    <w:rsid w:val="00DD4B52"/>
    <w:rsid w:val="00DD4BBA"/>
    <w:rsid w:val="00DD4C34"/>
    <w:rsid w:val="00DD50BF"/>
    <w:rsid w:val="00DD5285"/>
    <w:rsid w:val="00DD54C6"/>
    <w:rsid w:val="00DD553F"/>
    <w:rsid w:val="00DD5984"/>
    <w:rsid w:val="00DD5B50"/>
    <w:rsid w:val="00DD5E9A"/>
    <w:rsid w:val="00DD5F61"/>
    <w:rsid w:val="00DD616E"/>
    <w:rsid w:val="00DD622A"/>
    <w:rsid w:val="00DD6395"/>
    <w:rsid w:val="00DD64FC"/>
    <w:rsid w:val="00DD653D"/>
    <w:rsid w:val="00DD6BAD"/>
    <w:rsid w:val="00DD6DFB"/>
    <w:rsid w:val="00DD6EA8"/>
    <w:rsid w:val="00DD6F13"/>
    <w:rsid w:val="00DD7039"/>
    <w:rsid w:val="00DD70BE"/>
    <w:rsid w:val="00DD70E3"/>
    <w:rsid w:val="00DD71CD"/>
    <w:rsid w:val="00DD7498"/>
    <w:rsid w:val="00DD74CD"/>
    <w:rsid w:val="00DD76F5"/>
    <w:rsid w:val="00DD7813"/>
    <w:rsid w:val="00DD7846"/>
    <w:rsid w:val="00DD7A26"/>
    <w:rsid w:val="00DD7B89"/>
    <w:rsid w:val="00DD7E09"/>
    <w:rsid w:val="00DD7FC9"/>
    <w:rsid w:val="00DE00C2"/>
    <w:rsid w:val="00DE03C9"/>
    <w:rsid w:val="00DE08B0"/>
    <w:rsid w:val="00DE08EC"/>
    <w:rsid w:val="00DE1349"/>
    <w:rsid w:val="00DE18C0"/>
    <w:rsid w:val="00DE1940"/>
    <w:rsid w:val="00DE1F75"/>
    <w:rsid w:val="00DE22E8"/>
    <w:rsid w:val="00DE2309"/>
    <w:rsid w:val="00DE2377"/>
    <w:rsid w:val="00DE2448"/>
    <w:rsid w:val="00DE25B0"/>
    <w:rsid w:val="00DE25C7"/>
    <w:rsid w:val="00DE26A0"/>
    <w:rsid w:val="00DE274D"/>
    <w:rsid w:val="00DE27D7"/>
    <w:rsid w:val="00DE2DBB"/>
    <w:rsid w:val="00DE2EF7"/>
    <w:rsid w:val="00DE32EB"/>
    <w:rsid w:val="00DE3A62"/>
    <w:rsid w:val="00DE424E"/>
    <w:rsid w:val="00DE4259"/>
    <w:rsid w:val="00DE44F6"/>
    <w:rsid w:val="00DE4A43"/>
    <w:rsid w:val="00DE4FE4"/>
    <w:rsid w:val="00DE4FEA"/>
    <w:rsid w:val="00DE56EC"/>
    <w:rsid w:val="00DE5C06"/>
    <w:rsid w:val="00DE5EB5"/>
    <w:rsid w:val="00DE6325"/>
    <w:rsid w:val="00DE6BC1"/>
    <w:rsid w:val="00DE6C9B"/>
    <w:rsid w:val="00DE6DD9"/>
    <w:rsid w:val="00DE6E07"/>
    <w:rsid w:val="00DE75A5"/>
    <w:rsid w:val="00DE7619"/>
    <w:rsid w:val="00DE78FA"/>
    <w:rsid w:val="00DE7923"/>
    <w:rsid w:val="00DE7963"/>
    <w:rsid w:val="00DE7A45"/>
    <w:rsid w:val="00DE7A88"/>
    <w:rsid w:val="00DE7AA0"/>
    <w:rsid w:val="00DE7B73"/>
    <w:rsid w:val="00DE7EE9"/>
    <w:rsid w:val="00DE7F3A"/>
    <w:rsid w:val="00DF00C2"/>
    <w:rsid w:val="00DF01F5"/>
    <w:rsid w:val="00DF01F7"/>
    <w:rsid w:val="00DF035F"/>
    <w:rsid w:val="00DF05FB"/>
    <w:rsid w:val="00DF06EF"/>
    <w:rsid w:val="00DF07A9"/>
    <w:rsid w:val="00DF0E02"/>
    <w:rsid w:val="00DF0FD3"/>
    <w:rsid w:val="00DF125A"/>
    <w:rsid w:val="00DF1261"/>
    <w:rsid w:val="00DF15EF"/>
    <w:rsid w:val="00DF16F7"/>
    <w:rsid w:val="00DF1AE6"/>
    <w:rsid w:val="00DF1DB8"/>
    <w:rsid w:val="00DF201D"/>
    <w:rsid w:val="00DF211C"/>
    <w:rsid w:val="00DF2332"/>
    <w:rsid w:val="00DF2369"/>
    <w:rsid w:val="00DF2807"/>
    <w:rsid w:val="00DF29F2"/>
    <w:rsid w:val="00DF2CBA"/>
    <w:rsid w:val="00DF2EE8"/>
    <w:rsid w:val="00DF33F0"/>
    <w:rsid w:val="00DF359F"/>
    <w:rsid w:val="00DF366A"/>
    <w:rsid w:val="00DF3953"/>
    <w:rsid w:val="00DF395C"/>
    <w:rsid w:val="00DF3977"/>
    <w:rsid w:val="00DF3B42"/>
    <w:rsid w:val="00DF4927"/>
    <w:rsid w:val="00DF4932"/>
    <w:rsid w:val="00DF49CA"/>
    <w:rsid w:val="00DF49FE"/>
    <w:rsid w:val="00DF500D"/>
    <w:rsid w:val="00DF504C"/>
    <w:rsid w:val="00DF50E5"/>
    <w:rsid w:val="00DF5818"/>
    <w:rsid w:val="00DF59D1"/>
    <w:rsid w:val="00DF5B9C"/>
    <w:rsid w:val="00DF5D94"/>
    <w:rsid w:val="00DF5FF4"/>
    <w:rsid w:val="00DF6400"/>
    <w:rsid w:val="00DF6969"/>
    <w:rsid w:val="00DF72B3"/>
    <w:rsid w:val="00DF7371"/>
    <w:rsid w:val="00DF7648"/>
    <w:rsid w:val="00DF76D6"/>
    <w:rsid w:val="00DF7C43"/>
    <w:rsid w:val="00E0013A"/>
    <w:rsid w:val="00E0043F"/>
    <w:rsid w:val="00E0107E"/>
    <w:rsid w:val="00E015C9"/>
    <w:rsid w:val="00E01638"/>
    <w:rsid w:val="00E01BC3"/>
    <w:rsid w:val="00E01C34"/>
    <w:rsid w:val="00E01C73"/>
    <w:rsid w:val="00E01E32"/>
    <w:rsid w:val="00E01EB4"/>
    <w:rsid w:val="00E02221"/>
    <w:rsid w:val="00E0285F"/>
    <w:rsid w:val="00E029C9"/>
    <w:rsid w:val="00E02C40"/>
    <w:rsid w:val="00E02EF6"/>
    <w:rsid w:val="00E02F5A"/>
    <w:rsid w:val="00E03020"/>
    <w:rsid w:val="00E03058"/>
    <w:rsid w:val="00E0324F"/>
    <w:rsid w:val="00E03C19"/>
    <w:rsid w:val="00E03DF5"/>
    <w:rsid w:val="00E03E95"/>
    <w:rsid w:val="00E03F9E"/>
    <w:rsid w:val="00E0417B"/>
    <w:rsid w:val="00E0420F"/>
    <w:rsid w:val="00E044C1"/>
    <w:rsid w:val="00E0453E"/>
    <w:rsid w:val="00E04872"/>
    <w:rsid w:val="00E04901"/>
    <w:rsid w:val="00E04D8C"/>
    <w:rsid w:val="00E05086"/>
    <w:rsid w:val="00E050A6"/>
    <w:rsid w:val="00E0532B"/>
    <w:rsid w:val="00E05367"/>
    <w:rsid w:val="00E05492"/>
    <w:rsid w:val="00E054B6"/>
    <w:rsid w:val="00E0558F"/>
    <w:rsid w:val="00E05654"/>
    <w:rsid w:val="00E057DC"/>
    <w:rsid w:val="00E061CD"/>
    <w:rsid w:val="00E0644B"/>
    <w:rsid w:val="00E06625"/>
    <w:rsid w:val="00E06CE8"/>
    <w:rsid w:val="00E0701D"/>
    <w:rsid w:val="00E072F5"/>
    <w:rsid w:val="00E07431"/>
    <w:rsid w:val="00E074F4"/>
    <w:rsid w:val="00E07519"/>
    <w:rsid w:val="00E07583"/>
    <w:rsid w:val="00E075D3"/>
    <w:rsid w:val="00E07663"/>
    <w:rsid w:val="00E076F7"/>
    <w:rsid w:val="00E07AEC"/>
    <w:rsid w:val="00E07B3A"/>
    <w:rsid w:val="00E07C37"/>
    <w:rsid w:val="00E07D96"/>
    <w:rsid w:val="00E07F71"/>
    <w:rsid w:val="00E102A3"/>
    <w:rsid w:val="00E10766"/>
    <w:rsid w:val="00E10BC8"/>
    <w:rsid w:val="00E10CDB"/>
    <w:rsid w:val="00E10DDC"/>
    <w:rsid w:val="00E10F82"/>
    <w:rsid w:val="00E10FD5"/>
    <w:rsid w:val="00E11091"/>
    <w:rsid w:val="00E1131E"/>
    <w:rsid w:val="00E118DA"/>
    <w:rsid w:val="00E11C0D"/>
    <w:rsid w:val="00E126F2"/>
    <w:rsid w:val="00E129BD"/>
    <w:rsid w:val="00E12AA4"/>
    <w:rsid w:val="00E1313D"/>
    <w:rsid w:val="00E1352C"/>
    <w:rsid w:val="00E135D4"/>
    <w:rsid w:val="00E1377D"/>
    <w:rsid w:val="00E137D0"/>
    <w:rsid w:val="00E13A0E"/>
    <w:rsid w:val="00E13DC6"/>
    <w:rsid w:val="00E145B4"/>
    <w:rsid w:val="00E1461D"/>
    <w:rsid w:val="00E14B26"/>
    <w:rsid w:val="00E14C73"/>
    <w:rsid w:val="00E14C75"/>
    <w:rsid w:val="00E14CF5"/>
    <w:rsid w:val="00E15239"/>
    <w:rsid w:val="00E15571"/>
    <w:rsid w:val="00E156B9"/>
    <w:rsid w:val="00E159A4"/>
    <w:rsid w:val="00E15B91"/>
    <w:rsid w:val="00E15DB8"/>
    <w:rsid w:val="00E15EE9"/>
    <w:rsid w:val="00E15FFA"/>
    <w:rsid w:val="00E1634B"/>
    <w:rsid w:val="00E163AD"/>
    <w:rsid w:val="00E16423"/>
    <w:rsid w:val="00E165E4"/>
    <w:rsid w:val="00E16848"/>
    <w:rsid w:val="00E16941"/>
    <w:rsid w:val="00E16A24"/>
    <w:rsid w:val="00E17283"/>
    <w:rsid w:val="00E17381"/>
    <w:rsid w:val="00E174D2"/>
    <w:rsid w:val="00E1759A"/>
    <w:rsid w:val="00E17630"/>
    <w:rsid w:val="00E177FE"/>
    <w:rsid w:val="00E17FBD"/>
    <w:rsid w:val="00E20054"/>
    <w:rsid w:val="00E20068"/>
    <w:rsid w:val="00E200CE"/>
    <w:rsid w:val="00E2013E"/>
    <w:rsid w:val="00E20609"/>
    <w:rsid w:val="00E2072A"/>
    <w:rsid w:val="00E20818"/>
    <w:rsid w:val="00E208E4"/>
    <w:rsid w:val="00E20935"/>
    <w:rsid w:val="00E20937"/>
    <w:rsid w:val="00E2096F"/>
    <w:rsid w:val="00E20BB6"/>
    <w:rsid w:val="00E20BCF"/>
    <w:rsid w:val="00E20D9E"/>
    <w:rsid w:val="00E20FAE"/>
    <w:rsid w:val="00E21353"/>
    <w:rsid w:val="00E21738"/>
    <w:rsid w:val="00E21758"/>
    <w:rsid w:val="00E21786"/>
    <w:rsid w:val="00E217AD"/>
    <w:rsid w:val="00E217B4"/>
    <w:rsid w:val="00E22068"/>
    <w:rsid w:val="00E223BE"/>
    <w:rsid w:val="00E22705"/>
    <w:rsid w:val="00E227C6"/>
    <w:rsid w:val="00E22C5E"/>
    <w:rsid w:val="00E22CF9"/>
    <w:rsid w:val="00E22EA4"/>
    <w:rsid w:val="00E22F68"/>
    <w:rsid w:val="00E2325A"/>
    <w:rsid w:val="00E234F7"/>
    <w:rsid w:val="00E23776"/>
    <w:rsid w:val="00E24403"/>
    <w:rsid w:val="00E24519"/>
    <w:rsid w:val="00E24952"/>
    <w:rsid w:val="00E24B1F"/>
    <w:rsid w:val="00E24C07"/>
    <w:rsid w:val="00E24C94"/>
    <w:rsid w:val="00E24FE5"/>
    <w:rsid w:val="00E25145"/>
    <w:rsid w:val="00E25406"/>
    <w:rsid w:val="00E25561"/>
    <w:rsid w:val="00E25C0B"/>
    <w:rsid w:val="00E25CCC"/>
    <w:rsid w:val="00E260FA"/>
    <w:rsid w:val="00E263B9"/>
    <w:rsid w:val="00E264B6"/>
    <w:rsid w:val="00E26CD2"/>
    <w:rsid w:val="00E26D82"/>
    <w:rsid w:val="00E26E7E"/>
    <w:rsid w:val="00E27476"/>
    <w:rsid w:val="00E2751A"/>
    <w:rsid w:val="00E2752F"/>
    <w:rsid w:val="00E276E7"/>
    <w:rsid w:val="00E278F9"/>
    <w:rsid w:val="00E27B28"/>
    <w:rsid w:val="00E27E0C"/>
    <w:rsid w:val="00E30120"/>
    <w:rsid w:val="00E30318"/>
    <w:rsid w:val="00E303AC"/>
    <w:rsid w:val="00E3058D"/>
    <w:rsid w:val="00E30CC0"/>
    <w:rsid w:val="00E30D54"/>
    <w:rsid w:val="00E30E74"/>
    <w:rsid w:val="00E312A7"/>
    <w:rsid w:val="00E312AB"/>
    <w:rsid w:val="00E315BD"/>
    <w:rsid w:val="00E31E05"/>
    <w:rsid w:val="00E31EA4"/>
    <w:rsid w:val="00E32220"/>
    <w:rsid w:val="00E32573"/>
    <w:rsid w:val="00E3259D"/>
    <w:rsid w:val="00E326C5"/>
    <w:rsid w:val="00E326FD"/>
    <w:rsid w:val="00E327B7"/>
    <w:rsid w:val="00E32BAB"/>
    <w:rsid w:val="00E32F9A"/>
    <w:rsid w:val="00E333ED"/>
    <w:rsid w:val="00E335B2"/>
    <w:rsid w:val="00E33F7A"/>
    <w:rsid w:val="00E34C24"/>
    <w:rsid w:val="00E34EAE"/>
    <w:rsid w:val="00E34EC6"/>
    <w:rsid w:val="00E34F27"/>
    <w:rsid w:val="00E35508"/>
    <w:rsid w:val="00E357BE"/>
    <w:rsid w:val="00E358BF"/>
    <w:rsid w:val="00E35AF4"/>
    <w:rsid w:val="00E35F76"/>
    <w:rsid w:val="00E36012"/>
    <w:rsid w:val="00E36D25"/>
    <w:rsid w:val="00E36D81"/>
    <w:rsid w:val="00E36F22"/>
    <w:rsid w:val="00E36F3A"/>
    <w:rsid w:val="00E37139"/>
    <w:rsid w:val="00E371B9"/>
    <w:rsid w:val="00E3780A"/>
    <w:rsid w:val="00E37E12"/>
    <w:rsid w:val="00E37EE4"/>
    <w:rsid w:val="00E401C7"/>
    <w:rsid w:val="00E401DB"/>
    <w:rsid w:val="00E40433"/>
    <w:rsid w:val="00E40562"/>
    <w:rsid w:val="00E407E1"/>
    <w:rsid w:val="00E40ED2"/>
    <w:rsid w:val="00E414C7"/>
    <w:rsid w:val="00E4150D"/>
    <w:rsid w:val="00E418A8"/>
    <w:rsid w:val="00E42546"/>
    <w:rsid w:val="00E42593"/>
    <w:rsid w:val="00E42642"/>
    <w:rsid w:val="00E42A41"/>
    <w:rsid w:val="00E42C8B"/>
    <w:rsid w:val="00E433B7"/>
    <w:rsid w:val="00E435A1"/>
    <w:rsid w:val="00E43607"/>
    <w:rsid w:val="00E4425F"/>
    <w:rsid w:val="00E44EED"/>
    <w:rsid w:val="00E4530D"/>
    <w:rsid w:val="00E45343"/>
    <w:rsid w:val="00E45858"/>
    <w:rsid w:val="00E4586A"/>
    <w:rsid w:val="00E45BFA"/>
    <w:rsid w:val="00E45C27"/>
    <w:rsid w:val="00E45D9C"/>
    <w:rsid w:val="00E45EB6"/>
    <w:rsid w:val="00E45F0F"/>
    <w:rsid w:val="00E463CB"/>
    <w:rsid w:val="00E4657C"/>
    <w:rsid w:val="00E468C6"/>
    <w:rsid w:val="00E46BA1"/>
    <w:rsid w:val="00E46D31"/>
    <w:rsid w:val="00E46FAD"/>
    <w:rsid w:val="00E47316"/>
    <w:rsid w:val="00E47471"/>
    <w:rsid w:val="00E47658"/>
    <w:rsid w:val="00E47672"/>
    <w:rsid w:val="00E4777D"/>
    <w:rsid w:val="00E4783D"/>
    <w:rsid w:val="00E47AEC"/>
    <w:rsid w:val="00E5001A"/>
    <w:rsid w:val="00E501FC"/>
    <w:rsid w:val="00E504CB"/>
    <w:rsid w:val="00E50745"/>
    <w:rsid w:val="00E5075E"/>
    <w:rsid w:val="00E507EF"/>
    <w:rsid w:val="00E5090A"/>
    <w:rsid w:val="00E509CF"/>
    <w:rsid w:val="00E50D54"/>
    <w:rsid w:val="00E50DE9"/>
    <w:rsid w:val="00E50FF6"/>
    <w:rsid w:val="00E5165D"/>
    <w:rsid w:val="00E51854"/>
    <w:rsid w:val="00E51B04"/>
    <w:rsid w:val="00E51D08"/>
    <w:rsid w:val="00E5229D"/>
    <w:rsid w:val="00E524BE"/>
    <w:rsid w:val="00E524DF"/>
    <w:rsid w:val="00E525A3"/>
    <w:rsid w:val="00E527FE"/>
    <w:rsid w:val="00E52805"/>
    <w:rsid w:val="00E52D2E"/>
    <w:rsid w:val="00E53023"/>
    <w:rsid w:val="00E5335F"/>
    <w:rsid w:val="00E533F4"/>
    <w:rsid w:val="00E53620"/>
    <w:rsid w:val="00E53689"/>
    <w:rsid w:val="00E53860"/>
    <w:rsid w:val="00E543E7"/>
    <w:rsid w:val="00E544EE"/>
    <w:rsid w:val="00E54766"/>
    <w:rsid w:val="00E54DF5"/>
    <w:rsid w:val="00E54E46"/>
    <w:rsid w:val="00E553AC"/>
    <w:rsid w:val="00E553E4"/>
    <w:rsid w:val="00E553F0"/>
    <w:rsid w:val="00E5545C"/>
    <w:rsid w:val="00E555C6"/>
    <w:rsid w:val="00E55711"/>
    <w:rsid w:val="00E5572F"/>
    <w:rsid w:val="00E55D14"/>
    <w:rsid w:val="00E5624F"/>
    <w:rsid w:val="00E5631D"/>
    <w:rsid w:val="00E567A9"/>
    <w:rsid w:val="00E56938"/>
    <w:rsid w:val="00E56954"/>
    <w:rsid w:val="00E56A9F"/>
    <w:rsid w:val="00E56B07"/>
    <w:rsid w:val="00E56CAE"/>
    <w:rsid w:val="00E56F48"/>
    <w:rsid w:val="00E5701F"/>
    <w:rsid w:val="00E570CE"/>
    <w:rsid w:val="00E5714D"/>
    <w:rsid w:val="00E57684"/>
    <w:rsid w:val="00E57725"/>
    <w:rsid w:val="00E57754"/>
    <w:rsid w:val="00E57867"/>
    <w:rsid w:val="00E57C02"/>
    <w:rsid w:val="00E57C4E"/>
    <w:rsid w:val="00E60072"/>
    <w:rsid w:val="00E60140"/>
    <w:rsid w:val="00E603C9"/>
    <w:rsid w:val="00E605C4"/>
    <w:rsid w:val="00E6070C"/>
    <w:rsid w:val="00E6070D"/>
    <w:rsid w:val="00E60DC6"/>
    <w:rsid w:val="00E60E5E"/>
    <w:rsid w:val="00E61133"/>
    <w:rsid w:val="00E613D6"/>
    <w:rsid w:val="00E6161E"/>
    <w:rsid w:val="00E61932"/>
    <w:rsid w:val="00E619AA"/>
    <w:rsid w:val="00E619E6"/>
    <w:rsid w:val="00E61AFD"/>
    <w:rsid w:val="00E61F46"/>
    <w:rsid w:val="00E62550"/>
    <w:rsid w:val="00E626F6"/>
    <w:rsid w:val="00E62965"/>
    <w:rsid w:val="00E62ECC"/>
    <w:rsid w:val="00E63169"/>
    <w:rsid w:val="00E6351E"/>
    <w:rsid w:val="00E63DB8"/>
    <w:rsid w:val="00E63F21"/>
    <w:rsid w:val="00E63FD2"/>
    <w:rsid w:val="00E64131"/>
    <w:rsid w:val="00E64151"/>
    <w:rsid w:val="00E64328"/>
    <w:rsid w:val="00E64496"/>
    <w:rsid w:val="00E6462D"/>
    <w:rsid w:val="00E648DE"/>
    <w:rsid w:val="00E64F67"/>
    <w:rsid w:val="00E6513C"/>
    <w:rsid w:val="00E65388"/>
    <w:rsid w:val="00E6557B"/>
    <w:rsid w:val="00E6572D"/>
    <w:rsid w:val="00E6583B"/>
    <w:rsid w:val="00E65F7C"/>
    <w:rsid w:val="00E661C0"/>
    <w:rsid w:val="00E66402"/>
    <w:rsid w:val="00E6655C"/>
    <w:rsid w:val="00E666FD"/>
    <w:rsid w:val="00E667B7"/>
    <w:rsid w:val="00E66D1A"/>
    <w:rsid w:val="00E671B6"/>
    <w:rsid w:val="00E671EB"/>
    <w:rsid w:val="00E67E4E"/>
    <w:rsid w:val="00E67E9F"/>
    <w:rsid w:val="00E70478"/>
    <w:rsid w:val="00E70A71"/>
    <w:rsid w:val="00E70D55"/>
    <w:rsid w:val="00E71053"/>
    <w:rsid w:val="00E710F6"/>
    <w:rsid w:val="00E713A7"/>
    <w:rsid w:val="00E71627"/>
    <w:rsid w:val="00E71E7C"/>
    <w:rsid w:val="00E7205D"/>
    <w:rsid w:val="00E7239B"/>
    <w:rsid w:val="00E725CD"/>
    <w:rsid w:val="00E726BE"/>
    <w:rsid w:val="00E72DFF"/>
    <w:rsid w:val="00E73132"/>
    <w:rsid w:val="00E73432"/>
    <w:rsid w:val="00E74112"/>
    <w:rsid w:val="00E7467D"/>
    <w:rsid w:val="00E74A1A"/>
    <w:rsid w:val="00E74AF0"/>
    <w:rsid w:val="00E74CB9"/>
    <w:rsid w:val="00E74CD3"/>
    <w:rsid w:val="00E750A4"/>
    <w:rsid w:val="00E751FC"/>
    <w:rsid w:val="00E75219"/>
    <w:rsid w:val="00E75734"/>
    <w:rsid w:val="00E75B02"/>
    <w:rsid w:val="00E7615E"/>
    <w:rsid w:val="00E76171"/>
    <w:rsid w:val="00E76172"/>
    <w:rsid w:val="00E7647F"/>
    <w:rsid w:val="00E7663A"/>
    <w:rsid w:val="00E76880"/>
    <w:rsid w:val="00E76995"/>
    <w:rsid w:val="00E769F4"/>
    <w:rsid w:val="00E76AC0"/>
    <w:rsid w:val="00E76D60"/>
    <w:rsid w:val="00E76DEF"/>
    <w:rsid w:val="00E7708C"/>
    <w:rsid w:val="00E770D1"/>
    <w:rsid w:val="00E77222"/>
    <w:rsid w:val="00E7732E"/>
    <w:rsid w:val="00E77420"/>
    <w:rsid w:val="00E7750A"/>
    <w:rsid w:val="00E776A6"/>
    <w:rsid w:val="00E777BA"/>
    <w:rsid w:val="00E77AEF"/>
    <w:rsid w:val="00E77C46"/>
    <w:rsid w:val="00E77DD5"/>
    <w:rsid w:val="00E80464"/>
    <w:rsid w:val="00E80556"/>
    <w:rsid w:val="00E80A01"/>
    <w:rsid w:val="00E80A3F"/>
    <w:rsid w:val="00E80C72"/>
    <w:rsid w:val="00E80E50"/>
    <w:rsid w:val="00E80FDB"/>
    <w:rsid w:val="00E81907"/>
    <w:rsid w:val="00E81AA6"/>
    <w:rsid w:val="00E81B1D"/>
    <w:rsid w:val="00E81F1E"/>
    <w:rsid w:val="00E821E6"/>
    <w:rsid w:val="00E821FD"/>
    <w:rsid w:val="00E824C9"/>
    <w:rsid w:val="00E82A84"/>
    <w:rsid w:val="00E82B1A"/>
    <w:rsid w:val="00E830D4"/>
    <w:rsid w:val="00E8320C"/>
    <w:rsid w:val="00E8333E"/>
    <w:rsid w:val="00E83379"/>
    <w:rsid w:val="00E83389"/>
    <w:rsid w:val="00E8349D"/>
    <w:rsid w:val="00E83618"/>
    <w:rsid w:val="00E836B2"/>
    <w:rsid w:val="00E83794"/>
    <w:rsid w:val="00E839E3"/>
    <w:rsid w:val="00E83B97"/>
    <w:rsid w:val="00E83F28"/>
    <w:rsid w:val="00E83F3B"/>
    <w:rsid w:val="00E83F59"/>
    <w:rsid w:val="00E83FAA"/>
    <w:rsid w:val="00E8476D"/>
    <w:rsid w:val="00E84995"/>
    <w:rsid w:val="00E84A23"/>
    <w:rsid w:val="00E84AFD"/>
    <w:rsid w:val="00E84B94"/>
    <w:rsid w:val="00E84DB1"/>
    <w:rsid w:val="00E84E2B"/>
    <w:rsid w:val="00E84FFE"/>
    <w:rsid w:val="00E8505E"/>
    <w:rsid w:val="00E8557B"/>
    <w:rsid w:val="00E8566C"/>
    <w:rsid w:val="00E85FC0"/>
    <w:rsid w:val="00E864DC"/>
    <w:rsid w:val="00E8671C"/>
    <w:rsid w:val="00E86E7E"/>
    <w:rsid w:val="00E86F35"/>
    <w:rsid w:val="00E872AB"/>
    <w:rsid w:val="00E877E3"/>
    <w:rsid w:val="00E8790C"/>
    <w:rsid w:val="00E90086"/>
    <w:rsid w:val="00E902C0"/>
    <w:rsid w:val="00E90483"/>
    <w:rsid w:val="00E905EE"/>
    <w:rsid w:val="00E908E6"/>
    <w:rsid w:val="00E909A8"/>
    <w:rsid w:val="00E90CC3"/>
    <w:rsid w:val="00E90E61"/>
    <w:rsid w:val="00E914C5"/>
    <w:rsid w:val="00E91CC7"/>
    <w:rsid w:val="00E91E5E"/>
    <w:rsid w:val="00E91FDB"/>
    <w:rsid w:val="00E92036"/>
    <w:rsid w:val="00E9218A"/>
    <w:rsid w:val="00E922C8"/>
    <w:rsid w:val="00E923B6"/>
    <w:rsid w:val="00E92CEA"/>
    <w:rsid w:val="00E9368A"/>
    <w:rsid w:val="00E9378D"/>
    <w:rsid w:val="00E939D9"/>
    <w:rsid w:val="00E93D7A"/>
    <w:rsid w:val="00E9410C"/>
    <w:rsid w:val="00E94285"/>
    <w:rsid w:val="00E94380"/>
    <w:rsid w:val="00E943A2"/>
    <w:rsid w:val="00E94A05"/>
    <w:rsid w:val="00E94AE1"/>
    <w:rsid w:val="00E94DFE"/>
    <w:rsid w:val="00E94FDD"/>
    <w:rsid w:val="00E95022"/>
    <w:rsid w:val="00E950EA"/>
    <w:rsid w:val="00E95287"/>
    <w:rsid w:val="00E958F8"/>
    <w:rsid w:val="00E95997"/>
    <w:rsid w:val="00E95C9C"/>
    <w:rsid w:val="00E95D05"/>
    <w:rsid w:val="00E96063"/>
    <w:rsid w:val="00E961C5"/>
    <w:rsid w:val="00E9632F"/>
    <w:rsid w:val="00E96769"/>
    <w:rsid w:val="00E967E7"/>
    <w:rsid w:val="00E97316"/>
    <w:rsid w:val="00E97705"/>
    <w:rsid w:val="00E97965"/>
    <w:rsid w:val="00E97F55"/>
    <w:rsid w:val="00EA0086"/>
    <w:rsid w:val="00EA0756"/>
    <w:rsid w:val="00EA07AC"/>
    <w:rsid w:val="00EA099E"/>
    <w:rsid w:val="00EA0B0C"/>
    <w:rsid w:val="00EA1177"/>
    <w:rsid w:val="00EA132D"/>
    <w:rsid w:val="00EA166D"/>
    <w:rsid w:val="00EA1C2F"/>
    <w:rsid w:val="00EA2340"/>
    <w:rsid w:val="00EA298B"/>
    <w:rsid w:val="00EA298E"/>
    <w:rsid w:val="00EA29FF"/>
    <w:rsid w:val="00EA2A44"/>
    <w:rsid w:val="00EA2AA1"/>
    <w:rsid w:val="00EA2B38"/>
    <w:rsid w:val="00EA2C11"/>
    <w:rsid w:val="00EA2CD0"/>
    <w:rsid w:val="00EA2CEF"/>
    <w:rsid w:val="00EA2DD1"/>
    <w:rsid w:val="00EA3149"/>
    <w:rsid w:val="00EA323C"/>
    <w:rsid w:val="00EA3408"/>
    <w:rsid w:val="00EA344D"/>
    <w:rsid w:val="00EA3465"/>
    <w:rsid w:val="00EA358D"/>
    <w:rsid w:val="00EA3D83"/>
    <w:rsid w:val="00EA3E88"/>
    <w:rsid w:val="00EA4019"/>
    <w:rsid w:val="00EA40FD"/>
    <w:rsid w:val="00EA4363"/>
    <w:rsid w:val="00EA4415"/>
    <w:rsid w:val="00EA447F"/>
    <w:rsid w:val="00EA4961"/>
    <w:rsid w:val="00EA4964"/>
    <w:rsid w:val="00EA4F55"/>
    <w:rsid w:val="00EA50B5"/>
    <w:rsid w:val="00EA5241"/>
    <w:rsid w:val="00EA5956"/>
    <w:rsid w:val="00EA5FC4"/>
    <w:rsid w:val="00EA6066"/>
    <w:rsid w:val="00EA60E7"/>
    <w:rsid w:val="00EA62C6"/>
    <w:rsid w:val="00EA64E2"/>
    <w:rsid w:val="00EA68F8"/>
    <w:rsid w:val="00EA6B80"/>
    <w:rsid w:val="00EA6BDE"/>
    <w:rsid w:val="00EA6CE7"/>
    <w:rsid w:val="00EA6F9B"/>
    <w:rsid w:val="00EA70A9"/>
    <w:rsid w:val="00EA73C2"/>
    <w:rsid w:val="00EA73F9"/>
    <w:rsid w:val="00EA7E85"/>
    <w:rsid w:val="00EB008C"/>
    <w:rsid w:val="00EB0147"/>
    <w:rsid w:val="00EB01EB"/>
    <w:rsid w:val="00EB0301"/>
    <w:rsid w:val="00EB04E3"/>
    <w:rsid w:val="00EB0553"/>
    <w:rsid w:val="00EB0B54"/>
    <w:rsid w:val="00EB0BD7"/>
    <w:rsid w:val="00EB0C37"/>
    <w:rsid w:val="00EB1090"/>
    <w:rsid w:val="00EB10FD"/>
    <w:rsid w:val="00EB11A7"/>
    <w:rsid w:val="00EB143C"/>
    <w:rsid w:val="00EB1492"/>
    <w:rsid w:val="00EB1496"/>
    <w:rsid w:val="00EB14E9"/>
    <w:rsid w:val="00EB187D"/>
    <w:rsid w:val="00EB1A4D"/>
    <w:rsid w:val="00EB21D2"/>
    <w:rsid w:val="00EB2208"/>
    <w:rsid w:val="00EB2654"/>
    <w:rsid w:val="00EB2828"/>
    <w:rsid w:val="00EB2A5E"/>
    <w:rsid w:val="00EB2AD7"/>
    <w:rsid w:val="00EB3401"/>
    <w:rsid w:val="00EB3DBA"/>
    <w:rsid w:val="00EB4045"/>
    <w:rsid w:val="00EB44DE"/>
    <w:rsid w:val="00EB49B5"/>
    <w:rsid w:val="00EB4A69"/>
    <w:rsid w:val="00EB534E"/>
    <w:rsid w:val="00EB5840"/>
    <w:rsid w:val="00EB5BAE"/>
    <w:rsid w:val="00EB5D78"/>
    <w:rsid w:val="00EB5E81"/>
    <w:rsid w:val="00EB66FA"/>
    <w:rsid w:val="00EB6A2E"/>
    <w:rsid w:val="00EB6A38"/>
    <w:rsid w:val="00EB6F3B"/>
    <w:rsid w:val="00EB7070"/>
    <w:rsid w:val="00EB72D3"/>
    <w:rsid w:val="00EB7347"/>
    <w:rsid w:val="00EB78B3"/>
    <w:rsid w:val="00EB7F74"/>
    <w:rsid w:val="00EC0102"/>
    <w:rsid w:val="00EC0488"/>
    <w:rsid w:val="00EC056D"/>
    <w:rsid w:val="00EC06ED"/>
    <w:rsid w:val="00EC072C"/>
    <w:rsid w:val="00EC073A"/>
    <w:rsid w:val="00EC1021"/>
    <w:rsid w:val="00EC12B4"/>
    <w:rsid w:val="00EC145D"/>
    <w:rsid w:val="00EC1588"/>
    <w:rsid w:val="00EC1AB1"/>
    <w:rsid w:val="00EC209E"/>
    <w:rsid w:val="00EC239A"/>
    <w:rsid w:val="00EC2860"/>
    <w:rsid w:val="00EC2D60"/>
    <w:rsid w:val="00EC2E3F"/>
    <w:rsid w:val="00EC310A"/>
    <w:rsid w:val="00EC311E"/>
    <w:rsid w:val="00EC3518"/>
    <w:rsid w:val="00EC35CC"/>
    <w:rsid w:val="00EC361E"/>
    <w:rsid w:val="00EC3EB0"/>
    <w:rsid w:val="00EC40E0"/>
    <w:rsid w:val="00EC454D"/>
    <w:rsid w:val="00EC4771"/>
    <w:rsid w:val="00EC4830"/>
    <w:rsid w:val="00EC4952"/>
    <w:rsid w:val="00EC5040"/>
    <w:rsid w:val="00EC5193"/>
    <w:rsid w:val="00EC5461"/>
    <w:rsid w:val="00EC5822"/>
    <w:rsid w:val="00EC594B"/>
    <w:rsid w:val="00EC5B92"/>
    <w:rsid w:val="00EC5CFE"/>
    <w:rsid w:val="00EC5DB9"/>
    <w:rsid w:val="00EC64B4"/>
    <w:rsid w:val="00EC659F"/>
    <w:rsid w:val="00EC693A"/>
    <w:rsid w:val="00EC6A77"/>
    <w:rsid w:val="00EC6E28"/>
    <w:rsid w:val="00EC76EB"/>
    <w:rsid w:val="00EC79BD"/>
    <w:rsid w:val="00EC79FA"/>
    <w:rsid w:val="00EC7C19"/>
    <w:rsid w:val="00EC7D12"/>
    <w:rsid w:val="00EC7D21"/>
    <w:rsid w:val="00ED073F"/>
    <w:rsid w:val="00ED0AE8"/>
    <w:rsid w:val="00ED0D8A"/>
    <w:rsid w:val="00ED0F8F"/>
    <w:rsid w:val="00ED1303"/>
    <w:rsid w:val="00ED1636"/>
    <w:rsid w:val="00ED18BB"/>
    <w:rsid w:val="00ED1EEC"/>
    <w:rsid w:val="00ED2013"/>
    <w:rsid w:val="00ED20BE"/>
    <w:rsid w:val="00ED2131"/>
    <w:rsid w:val="00ED22FF"/>
    <w:rsid w:val="00ED27E2"/>
    <w:rsid w:val="00ED28AD"/>
    <w:rsid w:val="00ED2B36"/>
    <w:rsid w:val="00ED3077"/>
    <w:rsid w:val="00ED335E"/>
    <w:rsid w:val="00ED35A3"/>
    <w:rsid w:val="00ED35B7"/>
    <w:rsid w:val="00ED36ED"/>
    <w:rsid w:val="00ED374E"/>
    <w:rsid w:val="00ED380F"/>
    <w:rsid w:val="00ED389A"/>
    <w:rsid w:val="00ED3D4E"/>
    <w:rsid w:val="00ED4046"/>
    <w:rsid w:val="00ED4239"/>
    <w:rsid w:val="00ED432B"/>
    <w:rsid w:val="00ED4417"/>
    <w:rsid w:val="00ED44C6"/>
    <w:rsid w:val="00ED4523"/>
    <w:rsid w:val="00ED47C9"/>
    <w:rsid w:val="00ED572E"/>
    <w:rsid w:val="00ED5A2D"/>
    <w:rsid w:val="00ED6290"/>
    <w:rsid w:val="00ED639B"/>
    <w:rsid w:val="00ED659E"/>
    <w:rsid w:val="00ED67ED"/>
    <w:rsid w:val="00ED69B3"/>
    <w:rsid w:val="00ED6AA2"/>
    <w:rsid w:val="00ED6B82"/>
    <w:rsid w:val="00ED7328"/>
    <w:rsid w:val="00ED76B5"/>
    <w:rsid w:val="00ED7700"/>
    <w:rsid w:val="00ED79EB"/>
    <w:rsid w:val="00ED7B7B"/>
    <w:rsid w:val="00ED7D73"/>
    <w:rsid w:val="00EE0356"/>
    <w:rsid w:val="00EE0512"/>
    <w:rsid w:val="00EE0711"/>
    <w:rsid w:val="00EE0728"/>
    <w:rsid w:val="00EE0907"/>
    <w:rsid w:val="00EE0CAA"/>
    <w:rsid w:val="00EE0F26"/>
    <w:rsid w:val="00EE14BC"/>
    <w:rsid w:val="00EE180C"/>
    <w:rsid w:val="00EE1824"/>
    <w:rsid w:val="00EE1A73"/>
    <w:rsid w:val="00EE1DCC"/>
    <w:rsid w:val="00EE1F6F"/>
    <w:rsid w:val="00EE1FDE"/>
    <w:rsid w:val="00EE2600"/>
    <w:rsid w:val="00EE26F3"/>
    <w:rsid w:val="00EE2A27"/>
    <w:rsid w:val="00EE2A6F"/>
    <w:rsid w:val="00EE2B1A"/>
    <w:rsid w:val="00EE2DD4"/>
    <w:rsid w:val="00EE2DF5"/>
    <w:rsid w:val="00EE30EE"/>
    <w:rsid w:val="00EE3112"/>
    <w:rsid w:val="00EE3337"/>
    <w:rsid w:val="00EE3492"/>
    <w:rsid w:val="00EE366B"/>
    <w:rsid w:val="00EE43AC"/>
    <w:rsid w:val="00EE5222"/>
    <w:rsid w:val="00EE5395"/>
    <w:rsid w:val="00EE5506"/>
    <w:rsid w:val="00EE58BC"/>
    <w:rsid w:val="00EE5DD0"/>
    <w:rsid w:val="00EE6010"/>
    <w:rsid w:val="00EE63E8"/>
    <w:rsid w:val="00EE6BCA"/>
    <w:rsid w:val="00EE6CF0"/>
    <w:rsid w:val="00EE6D56"/>
    <w:rsid w:val="00EE6FA7"/>
    <w:rsid w:val="00EE73AC"/>
    <w:rsid w:val="00EE757D"/>
    <w:rsid w:val="00EE7A04"/>
    <w:rsid w:val="00EE7C74"/>
    <w:rsid w:val="00EF0428"/>
    <w:rsid w:val="00EF0962"/>
    <w:rsid w:val="00EF097B"/>
    <w:rsid w:val="00EF0F71"/>
    <w:rsid w:val="00EF1101"/>
    <w:rsid w:val="00EF12B1"/>
    <w:rsid w:val="00EF17C5"/>
    <w:rsid w:val="00EF1AD9"/>
    <w:rsid w:val="00EF2379"/>
    <w:rsid w:val="00EF2385"/>
    <w:rsid w:val="00EF2489"/>
    <w:rsid w:val="00EF2ABC"/>
    <w:rsid w:val="00EF2B6B"/>
    <w:rsid w:val="00EF2E58"/>
    <w:rsid w:val="00EF2FBB"/>
    <w:rsid w:val="00EF34DE"/>
    <w:rsid w:val="00EF3710"/>
    <w:rsid w:val="00EF3C15"/>
    <w:rsid w:val="00EF3D6B"/>
    <w:rsid w:val="00EF4059"/>
    <w:rsid w:val="00EF471B"/>
    <w:rsid w:val="00EF4F95"/>
    <w:rsid w:val="00EF50D2"/>
    <w:rsid w:val="00EF536C"/>
    <w:rsid w:val="00EF548E"/>
    <w:rsid w:val="00EF55BB"/>
    <w:rsid w:val="00EF5691"/>
    <w:rsid w:val="00EF5692"/>
    <w:rsid w:val="00EF56DC"/>
    <w:rsid w:val="00EF57EE"/>
    <w:rsid w:val="00EF5A2C"/>
    <w:rsid w:val="00EF5ADE"/>
    <w:rsid w:val="00EF5B5C"/>
    <w:rsid w:val="00EF5BED"/>
    <w:rsid w:val="00EF6438"/>
    <w:rsid w:val="00EF645F"/>
    <w:rsid w:val="00EF6524"/>
    <w:rsid w:val="00EF6810"/>
    <w:rsid w:val="00EF6900"/>
    <w:rsid w:val="00EF6E35"/>
    <w:rsid w:val="00EF6E6A"/>
    <w:rsid w:val="00EF797D"/>
    <w:rsid w:val="00EF7DB4"/>
    <w:rsid w:val="00EF7E87"/>
    <w:rsid w:val="00EF7FE7"/>
    <w:rsid w:val="00F0043F"/>
    <w:rsid w:val="00F008BE"/>
    <w:rsid w:val="00F008FA"/>
    <w:rsid w:val="00F00C58"/>
    <w:rsid w:val="00F00D30"/>
    <w:rsid w:val="00F00FF8"/>
    <w:rsid w:val="00F010A7"/>
    <w:rsid w:val="00F015FF"/>
    <w:rsid w:val="00F0160F"/>
    <w:rsid w:val="00F0167E"/>
    <w:rsid w:val="00F017D5"/>
    <w:rsid w:val="00F01875"/>
    <w:rsid w:val="00F018E1"/>
    <w:rsid w:val="00F01CD8"/>
    <w:rsid w:val="00F0263D"/>
    <w:rsid w:val="00F026F5"/>
    <w:rsid w:val="00F0278D"/>
    <w:rsid w:val="00F027B9"/>
    <w:rsid w:val="00F027C1"/>
    <w:rsid w:val="00F02E08"/>
    <w:rsid w:val="00F02E38"/>
    <w:rsid w:val="00F02FBC"/>
    <w:rsid w:val="00F02FE9"/>
    <w:rsid w:val="00F03336"/>
    <w:rsid w:val="00F03353"/>
    <w:rsid w:val="00F0352C"/>
    <w:rsid w:val="00F03582"/>
    <w:rsid w:val="00F036F1"/>
    <w:rsid w:val="00F03D73"/>
    <w:rsid w:val="00F03DA3"/>
    <w:rsid w:val="00F03F4F"/>
    <w:rsid w:val="00F04279"/>
    <w:rsid w:val="00F0437C"/>
    <w:rsid w:val="00F04B97"/>
    <w:rsid w:val="00F04BE2"/>
    <w:rsid w:val="00F0518F"/>
    <w:rsid w:val="00F059CA"/>
    <w:rsid w:val="00F05D9E"/>
    <w:rsid w:val="00F063D3"/>
    <w:rsid w:val="00F064C8"/>
    <w:rsid w:val="00F06CA0"/>
    <w:rsid w:val="00F06FEE"/>
    <w:rsid w:val="00F07399"/>
    <w:rsid w:val="00F075DE"/>
    <w:rsid w:val="00F076D4"/>
    <w:rsid w:val="00F07899"/>
    <w:rsid w:val="00F079D9"/>
    <w:rsid w:val="00F07C3E"/>
    <w:rsid w:val="00F07C40"/>
    <w:rsid w:val="00F07DDB"/>
    <w:rsid w:val="00F07E7F"/>
    <w:rsid w:val="00F07EB7"/>
    <w:rsid w:val="00F10276"/>
    <w:rsid w:val="00F10750"/>
    <w:rsid w:val="00F1084E"/>
    <w:rsid w:val="00F10D08"/>
    <w:rsid w:val="00F116AB"/>
    <w:rsid w:val="00F116B6"/>
    <w:rsid w:val="00F11C78"/>
    <w:rsid w:val="00F11E2C"/>
    <w:rsid w:val="00F11F36"/>
    <w:rsid w:val="00F11F89"/>
    <w:rsid w:val="00F1228C"/>
    <w:rsid w:val="00F1237A"/>
    <w:rsid w:val="00F124F2"/>
    <w:rsid w:val="00F12658"/>
    <w:rsid w:val="00F1280B"/>
    <w:rsid w:val="00F12B19"/>
    <w:rsid w:val="00F12B84"/>
    <w:rsid w:val="00F13651"/>
    <w:rsid w:val="00F13793"/>
    <w:rsid w:val="00F138C8"/>
    <w:rsid w:val="00F13B97"/>
    <w:rsid w:val="00F13EE3"/>
    <w:rsid w:val="00F14603"/>
    <w:rsid w:val="00F149D9"/>
    <w:rsid w:val="00F14D41"/>
    <w:rsid w:val="00F157BA"/>
    <w:rsid w:val="00F159FB"/>
    <w:rsid w:val="00F15A96"/>
    <w:rsid w:val="00F15C55"/>
    <w:rsid w:val="00F15CDA"/>
    <w:rsid w:val="00F15D8B"/>
    <w:rsid w:val="00F15D91"/>
    <w:rsid w:val="00F160C0"/>
    <w:rsid w:val="00F160C7"/>
    <w:rsid w:val="00F164EC"/>
    <w:rsid w:val="00F164F2"/>
    <w:rsid w:val="00F165BA"/>
    <w:rsid w:val="00F16835"/>
    <w:rsid w:val="00F16876"/>
    <w:rsid w:val="00F1689B"/>
    <w:rsid w:val="00F169AE"/>
    <w:rsid w:val="00F16BC2"/>
    <w:rsid w:val="00F16F14"/>
    <w:rsid w:val="00F17626"/>
    <w:rsid w:val="00F201F8"/>
    <w:rsid w:val="00F2056B"/>
    <w:rsid w:val="00F20581"/>
    <w:rsid w:val="00F20C15"/>
    <w:rsid w:val="00F20D32"/>
    <w:rsid w:val="00F21425"/>
    <w:rsid w:val="00F21871"/>
    <w:rsid w:val="00F219DD"/>
    <w:rsid w:val="00F21CA8"/>
    <w:rsid w:val="00F21EE3"/>
    <w:rsid w:val="00F21F37"/>
    <w:rsid w:val="00F22402"/>
    <w:rsid w:val="00F224B2"/>
    <w:rsid w:val="00F22644"/>
    <w:rsid w:val="00F2276F"/>
    <w:rsid w:val="00F22964"/>
    <w:rsid w:val="00F22A65"/>
    <w:rsid w:val="00F2310E"/>
    <w:rsid w:val="00F23622"/>
    <w:rsid w:val="00F23832"/>
    <w:rsid w:val="00F238A3"/>
    <w:rsid w:val="00F238ED"/>
    <w:rsid w:val="00F23A77"/>
    <w:rsid w:val="00F23ABF"/>
    <w:rsid w:val="00F23F9A"/>
    <w:rsid w:val="00F245CE"/>
    <w:rsid w:val="00F246A4"/>
    <w:rsid w:val="00F247BB"/>
    <w:rsid w:val="00F248CB"/>
    <w:rsid w:val="00F249C0"/>
    <w:rsid w:val="00F24A0D"/>
    <w:rsid w:val="00F24A67"/>
    <w:rsid w:val="00F24CB5"/>
    <w:rsid w:val="00F24F8B"/>
    <w:rsid w:val="00F24FED"/>
    <w:rsid w:val="00F25183"/>
    <w:rsid w:val="00F251FE"/>
    <w:rsid w:val="00F2555F"/>
    <w:rsid w:val="00F255EF"/>
    <w:rsid w:val="00F259B1"/>
    <w:rsid w:val="00F25EE4"/>
    <w:rsid w:val="00F2619B"/>
    <w:rsid w:val="00F26294"/>
    <w:rsid w:val="00F262E7"/>
    <w:rsid w:val="00F264DC"/>
    <w:rsid w:val="00F2683E"/>
    <w:rsid w:val="00F269BA"/>
    <w:rsid w:val="00F26E3F"/>
    <w:rsid w:val="00F26EAA"/>
    <w:rsid w:val="00F27074"/>
    <w:rsid w:val="00F27295"/>
    <w:rsid w:val="00F279A1"/>
    <w:rsid w:val="00F27A2F"/>
    <w:rsid w:val="00F27D4A"/>
    <w:rsid w:val="00F27F1E"/>
    <w:rsid w:val="00F30543"/>
    <w:rsid w:val="00F30777"/>
    <w:rsid w:val="00F30939"/>
    <w:rsid w:val="00F30953"/>
    <w:rsid w:val="00F309AC"/>
    <w:rsid w:val="00F30B0A"/>
    <w:rsid w:val="00F30FCF"/>
    <w:rsid w:val="00F31050"/>
    <w:rsid w:val="00F311A0"/>
    <w:rsid w:val="00F3171E"/>
    <w:rsid w:val="00F31796"/>
    <w:rsid w:val="00F3193A"/>
    <w:rsid w:val="00F31B34"/>
    <w:rsid w:val="00F31D1D"/>
    <w:rsid w:val="00F32136"/>
    <w:rsid w:val="00F32258"/>
    <w:rsid w:val="00F325B6"/>
    <w:rsid w:val="00F325C2"/>
    <w:rsid w:val="00F32D62"/>
    <w:rsid w:val="00F33225"/>
    <w:rsid w:val="00F33733"/>
    <w:rsid w:val="00F338C2"/>
    <w:rsid w:val="00F33A2C"/>
    <w:rsid w:val="00F33CC0"/>
    <w:rsid w:val="00F33CF9"/>
    <w:rsid w:val="00F33F32"/>
    <w:rsid w:val="00F34717"/>
    <w:rsid w:val="00F34BC3"/>
    <w:rsid w:val="00F34F20"/>
    <w:rsid w:val="00F352AC"/>
    <w:rsid w:val="00F359EA"/>
    <w:rsid w:val="00F35D0F"/>
    <w:rsid w:val="00F35E20"/>
    <w:rsid w:val="00F3659B"/>
    <w:rsid w:val="00F3682B"/>
    <w:rsid w:val="00F36AFC"/>
    <w:rsid w:val="00F36F0B"/>
    <w:rsid w:val="00F37135"/>
    <w:rsid w:val="00F37480"/>
    <w:rsid w:val="00F374C7"/>
    <w:rsid w:val="00F37510"/>
    <w:rsid w:val="00F377C8"/>
    <w:rsid w:val="00F37810"/>
    <w:rsid w:val="00F37CF5"/>
    <w:rsid w:val="00F37D25"/>
    <w:rsid w:val="00F401DD"/>
    <w:rsid w:val="00F40647"/>
    <w:rsid w:val="00F40948"/>
    <w:rsid w:val="00F40A80"/>
    <w:rsid w:val="00F40BBC"/>
    <w:rsid w:val="00F40CC1"/>
    <w:rsid w:val="00F40D87"/>
    <w:rsid w:val="00F40F06"/>
    <w:rsid w:val="00F41275"/>
    <w:rsid w:val="00F41337"/>
    <w:rsid w:val="00F413DD"/>
    <w:rsid w:val="00F41790"/>
    <w:rsid w:val="00F4190A"/>
    <w:rsid w:val="00F41938"/>
    <w:rsid w:val="00F41BB0"/>
    <w:rsid w:val="00F41BEF"/>
    <w:rsid w:val="00F42709"/>
    <w:rsid w:val="00F4308F"/>
    <w:rsid w:val="00F430BA"/>
    <w:rsid w:val="00F430C4"/>
    <w:rsid w:val="00F434E3"/>
    <w:rsid w:val="00F43AB1"/>
    <w:rsid w:val="00F43C88"/>
    <w:rsid w:val="00F43F56"/>
    <w:rsid w:val="00F44043"/>
    <w:rsid w:val="00F4438F"/>
    <w:rsid w:val="00F4447F"/>
    <w:rsid w:val="00F447C8"/>
    <w:rsid w:val="00F44E73"/>
    <w:rsid w:val="00F44F90"/>
    <w:rsid w:val="00F45028"/>
    <w:rsid w:val="00F45192"/>
    <w:rsid w:val="00F45B47"/>
    <w:rsid w:val="00F45C74"/>
    <w:rsid w:val="00F45CD2"/>
    <w:rsid w:val="00F45D6A"/>
    <w:rsid w:val="00F46763"/>
    <w:rsid w:val="00F4685E"/>
    <w:rsid w:val="00F4689F"/>
    <w:rsid w:val="00F468E8"/>
    <w:rsid w:val="00F46B96"/>
    <w:rsid w:val="00F46C18"/>
    <w:rsid w:val="00F46C72"/>
    <w:rsid w:val="00F46D2D"/>
    <w:rsid w:val="00F46FFF"/>
    <w:rsid w:val="00F47274"/>
    <w:rsid w:val="00F47408"/>
    <w:rsid w:val="00F47525"/>
    <w:rsid w:val="00F47E31"/>
    <w:rsid w:val="00F47E6B"/>
    <w:rsid w:val="00F47EBB"/>
    <w:rsid w:val="00F47ED3"/>
    <w:rsid w:val="00F47F3F"/>
    <w:rsid w:val="00F50676"/>
    <w:rsid w:val="00F508BB"/>
    <w:rsid w:val="00F50B63"/>
    <w:rsid w:val="00F50D51"/>
    <w:rsid w:val="00F50F28"/>
    <w:rsid w:val="00F51130"/>
    <w:rsid w:val="00F5128D"/>
    <w:rsid w:val="00F512CE"/>
    <w:rsid w:val="00F51391"/>
    <w:rsid w:val="00F514D6"/>
    <w:rsid w:val="00F515C1"/>
    <w:rsid w:val="00F51B74"/>
    <w:rsid w:val="00F51B79"/>
    <w:rsid w:val="00F51D33"/>
    <w:rsid w:val="00F51E9A"/>
    <w:rsid w:val="00F52078"/>
    <w:rsid w:val="00F522D9"/>
    <w:rsid w:val="00F523F5"/>
    <w:rsid w:val="00F525CA"/>
    <w:rsid w:val="00F529C3"/>
    <w:rsid w:val="00F52A0C"/>
    <w:rsid w:val="00F52B25"/>
    <w:rsid w:val="00F530F4"/>
    <w:rsid w:val="00F53155"/>
    <w:rsid w:val="00F5344C"/>
    <w:rsid w:val="00F534FE"/>
    <w:rsid w:val="00F5366B"/>
    <w:rsid w:val="00F53722"/>
    <w:rsid w:val="00F53780"/>
    <w:rsid w:val="00F538BB"/>
    <w:rsid w:val="00F5397F"/>
    <w:rsid w:val="00F53DDE"/>
    <w:rsid w:val="00F542DC"/>
    <w:rsid w:val="00F54BA8"/>
    <w:rsid w:val="00F54CAD"/>
    <w:rsid w:val="00F54DB6"/>
    <w:rsid w:val="00F557F1"/>
    <w:rsid w:val="00F5583F"/>
    <w:rsid w:val="00F55C60"/>
    <w:rsid w:val="00F55C6B"/>
    <w:rsid w:val="00F56315"/>
    <w:rsid w:val="00F565E0"/>
    <w:rsid w:val="00F565EF"/>
    <w:rsid w:val="00F566CA"/>
    <w:rsid w:val="00F56B2D"/>
    <w:rsid w:val="00F56B32"/>
    <w:rsid w:val="00F56FB1"/>
    <w:rsid w:val="00F57078"/>
    <w:rsid w:val="00F5711D"/>
    <w:rsid w:val="00F576E2"/>
    <w:rsid w:val="00F57773"/>
    <w:rsid w:val="00F57A06"/>
    <w:rsid w:val="00F57A19"/>
    <w:rsid w:val="00F57BAC"/>
    <w:rsid w:val="00F57ECC"/>
    <w:rsid w:val="00F57ECD"/>
    <w:rsid w:val="00F57F94"/>
    <w:rsid w:val="00F57FD2"/>
    <w:rsid w:val="00F6035D"/>
    <w:rsid w:val="00F603A4"/>
    <w:rsid w:val="00F60976"/>
    <w:rsid w:val="00F60EAC"/>
    <w:rsid w:val="00F61199"/>
    <w:rsid w:val="00F613C8"/>
    <w:rsid w:val="00F614EA"/>
    <w:rsid w:val="00F616AC"/>
    <w:rsid w:val="00F618A1"/>
    <w:rsid w:val="00F61FCB"/>
    <w:rsid w:val="00F62708"/>
    <w:rsid w:val="00F62769"/>
    <w:rsid w:val="00F62C99"/>
    <w:rsid w:val="00F62DB6"/>
    <w:rsid w:val="00F62DBD"/>
    <w:rsid w:val="00F62EFA"/>
    <w:rsid w:val="00F631B2"/>
    <w:rsid w:val="00F63217"/>
    <w:rsid w:val="00F63328"/>
    <w:rsid w:val="00F6363A"/>
    <w:rsid w:val="00F636A1"/>
    <w:rsid w:val="00F636CA"/>
    <w:rsid w:val="00F6386A"/>
    <w:rsid w:val="00F63B2B"/>
    <w:rsid w:val="00F63E39"/>
    <w:rsid w:val="00F6411D"/>
    <w:rsid w:val="00F64153"/>
    <w:rsid w:val="00F6436A"/>
    <w:rsid w:val="00F64666"/>
    <w:rsid w:val="00F64942"/>
    <w:rsid w:val="00F64B98"/>
    <w:rsid w:val="00F64C57"/>
    <w:rsid w:val="00F6510E"/>
    <w:rsid w:val="00F65130"/>
    <w:rsid w:val="00F65852"/>
    <w:rsid w:val="00F65B16"/>
    <w:rsid w:val="00F65BDC"/>
    <w:rsid w:val="00F666C1"/>
    <w:rsid w:val="00F66A0E"/>
    <w:rsid w:val="00F66A29"/>
    <w:rsid w:val="00F66CD4"/>
    <w:rsid w:val="00F66F52"/>
    <w:rsid w:val="00F67270"/>
    <w:rsid w:val="00F67CD7"/>
    <w:rsid w:val="00F67E08"/>
    <w:rsid w:val="00F67F6A"/>
    <w:rsid w:val="00F67FC7"/>
    <w:rsid w:val="00F70252"/>
    <w:rsid w:val="00F70430"/>
    <w:rsid w:val="00F7046B"/>
    <w:rsid w:val="00F708D0"/>
    <w:rsid w:val="00F70A5A"/>
    <w:rsid w:val="00F70AF4"/>
    <w:rsid w:val="00F70F8D"/>
    <w:rsid w:val="00F70FD9"/>
    <w:rsid w:val="00F7125B"/>
    <w:rsid w:val="00F714BF"/>
    <w:rsid w:val="00F714DD"/>
    <w:rsid w:val="00F71528"/>
    <w:rsid w:val="00F71927"/>
    <w:rsid w:val="00F71989"/>
    <w:rsid w:val="00F71A24"/>
    <w:rsid w:val="00F71B84"/>
    <w:rsid w:val="00F71EEB"/>
    <w:rsid w:val="00F72067"/>
    <w:rsid w:val="00F7217B"/>
    <w:rsid w:val="00F72194"/>
    <w:rsid w:val="00F72371"/>
    <w:rsid w:val="00F73927"/>
    <w:rsid w:val="00F73CAE"/>
    <w:rsid w:val="00F73D00"/>
    <w:rsid w:val="00F73DBE"/>
    <w:rsid w:val="00F74010"/>
    <w:rsid w:val="00F743F8"/>
    <w:rsid w:val="00F744E3"/>
    <w:rsid w:val="00F7464C"/>
    <w:rsid w:val="00F74AB9"/>
    <w:rsid w:val="00F74D60"/>
    <w:rsid w:val="00F7530A"/>
    <w:rsid w:val="00F75486"/>
    <w:rsid w:val="00F755E5"/>
    <w:rsid w:val="00F7588B"/>
    <w:rsid w:val="00F760B0"/>
    <w:rsid w:val="00F7641A"/>
    <w:rsid w:val="00F7664B"/>
    <w:rsid w:val="00F76BAE"/>
    <w:rsid w:val="00F770B4"/>
    <w:rsid w:val="00F772CC"/>
    <w:rsid w:val="00F77439"/>
    <w:rsid w:val="00F7747E"/>
    <w:rsid w:val="00F77584"/>
    <w:rsid w:val="00F775E9"/>
    <w:rsid w:val="00F77E00"/>
    <w:rsid w:val="00F77EB2"/>
    <w:rsid w:val="00F77EBB"/>
    <w:rsid w:val="00F77ED8"/>
    <w:rsid w:val="00F80252"/>
    <w:rsid w:val="00F802A8"/>
    <w:rsid w:val="00F80400"/>
    <w:rsid w:val="00F80561"/>
    <w:rsid w:val="00F805F6"/>
    <w:rsid w:val="00F8089D"/>
    <w:rsid w:val="00F808FA"/>
    <w:rsid w:val="00F8100E"/>
    <w:rsid w:val="00F8112F"/>
    <w:rsid w:val="00F813F7"/>
    <w:rsid w:val="00F81AA0"/>
    <w:rsid w:val="00F820CF"/>
    <w:rsid w:val="00F82136"/>
    <w:rsid w:val="00F8225B"/>
    <w:rsid w:val="00F8227B"/>
    <w:rsid w:val="00F82AC7"/>
    <w:rsid w:val="00F82E11"/>
    <w:rsid w:val="00F82EB5"/>
    <w:rsid w:val="00F8329E"/>
    <w:rsid w:val="00F837E4"/>
    <w:rsid w:val="00F83944"/>
    <w:rsid w:val="00F8395C"/>
    <w:rsid w:val="00F83B2B"/>
    <w:rsid w:val="00F83E05"/>
    <w:rsid w:val="00F843F9"/>
    <w:rsid w:val="00F84792"/>
    <w:rsid w:val="00F84A11"/>
    <w:rsid w:val="00F84BD2"/>
    <w:rsid w:val="00F84E91"/>
    <w:rsid w:val="00F84F88"/>
    <w:rsid w:val="00F850BF"/>
    <w:rsid w:val="00F8540F"/>
    <w:rsid w:val="00F8564F"/>
    <w:rsid w:val="00F85863"/>
    <w:rsid w:val="00F8590D"/>
    <w:rsid w:val="00F85A89"/>
    <w:rsid w:val="00F85E88"/>
    <w:rsid w:val="00F869A6"/>
    <w:rsid w:val="00F86A3D"/>
    <w:rsid w:val="00F86A73"/>
    <w:rsid w:val="00F86D45"/>
    <w:rsid w:val="00F87037"/>
    <w:rsid w:val="00F871DC"/>
    <w:rsid w:val="00F8736B"/>
    <w:rsid w:val="00F87539"/>
    <w:rsid w:val="00F877F3"/>
    <w:rsid w:val="00F8784F"/>
    <w:rsid w:val="00F87E37"/>
    <w:rsid w:val="00F87F3F"/>
    <w:rsid w:val="00F90195"/>
    <w:rsid w:val="00F90965"/>
    <w:rsid w:val="00F90CEE"/>
    <w:rsid w:val="00F90D05"/>
    <w:rsid w:val="00F90EBB"/>
    <w:rsid w:val="00F90FE9"/>
    <w:rsid w:val="00F912CD"/>
    <w:rsid w:val="00F912FB"/>
    <w:rsid w:val="00F91343"/>
    <w:rsid w:val="00F915D6"/>
    <w:rsid w:val="00F9174C"/>
    <w:rsid w:val="00F91B10"/>
    <w:rsid w:val="00F91D57"/>
    <w:rsid w:val="00F91E65"/>
    <w:rsid w:val="00F926D3"/>
    <w:rsid w:val="00F92737"/>
    <w:rsid w:val="00F92882"/>
    <w:rsid w:val="00F92918"/>
    <w:rsid w:val="00F92A1E"/>
    <w:rsid w:val="00F92B3E"/>
    <w:rsid w:val="00F92C35"/>
    <w:rsid w:val="00F92DAE"/>
    <w:rsid w:val="00F92DD9"/>
    <w:rsid w:val="00F93021"/>
    <w:rsid w:val="00F93AD7"/>
    <w:rsid w:val="00F93CA8"/>
    <w:rsid w:val="00F93F46"/>
    <w:rsid w:val="00F94942"/>
    <w:rsid w:val="00F949C2"/>
    <w:rsid w:val="00F94BC1"/>
    <w:rsid w:val="00F950B0"/>
    <w:rsid w:val="00F95142"/>
    <w:rsid w:val="00F95312"/>
    <w:rsid w:val="00F95AF4"/>
    <w:rsid w:val="00F95F99"/>
    <w:rsid w:val="00F96922"/>
    <w:rsid w:val="00F97008"/>
    <w:rsid w:val="00F971FA"/>
    <w:rsid w:val="00F972AE"/>
    <w:rsid w:val="00F97635"/>
    <w:rsid w:val="00F977AA"/>
    <w:rsid w:val="00F97A1F"/>
    <w:rsid w:val="00F97AF8"/>
    <w:rsid w:val="00F97EC7"/>
    <w:rsid w:val="00F97EFA"/>
    <w:rsid w:val="00F97FD7"/>
    <w:rsid w:val="00FA0243"/>
    <w:rsid w:val="00FA0584"/>
    <w:rsid w:val="00FA073E"/>
    <w:rsid w:val="00FA0DBC"/>
    <w:rsid w:val="00FA0FD4"/>
    <w:rsid w:val="00FA11A4"/>
    <w:rsid w:val="00FA11B9"/>
    <w:rsid w:val="00FA11E3"/>
    <w:rsid w:val="00FA1438"/>
    <w:rsid w:val="00FA14AE"/>
    <w:rsid w:val="00FA1810"/>
    <w:rsid w:val="00FA1B51"/>
    <w:rsid w:val="00FA1D1F"/>
    <w:rsid w:val="00FA1FE8"/>
    <w:rsid w:val="00FA206A"/>
    <w:rsid w:val="00FA24AA"/>
    <w:rsid w:val="00FA25D8"/>
    <w:rsid w:val="00FA30AE"/>
    <w:rsid w:val="00FA3534"/>
    <w:rsid w:val="00FA3CF5"/>
    <w:rsid w:val="00FA4074"/>
    <w:rsid w:val="00FA40BD"/>
    <w:rsid w:val="00FA4261"/>
    <w:rsid w:val="00FA48A2"/>
    <w:rsid w:val="00FA4B59"/>
    <w:rsid w:val="00FA4BD2"/>
    <w:rsid w:val="00FA4E44"/>
    <w:rsid w:val="00FA4F06"/>
    <w:rsid w:val="00FA4FB7"/>
    <w:rsid w:val="00FA5444"/>
    <w:rsid w:val="00FA54D6"/>
    <w:rsid w:val="00FA5538"/>
    <w:rsid w:val="00FA5B63"/>
    <w:rsid w:val="00FA5DE5"/>
    <w:rsid w:val="00FA5F37"/>
    <w:rsid w:val="00FA612A"/>
    <w:rsid w:val="00FA6382"/>
    <w:rsid w:val="00FA66D3"/>
    <w:rsid w:val="00FA6871"/>
    <w:rsid w:val="00FA6902"/>
    <w:rsid w:val="00FA7187"/>
    <w:rsid w:val="00FA74A1"/>
    <w:rsid w:val="00FA75EF"/>
    <w:rsid w:val="00FA763F"/>
    <w:rsid w:val="00FA7B36"/>
    <w:rsid w:val="00FA7CE5"/>
    <w:rsid w:val="00FA7E05"/>
    <w:rsid w:val="00FB0056"/>
    <w:rsid w:val="00FB060C"/>
    <w:rsid w:val="00FB0858"/>
    <w:rsid w:val="00FB0EB8"/>
    <w:rsid w:val="00FB1090"/>
    <w:rsid w:val="00FB132B"/>
    <w:rsid w:val="00FB145A"/>
    <w:rsid w:val="00FB1541"/>
    <w:rsid w:val="00FB172A"/>
    <w:rsid w:val="00FB2104"/>
    <w:rsid w:val="00FB2169"/>
    <w:rsid w:val="00FB2377"/>
    <w:rsid w:val="00FB23B4"/>
    <w:rsid w:val="00FB279E"/>
    <w:rsid w:val="00FB2A95"/>
    <w:rsid w:val="00FB2B27"/>
    <w:rsid w:val="00FB2FF0"/>
    <w:rsid w:val="00FB32C5"/>
    <w:rsid w:val="00FB331C"/>
    <w:rsid w:val="00FB380D"/>
    <w:rsid w:val="00FB3B51"/>
    <w:rsid w:val="00FB3CC4"/>
    <w:rsid w:val="00FB3F2A"/>
    <w:rsid w:val="00FB419F"/>
    <w:rsid w:val="00FB43E7"/>
    <w:rsid w:val="00FB4799"/>
    <w:rsid w:val="00FB4852"/>
    <w:rsid w:val="00FB48AE"/>
    <w:rsid w:val="00FB4BB9"/>
    <w:rsid w:val="00FB51DA"/>
    <w:rsid w:val="00FB5566"/>
    <w:rsid w:val="00FB57F0"/>
    <w:rsid w:val="00FB5B18"/>
    <w:rsid w:val="00FB68C2"/>
    <w:rsid w:val="00FB69AF"/>
    <w:rsid w:val="00FB7621"/>
    <w:rsid w:val="00FB7D3D"/>
    <w:rsid w:val="00FB7FD3"/>
    <w:rsid w:val="00FC0041"/>
    <w:rsid w:val="00FC0495"/>
    <w:rsid w:val="00FC04D4"/>
    <w:rsid w:val="00FC0632"/>
    <w:rsid w:val="00FC078D"/>
    <w:rsid w:val="00FC095E"/>
    <w:rsid w:val="00FC0C59"/>
    <w:rsid w:val="00FC0D11"/>
    <w:rsid w:val="00FC0DEF"/>
    <w:rsid w:val="00FC0EFA"/>
    <w:rsid w:val="00FC14A8"/>
    <w:rsid w:val="00FC14E2"/>
    <w:rsid w:val="00FC1798"/>
    <w:rsid w:val="00FC1A84"/>
    <w:rsid w:val="00FC1B47"/>
    <w:rsid w:val="00FC1CAC"/>
    <w:rsid w:val="00FC1FD5"/>
    <w:rsid w:val="00FC23F4"/>
    <w:rsid w:val="00FC23F5"/>
    <w:rsid w:val="00FC2829"/>
    <w:rsid w:val="00FC2D24"/>
    <w:rsid w:val="00FC2DFF"/>
    <w:rsid w:val="00FC3091"/>
    <w:rsid w:val="00FC36CD"/>
    <w:rsid w:val="00FC3741"/>
    <w:rsid w:val="00FC37AD"/>
    <w:rsid w:val="00FC3DB1"/>
    <w:rsid w:val="00FC41A8"/>
    <w:rsid w:val="00FC41F1"/>
    <w:rsid w:val="00FC430A"/>
    <w:rsid w:val="00FC43D4"/>
    <w:rsid w:val="00FC46FE"/>
    <w:rsid w:val="00FC4B43"/>
    <w:rsid w:val="00FC4D44"/>
    <w:rsid w:val="00FC4DC1"/>
    <w:rsid w:val="00FC4EA8"/>
    <w:rsid w:val="00FC4FCD"/>
    <w:rsid w:val="00FC4FFF"/>
    <w:rsid w:val="00FC545C"/>
    <w:rsid w:val="00FC58AB"/>
    <w:rsid w:val="00FC5A08"/>
    <w:rsid w:val="00FC5A33"/>
    <w:rsid w:val="00FC5CC0"/>
    <w:rsid w:val="00FC5DC3"/>
    <w:rsid w:val="00FC6394"/>
    <w:rsid w:val="00FC6559"/>
    <w:rsid w:val="00FC661C"/>
    <w:rsid w:val="00FC67EF"/>
    <w:rsid w:val="00FC682B"/>
    <w:rsid w:val="00FC6BBC"/>
    <w:rsid w:val="00FC6C66"/>
    <w:rsid w:val="00FC6DD1"/>
    <w:rsid w:val="00FC6EBB"/>
    <w:rsid w:val="00FC6F47"/>
    <w:rsid w:val="00FC6FA9"/>
    <w:rsid w:val="00FC7394"/>
    <w:rsid w:val="00FC746E"/>
    <w:rsid w:val="00FC7785"/>
    <w:rsid w:val="00FC795A"/>
    <w:rsid w:val="00FC7D24"/>
    <w:rsid w:val="00FD0159"/>
    <w:rsid w:val="00FD037B"/>
    <w:rsid w:val="00FD0429"/>
    <w:rsid w:val="00FD0585"/>
    <w:rsid w:val="00FD071D"/>
    <w:rsid w:val="00FD0827"/>
    <w:rsid w:val="00FD100C"/>
    <w:rsid w:val="00FD1099"/>
    <w:rsid w:val="00FD12BD"/>
    <w:rsid w:val="00FD12FE"/>
    <w:rsid w:val="00FD14A7"/>
    <w:rsid w:val="00FD15CA"/>
    <w:rsid w:val="00FD16F5"/>
    <w:rsid w:val="00FD1A0D"/>
    <w:rsid w:val="00FD1DB9"/>
    <w:rsid w:val="00FD1F37"/>
    <w:rsid w:val="00FD2226"/>
    <w:rsid w:val="00FD2868"/>
    <w:rsid w:val="00FD2AF5"/>
    <w:rsid w:val="00FD2BC8"/>
    <w:rsid w:val="00FD3141"/>
    <w:rsid w:val="00FD35E8"/>
    <w:rsid w:val="00FD36A5"/>
    <w:rsid w:val="00FD36E3"/>
    <w:rsid w:val="00FD3899"/>
    <w:rsid w:val="00FD3A6F"/>
    <w:rsid w:val="00FD3D45"/>
    <w:rsid w:val="00FD3F1F"/>
    <w:rsid w:val="00FD424B"/>
    <w:rsid w:val="00FD435C"/>
    <w:rsid w:val="00FD4962"/>
    <w:rsid w:val="00FD4A78"/>
    <w:rsid w:val="00FD4FD2"/>
    <w:rsid w:val="00FD52AA"/>
    <w:rsid w:val="00FD585C"/>
    <w:rsid w:val="00FD5A5B"/>
    <w:rsid w:val="00FD5B36"/>
    <w:rsid w:val="00FD5BE3"/>
    <w:rsid w:val="00FD5EE6"/>
    <w:rsid w:val="00FD65AF"/>
    <w:rsid w:val="00FD6B15"/>
    <w:rsid w:val="00FD6CA5"/>
    <w:rsid w:val="00FD6D99"/>
    <w:rsid w:val="00FD7203"/>
    <w:rsid w:val="00FD7233"/>
    <w:rsid w:val="00FD7463"/>
    <w:rsid w:val="00FD7479"/>
    <w:rsid w:val="00FD77B4"/>
    <w:rsid w:val="00FD7971"/>
    <w:rsid w:val="00FD79F1"/>
    <w:rsid w:val="00FD7ED8"/>
    <w:rsid w:val="00FE08CA"/>
    <w:rsid w:val="00FE0A9C"/>
    <w:rsid w:val="00FE0B18"/>
    <w:rsid w:val="00FE120B"/>
    <w:rsid w:val="00FE120C"/>
    <w:rsid w:val="00FE1386"/>
    <w:rsid w:val="00FE15BD"/>
    <w:rsid w:val="00FE15E0"/>
    <w:rsid w:val="00FE16F7"/>
    <w:rsid w:val="00FE1E96"/>
    <w:rsid w:val="00FE1F73"/>
    <w:rsid w:val="00FE2692"/>
    <w:rsid w:val="00FE26CB"/>
    <w:rsid w:val="00FE2D20"/>
    <w:rsid w:val="00FE3137"/>
    <w:rsid w:val="00FE3330"/>
    <w:rsid w:val="00FE33AD"/>
    <w:rsid w:val="00FE3529"/>
    <w:rsid w:val="00FE3E1D"/>
    <w:rsid w:val="00FE3EC7"/>
    <w:rsid w:val="00FE43C5"/>
    <w:rsid w:val="00FE44D1"/>
    <w:rsid w:val="00FE4740"/>
    <w:rsid w:val="00FE4A07"/>
    <w:rsid w:val="00FE4CB5"/>
    <w:rsid w:val="00FE4DAA"/>
    <w:rsid w:val="00FE4E70"/>
    <w:rsid w:val="00FE5220"/>
    <w:rsid w:val="00FE59DC"/>
    <w:rsid w:val="00FE5B84"/>
    <w:rsid w:val="00FE5D89"/>
    <w:rsid w:val="00FE5FB7"/>
    <w:rsid w:val="00FE6559"/>
    <w:rsid w:val="00FE6840"/>
    <w:rsid w:val="00FE6B72"/>
    <w:rsid w:val="00FE6DE9"/>
    <w:rsid w:val="00FE6DF6"/>
    <w:rsid w:val="00FE6F20"/>
    <w:rsid w:val="00FE738F"/>
    <w:rsid w:val="00FE740C"/>
    <w:rsid w:val="00FE7513"/>
    <w:rsid w:val="00FE7AFD"/>
    <w:rsid w:val="00FE7D13"/>
    <w:rsid w:val="00FF0062"/>
    <w:rsid w:val="00FF0391"/>
    <w:rsid w:val="00FF053B"/>
    <w:rsid w:val="00FF05D8"/>
    <w:rsid w:val="00FF063A"/>
    <w:rsid w:val="00FF0940"/>
    <w:rsid w:val="00FF0A1B"/>
    <w:rsid w:val="00FF0F2C"/>
    <w:rsid w:val="00FF125C"/>
    <w:rsid w:val="00FF158A"/>
    <w:rsid w:val="00FF1AAF"/>
    <w:rsid w:val="00FF1B32"/>
    <w:rsid w:val="00FF1C10"/>
    <w:rsid w:val="00FF1C74"/>
    <w:rsid w:val="00FF1DB5"/>
    <w:rsid w:val="00FF1EFB"/>
    <w:rsid w:val="00FF216E"/>
    <w:rsid w:val="00FF2731"/>
    <w:rsid w:val="00FF27C3"/>
    <w:rsid w:val="00FF2C89"/>
    <w:rsid w:val="00FF2EB8"/>
    <w:rsid w:val="00FF2F70"/>
    <w:rsid w:val="00FF2F8F"/>
    <w:rsid w:val="00FF3D5D"/>
    <w:rsid w:val="00FF3DFA"/>
    <w:rsid w:val="00FF40E0"/>
    <w:rsid w:val="00FF4473"/>
    <w:rsid w:val="00FF4B46"/>
    <w:rsid w:val="00FF4BDF"/>
    <w:rsid w:val="00FF50AD"/>
    <w:rsid w:val="00FF50CA"/>
    <w:rsid w:val="00FF5A6D"/>
    <w:rsid w:val="00FF5B89"/>
    <w:rsid w:val="00FF67CA"/>
    <w:rsid w:val="00FF69D8"/>
    <w:rsid w:val="00FF6BDA"/>
    <w:rsid w:val="00FF6D5B"/>
    <w:rsid w:val="00FF6DB5"/>
    <w:rsid w:val="00FF70C5"/>
    <w:rsid w:val="00FF7249"/>
    <w:rsid w:val="00FF74DF"/>
    <w:rsid w:val="00FF7B3A"/>
    <w:rsid w:val="00FF7D0F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B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2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108"/>
  </w:style>
  <w:style w:type="paragraph" w:styleId="a5">
    <w:name w:val="footer"/>
    <w:basedOn w:val="a"/>
    <w:link w:val="a6"/>
    <w:uiPriority w:val="99"/>
    <w:semiHidden/>
    <w:unhideWhenUsed/>
    <w:rsid w:val="0062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61CF2-5450-467F-9A60-6CE3B1F6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3273</Words>
  <Characters>18661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15</cp:revision>
  <dcterms:created xsi:type="dcterms:W3CDTF">2018-04-04T08:42:00Z</dcterms:created>
  <dcterms:modified xsi:type="dcterms:W3CDTF">2018-04-04T10:50:00Z</dcterms:modified>
</cp:coreProperties>
</file>