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47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 w:rsidR="00865147">
        <w:rPr>
          <w:rFonts w:ascii="Times New Roman" w:hAnsi="Times New Roman" w:cs="Times New Roman"/>
        </w:rPr>
        <w:t xml:space="preserve">                                                             </w:t>
      </w:r>
    </w:p>
    <w:p w:rsidR="0082161B" w:rsidRDefault="0082161B" w:rsidP="00791310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_</w:t>
      </w:r>
      <w:r w:rsidR="00791310">
        <w:rPr>
          <w:rFonts w:ascii="Times New Roman" w:hAnsi="Times New Roman" w:cs="Times New Roman"/>
        </w:rPr>
        <w:t>__________________ Анисимов С.Б.</w:t>
      </w:r>
    </w:p>
    <w:p w:rsidR="0082161B" w:rsidRDefault="0082161B" w:rsidP="00791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муниципальной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 w:rsidR="00CE4CCB">
        <w:rPr>
          <w:rFonts w:ascii="Times New Roman" w:hAnsi="Times New Roman" w:cs="Times New Roman"/>
        </w:rPr>
        <w:t xml:space="preserve"> за 202</w:t>
      </w:r>
      <w:r w:rsidR="00601696">
        <w:rPr>
          <w:rFonts w:ascii="Times New Roman" w:hAnsi="Times New Roman" w:cs="Times New Roman"/>
        </w:rPr>
        <w:t>2</w:t>
      </w:r>
      <w:r w:rsidR="00CE4CCB">
        <w:rPr>
          <w:rFonts w:ascii="Times New Roman" w:hAnsi="Times New Roman" w:cs="Times New Roman"/>
        </w:rPr>
        <w:t xml:space="preserve"> год</w:t>
      </w:r>
    </w:p>
    <w:p w:rsidR="00CE4CCB" w:rsidRDefault="00CE4CC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3"/>
        <w:gridCol w:w="2023"/>
        <w:gridCol w:w="714"/>
        <w:gridCol w:w="595"/>
        <w:gridCol w:w="1269"/>
        <w:gridCol w:w="714"/>
        <w:gridCol w:w="1428"/>
        <w:gridCol w:w="1118"/>
        <w:gridCol w:w="1133"/>
        <w:gridCol w:w="1419"/>
      </w:tblGrid>
      <w:tr w:rsidR="0082161B" w:rsidTr="00791310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муниципальной  программы, подпрограммы муниципальной программы,  ведомственной целевой  программы, основного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791310"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791310"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RPr="00EB7006" w:rsidTr="00791310">
        <w:trPr>
          <w:trHeight w:val="1289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3EF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1. </w:t>
            </w:r>
            <w:r w:rsidRPr="003C3EFF">
              <w:rPr>
                <w:sz w:val="20"/>
                <w:szCs w:val="20"/>
                <w:highlight w:val="yellow"/>
              </w:rPr>
              <w:t>«О</w:t>
            </w:r>
            <w:r w:rsidRPr="003C3EFF">
              <w:rPr>
                <w:color w:val="000000"/>
                <w:sz w:val="20"/>
                <w:szCs w:val="20"/>
                <w:highlight w:val="yellow"/>
              </w:rPr>
              <w:t xml:space="preserve">беспечение первичных мер </w:t>
            </w:r>
            <w:r w:rsidRPr="003C3EFF">
              <w:rPr>
                <w:color w:val="000000"/>
                <w:spacing w:val="-1"/>
                <w:sz w:val="20"/>
                <w:szCs w:val="20"/>
                <w:highlight w:val="yellow"/>
              </w:rPr>
              <w:t xml:space="preserve">пожарной безопасности </w:t>
            </w:r>
            <w:r w:rsidRPr="003C3EFF">
              <w:rPr>
                <w:sz w:val="20"/>
                <w:szCs w:val="20"/>
                <w:highlight w:val="yellow"/>
              </w:rPr>
              <w:t>на территории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Небыловское</w:t>
            </w:r>
            <w:proofErr w:type="spellEnd"/>
            <w:r>
              <w:rPr>
                <w:sz w:val="20"/>
                <w:szCs w:val="20"/>
              </w:rPr>
              <w:t xml:space="preserve"> на 20</w:t>
            </w:r>
            <w:r w:rsidR="000549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-202</w:t>
            </w:r>
            <w:r w:rsidR="000549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годы»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03030909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0400320060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0400120160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0400320060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Pr="00EB7006" w:rsidRDefault="0082161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161B" w:rsidRPr="00EB7006" w:rsidRDefault="0082161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161B" w:rsidRPr="000549FB" w:rsidRDefault="000549FB" w:rsidP="00DF0A4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0549FB">
              <w:rPr>
                <w:rFonts w:eastAsia="Times New Roman"/>
                <w:sz w:val="20"/>
                <w:szCs w:val="20"/>
              </w:rPr>
              <w:t>1 356,01652</w:t>
            </w:r>
          </w:p>
          <w:p w:rsidR="00DF0A4E" w:rsidRPr="00EB7006" w:rsidRDefault="00DF0A4E" w:rsidP="00DF0A4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161B" w:rsidRPr="00EB7006" w:rsidRDefault="0082161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161B" w:rsidRPr="00EB700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3C3EFF" w:rsidRDefault="003C3E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3EFF">
              <w:rPr>
                <w:rFonts w:eastAsia="Calibri"/>
                <w:sz w:val="20"/>
                <w:szCs w:val="20"/>
              </w:rPr>
              <w:lastRenderedPageBreak/>
              <w:t>612,01652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FF" w:rsidRPr="00BD00C3" w:rsidRDefault="003C3EFF" w:rsidP="003C3EF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301,0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Pr="00DF0A4E" w:rsidRDefault="003C3EFF" w:rsidP="003C3EF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443,0</w:t>
            </w: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МКУ «Центр услуг муниципального образования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791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12"/>
      <w:bookmarkEnd w:id="0"/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</w:t>
      </w:r>
      <w:r>
        <w:rPr>
          <w:rFonts w:ascii="Times New Roman" w:hAnsi="Times New Roman" w:cs="Times New Roman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</w:t>
      </w:r>
      <w:r w:rsidR="00791310">
        <w:rPr>
          <w:rFonts w:ascii="Times New Roman" w:hAnsi="Times New Roman" w:cs="Times New Roman"/>
        </w:rPr>
        <w:t>риятий муниципальной  программ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3"/>
        <w:gridCol w:w="2023"/>
        <w:gridCol w:w="714"/>
        <w:gridCol w:w="1014"/>
        <w:gridCol w:w="1269"/>
        <w:gridCol w:w="714"/>
        <w:gridCol w:w="1428"/>
        <w:gridCol w:w="952"/>
        <w:gridCol w:w="1022"/>
        <w:gridCol w:w="1277"/>
      </w:tblGrid>
      <w:tr w:rsidR="0082161B" w:rsidTr="00791310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муниципальной  программы, подпрограммы муниципальной программы,  ведомственной целевой  программы, основного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791310"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791310"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 w:rsidP="009A05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0550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2.</w:t>
            </w:r>
            <w:r w:rsidRPr="009A0550">
              <w:rPr>
                <w:i/>
                <w:highlight w:val="yellow"/>
                <w:lang w:eastAsia="ar-SA"/>
              </w:rPr>
              <w:t xml:space="preserve"> </w:t>
            </w:r>
            <w:r w:rsidRPr="009A0550">
              <w:rPr>
                <w:rFonts w:eastAsia="Times New Roman"/>
                <w:i/>
                <w:highlight w:val="yellow"/>
                <w:lang w:eastAsia="ar-SA"/>
              </w:rPr>
              <w:t>«Сохранение и реконструкция военно-мемориальных объектов в</w:t>
            </w:r>
            <w:r>
              <w:rPr>
                <w:rFonts w:eastAsia="Times New Roman"/>
                <w:i/>
                <w:lang w:eastAsia="ar-SA"/>
              </w:rPr>
              <w:t xml:space="preserve"> </w:t>
            </w:r>
            <w:r>
              <w:rPr>
                <w:rFonts w:eastAsia="Times New Roman"/>
                <w:i/>
                <w:lang w:eastAsia="ar-SA"/>
              </w:rPr>
              <w:lastRenderedPageBreak/>
              <w:t xml:space="preserve">муниципальном образовании </w:t>
            </w:r>
            <w:proofErr w:type="spellStart"/>
            <w:r>
              <w:rPr>
                <w:rFonts w:eastAsia="Times New Roman"/>
                <w:i/>
                <w:lang w:eastAsia="ar-SA"/>
              </w:rPr>
              <w:t>Небыловское</w:t>
            </w:r>
            <w:proofErr w:type="spellEnd"/>
            <w:r>
              <w:rPr>
                <w:rFonts w:eastAsia="Times New Roman"/>
                <w:i/>
                <w:lang w:eastAsia="ar-SA"/>
              </w:rPr>
              <w:t xml:space="preserve"> на 20</w:t>
            </w:r>
            <w:r w:rsidR="009A0550">
              <w:rPr>
                <w:rFonts w:eastAsia="Times New Roman"/>
                <w:i/>
                <w:lang w:eastAsia="ar-SA"/>
              </w:rPr>
              <w:t>22</w:t>
            </w:r>
            <w:r>
              <w:rPr>
                <w:rFonts w:eastAsia="Times New Roman"/>
                <w:i/>
                <w:lang w:eastAsia="ar-SA"/>
              </w:rPr>
              <w:t>-202</w:t>
            </w:r>
            <w:r w:rsidR="009A0550">
              <w:rPr>
                <w:rFonts w:eastAsia="Times New Roman"/>
                <w:i/>
                <w:lang w:eastAsia="ar-SA"/>
              </w:rPr>
              <w:t>4</w:t>
            </w:r>
            <w:r>
              <w:rPr>
                <w:rFonts w:eastAsia="Times New Roman"/>
                <w:i/>
                <w:lang w:eastAsia="ar-SA"/>
              </w:rPr>
              <w:t xml:space="preserve"> годы»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0500020440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F0467" w:rsidRDefault="009A0550" w:rsidP="009A05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</w:t>
            </w:r>
            <w:r w:rsidRPr="00C954CE">
              <w:rPr>
                <w:rFonts w:eastAsia="Calibri"/>
                <w:b/>
              </w:rPr>
              <w:t>132,85633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F0467" w:rsidRDefault="009A0550" w:rsidP="009A05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F0467" w:rsidRPr="001F0467">
              <w:rPr>
                <w:rFonts w:eastAsia="Times New Roman"/>
                <w:sz w:val="20"/>
                <w:szCs w:val="20"/>
              </w:rPr>
              <w:t>2,</w:t>
            </w:r>
            <w:r>
              <w:rPr>
                <w:rFonts w:eastAsia="Times New Roman"/>
                <w:sz w:val="20"/>
                <w:szCs w:val="20"/>
              </w:rPr>
              <w:t>85633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0" w:rsidRDefault="009A0550" w:rsidP="00C03EB5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A0550" w:rsidRDefault="009A0550" w:rsidP="00C03EB5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03EB5" w:rsidRDefault="009A0550" w:rsidP="00C03EB5">
            <w:pPr>
              <w:pStyle w:val="ConsPlusCell"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50,0</w:t>
            </w:r>
          </w:p>
          <w:p w:rsidR="009A0550" w:rsidRDefault="009A0550" w:rsidP="009A0550">
            <w:pPr>
              <w:pStyle w:val="ConsPlusCell"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  <w:p w:rsidR="009A0550" w:rsidRPr="001F0467" w:rsidRDefault="009A0550" w:rsidP="009A05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50" w:rsidRDefault="009A05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9A05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50.0</w:t>
            </w:r>
          </w:p>
          <w:p w:rsidR="009A0550" w:rsidRPr="001B161E" w:rsidRDefault="009A05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МКУ «Центр услуг муниципального образования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791310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2"/>
        <w:gridCol w:w="2229"/>
        <w:gridCol w:w="2022"/>
        <w:gridCol w:w="714"/>
        <w:gridCol w:w="595"/>
        <w:gridCol w:w="1269"/>
        <w:gridCol w:w="714"/>
        <w:gridCol w:w="1428"/>
        <w:gridCol w:w="952"/>
        <w:gridCol w:w="1300"/>
        <w:gridCol w:w="1560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RPr="001B161E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46" w:rsidRPr="00243D46" w:rsidRDefault="000C34D6" w:rsidP="00243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58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3.</w:t>
            </w:r>
            <w:r w:rsidR="00243D46" w:rsidRPr="0050658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="00243D46" w:rsidRPr="0050658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Небыловское</w:t>
            </w:r>
            <w:proofErr w:type="spellEnd"/>
            <w:r w:rsidR="00243D46" w:rsidRPr="00506584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на 2021-2023 годы и на пери</w:t>
            </w:r>
            <w:r w:rsidR="00243D46" w:rsidRPr="00243D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 </w:t>
            </w:r>
            <w:r w:rsidR="00243D46" w:rsidRPr="00243D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2025 год»,</w:t>
            </w:r>
          </w:p>
          <w:p w:rsidR="0082161B" w:rsidRDefault="0082161B">
            <w:pPr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0600020140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B161E" w:rsidRDefault="00A315B2" w:rsidP="00997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997313">
              <w:rPr>
                <w:rFonts w:ascii="Times New Roman" w:eastAsia="Times New Roman" w:hAnsi="Times New Roman"/>
                <w:sz w:val="20"/>
                <w:szCs w:val="20"/>
              </w:rPr>
              <w:t>5380</w:t>
            </w:r>
            <w:r w:rsidR="001B161E" w:rsidRPr="001B161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B161E" w:rsidRDefault="00997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1280.0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B161E" w:rsidRDefault="00997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3000,0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1B161E" w:rsidRDefault="00997313" w:rsidP="00997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</w:t>
            </w:r>
            <w:r w:rsidR="001B161E" w:rsidRPr="001B161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1310" w:rsidRDefault="00791310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1310" w:rsidRDefault="00791310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1"/>
        <w:gridCol w:w="3078"/>
        <w:gridCol w:w="2022"/>
        <w:gridCol w:w="714"/>
        <w:gridCol w:w="595"/>
        <w:gridCol w:w="1268"/>
        <w:gridCol w:w="714"/>
        <w:gridCol w:w="1427"/>
        <w:gridCol w:w="952"/>
        <w:gridCol w:w="1017"/>
        <w:gridCol w:w="952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6" w:rsidRPr="00243D46" w:rsidRDefault="0082161B" w:rsidP="00243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5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243D46" w:rsidRPr="009A0550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243D46" w:rsidRPr="009A055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«Развитие культуры и туризма муниципального образования </w:t>
            </w:r>
            <w:proofErr w:type="spellStart"/>
            <w:r w:rsidR="00243D46" w:rsidRPr="009A055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Небыловское</w:t>
            </w:r>
            <w:proofErr w:type="spellEnd"/>
            <w:r w:rsidR="00243D46" w:rsidRPr="009A055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на 2021-2023 годы и на период по 2025 год»,</w:t>
            </w:r>
          </w:p>
          <w:p w:rsidR="0082161B" w:rsidRPr="00243D46" w:rsidRDefault="0082161B" w:rsidP="00243D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0801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0801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0801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0801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072008Д590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S0396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0720070396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0720070236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0720020740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85340" w:rsidRDefault="00985340" w:rsidP="00997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5340">
              <w:rPr>
                <w:sz w:val="20"/>
                <w:szCs w:val="20"/>
              </w:rPr>
              <w:t>183 894,79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620304" w:rsidRDefault="006203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0304">
              <w:rPr>
                <w:rFonts w:ascii="Times New Roman" w:eastAsia="Times New Roman" w:hAnsi="Times New Roman"/>
                <w:sz w:val="20"/>
                <w:szCs w:val="20"/>
              </w:rPr>
              <w:t>7 413,7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40" w:rsidRDefault="00985340" w:rsidP="009853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5340" w:rsidRDefault="00985340" w:rsidP="009853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997313" w:rsidP="009853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9853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9392,3</w:t>
            </w:r>
          </w:p>
          <w:p w:rsidR="00985340" w:rsidRDefault="00985340" w:rsidP="009853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5340" w:rsidRDefault="00985340" w:rsidP="009853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40" w:rsidRDefault="00985340" w:rsidP="00851A55">
            <w:pPr>
              <w:pStyle w:val="ConsPlusCell"/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851A55" w:rsidRPr="00985340" w:rsidRDefault="00985340" w:rsidP="00851A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985340">
              <w:rPr>
                <w:rFonts w:eastAsia="Calibri"/>
                <w:sz w:val="20"/>
                <w:szCs w:val="20"/>
              </w:rPr>
              <w:t>37088,79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  <w:r>
              <w:rPr>
                <w:rFonts w:ascii="Times New Roman" w:eastAsia="Batang" w:hAnsi="Times New Roman"/>
                <w:lang w:eastAsia="en-US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szCs w:val="20"/>
                <w:lang w:eastAsia="en-US"/>
              </w:rPr>
              <w:lastRenderedPageBreak/>
              <w:t>МБУК «</w:t>
            </w:r>
            <w:proofErr w:type="spellStart"/>
            <w:r>
              <w:rPr>
                <w:rFonts w:ascii="Times New Roman" w:eastAsia="Batang" w:hAnsi="Times New Roman"/>
                <w:sz w:val="20"/>
                <w:szCs w:val="20"/>
                <w:lang w:eastAsia="en-US"/>
              </w:rPr>
              <w:t>Шихобаловский</w:t>
            </w:r>
            <w:proofErr w:type="spellEnd"/>
            <w:r>
              <w:rPr>
                <w:rFonts w:ascii="Times New Roman" w:eastAsia="Batang" w:hAnsi="Times New Roman"/>
                <w:sz w:val="20"/>
                <w:szCs w:val="20"/>
                <w:lang w:eastAsia="en-US"/>
              </w:rPr>
              <w:t xml:space="preserve"> СДК»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a3"/>
              <w:spacing w:line="240" w:lineRule="atLeast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«Культура и Искусство»;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«Развитие туризма»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«Обеспечение условий реализации Программы»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2161B" w:rsidRDefault="0082161B" w:rsidP="0082161B">
      <w:pPr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39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4"/>
        <w:gridCol w:w="2023"/>
        <w:gridCol w:w="714"/>
        <w:gridCol w:w="595"/>
        <w:gridCol w:w="1269"/>
        <w:gridCol w:w="851"/>
        <w:gridCol w:w="1428"/>
        <w:gridCol w:w="952"/>
        <w:gridCol w:w="1163"/>
        <w:gridCol w:w="952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620304" w:rsidRDefault="0082161B" w:rsidP="006203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3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  <w:r w:rsidR="003F5B45" w:rsidRPr="009853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  <w:r w:rsidR="003F5B45" w:rsidRPr="00985340">
              <w:rPr>
                <w:sz w:val="16"/>
                <w:szCs w:val="16"/>
                <w:highlight w:val="yellow"/>
              </w:rPr>
              <w:t xml:space="preserve"> </w:t>
            </w:r>
            <w:r w:rsidR="00620304" w:rsidRPr="0098534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«Комплексное развитие сельских территорий муниципального образования </w:t>
            </w:r>
            <w:proofErr w:type="spellStart"/>
            <w:r w:rsidR="00620304" w:rsidRPr="0098534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Небыловское</w:t>
            </w:r>
            <w:proofErr w:type="spellEnd"/>
            <w:r w:rsidR="00620304" w:rsidRPr="0098534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="00620304" w:rsidRPr="0098534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Юрьев-Польского</w:t>
            </w:r>
            <w:proofErr w:type="spellEnd"/>
            <w:proofErr w:type="gramEnd"/>
            <w:r w:rsidR="00620304" w:rsidRPr="0098534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района на</w:t>
            </w:r>
            <w:r w:rsidR="00620304" w:rsidRPr="00620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20304" w:rsidRPr="006203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2020-2022 годы и на период до 2025 года»</w:t>
            </w:r>
            <w:r w:rsidR="00620304" w:rsidRPr="00620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исполнитель 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0800180030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85340" w:rsidRDefault="00985340" w:rsidP="009853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5340">
              <w:rPr>
                <w:rFonts w:eastAsia="Calibri"/>
                <w:sz w:val="20"/>
                <w:szCs w:val="20"/>
              </w:rPr>
              <w:t>23794,79513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620304" w:rsidRDefault="00AC2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3783,099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40" w:rsidRDefault="00985340" w:rsidP="00043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85340" w:rsidRDefault="00985340" w:rsidP="00043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438D9" w:rsidRDefault="00985340" w:rsidP="00043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19841,69613</w:t>
            </w:r>
          </w:p>
          <w:p w:rsidR="00985340" w:rsidRPr="00620304" w:rsidRDefault="00985340" w:rsidP="000438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5A2" w:rsidRPr="00AC25A2" w:rsidRDefault="00AC25A2" w:rsidP="00AC25A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170.0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Соисполнитель 1</w:t>
            </w:r>
            <w:r w:rsidRPr="000438D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Муниципальное казенное учреждение Юрьев – Польского района «Управление капитального строительства,  реализации инвестиционных программ и социально – хозяйственного обеспечения администрации муниципального образования Юрьев – Польский район» (по согласованию)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0438D9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0438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791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791310" w:rsidRDefault="00791310" w:rsidP="00791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1"/>
        <w:gridCol w:w="2229"/>
        <w:gridCol w:w="2022"/>
        <w:gridCol w:w="714"/>
        <w:gridCol w:w="595"/>
        <w:gridCol w:w="1410"/>
        <w:gridCol w:w="714"/>
        <w:gridCol w:w="1427"/>
        <w:gridCol w:w="952"/>
        <w:gridCol w:w="714"/>
        <w:gridCol w:w="1512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84" w:rsidRPr="00506584" w:rsidRDefault="0082161B" w:rsidP="0042008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</w:rPr>
            </w:pPr>
            <w:r w:rsidRPr="005065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="00420084" w:rsidRPr="0050658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420084" w:rsidRPr="00506584">
              <w:rPr>
                <w:b/>
                <w:sz w:val="36"/>
                <w:szCs w:val="36"/>
                <w:highlight w:val="yellow"/>
              </w:rPr>
              <w:t xml:space="preserve"> </w:t>
            </w:r>
            <w:r w:rsidR="00420084" w:rsidRPr="00506584">
              <w:rPr>
                <w:sz w:val="16"/>
                <w:szCs w:val="16"/>
                <w:highlight w:val="yellow"/>
              </w:rPr>
              <w:t>«Развитие физической культуры и спорта на территории</w:t>
            </w:r>
          </w:p>
          <w:p w:rsidR="00420084" w:rsidRPr="00420084" w:rsidRDefault="00420084" w:rsidP="0042008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06584">
              <w:rPr>
                <w:sz w:val="16"/>
                <w:szCs w:val="16"/>
                <w:highlight w:val="yellow"/>
              </w:rPr>
              <w:t xml:space="preserve">муниципального образования </w:t>
            </w:r>
            <w:proofErr w:type="spellStart"/>
            <w:r w:rsidRPr="00506584">
              <w:rPr>
                <w:sz w:val="16"/>
                <w:szCs w:val="16"/>
                <w:highlight w:val="yellow"/>
              </w:rPr>
              <w:t>Небыловское</w:t>
            </w:r>
            <w:proofErr w:type="spellEnd"/>
          </w:p>
          <w:p w:rsidR="00420084" w:rsidRPr="00FF3A29" w:rsidRDefault="00420084" w:rsidP="00420084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420084">
              <w:rPr>
                <w:sz w:val="16"/>
                <w:szCs w:val="16"/>
              </w:rPr>
              <w:lastRenderedPageBreak/>
              <w:t>на 2020-2022 гг.»</w:t>
            </w:r>
          </w:p>
          <w:p w:rsidR="0082161B" w:rsidRDefault="0082161B" w:rsidP="004200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Ответственный  </w:t>
            </w:r>
            <w:r w:rsidRPr="004200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4200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программы  </w:t>
            </w:r>
          </w:p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 w:rsidRPr="004200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Небыловское</w:t>
            </w:r>
            <w:proofErr w:type="spellEnd"/>
            <w:r w:rsidRPr="004200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1102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0900020280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0900020660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506584" w:rsidRDefault="005065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6584">
              <w:rPr>
                <w:rFonts w:eastAsia="Times New Roman"/>
                <w:sz w:val="20"/>
                <w:szCs w:val="20"/>
                <w:lang w:eastAsia="ar-SA"/>
              </w:rPr>
              <w:t>65,37516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AC25A2" w:rsidRDefault="00AC25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25A2">
              <w:rPr>
                <w:rFonts w:eastAsia="Times New Roman"/>
                <w:sz w:val="20"/>
                <w:szCs w:val="20"/>
                <w:lang w:eastAsia="ar-SA"/>
              </w:rPr>
              <w:t>17,89568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84" w:rsidRPr="00AC25A2" w:rsidRDefault="00AC25A2" w:rsidP="004200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25A2">
              <w:rPr>
                <w:rFonts w:ascii="Times New Roman" w:eastAsia="Times New Roman" w:hAnsi="Times New Roman"/>
                <w:sz w:val="16"/>
                <w:szCs w:val="16"/>
              </w:rPr>
              <w:t>25,79622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84" w:rsidRPr="00506584" w:rsidRDefault="0050658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6584">
              <w:rPr>
                <w:rFonts w:eastAsia="Times New Roman"/>
                <w:sz w:val="20"/>
                <w:szCs w:val="20"/>
                <w:lang w:eastAsia="ar-SA"/>
              </w:rPr>
              <w:t>21,68326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420084" w:rsidRDefault="0082161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0084">
              <w:rPr>
                <w:rFonts w:ascii="Times New Roman" w:hAnsi="Times New Roman" w:cs="Times New Roman"/>
                <w:sz w:val="16"/>
                <w:szCs w:val="16"/>
              </w:rPr>
              <w:t>Соисполнитель 1</w:t>
            </w:r>
            <w:r w:rsidRPr="00420084">
              <w:rPr>
                <w:sz w:val="16"/>
                <w:szCs w:val="16"/>
              </w:rPr>
              <w:t xml:space="preserve"> </w:t>
            </w:r>
            <w:r w:rsidRPr="0042008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физической культуре и спорту администрации МО Юрьев-Польский район (по согласованию);</w:t>
            </w:r>
          </w:p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420084" w:rsidRDefault="0082161B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</w:rPr>
              <w:t>Соисполнитель 2</w:t>
            </w:r>
            <w:r w:rsidRPr="00420084">
              <w:rPr>
                <w:sz w:val="18"/>
                <w:szCs w:val="18"/>
              </w:rPr>
              <w:t xml:space="preserve"> </w:t>
            </w:r>
            <w:r w:rsidRPr="00420084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образования администрации МО Юрьев-Польский район (по согласованию);</w:t>
            </w:r>
          </w:p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420084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4200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420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</w:t>
      </w:r>
      <w:proofErr w:type="gramEnd"/>
    </w:p>
    <w:p w:rsidR="00791310" w:rsidRDefault="00791310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1310" w:rsidRDefault="00791310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1"/>
        <w:gridCol w:w="2229"/>
        <w:gridCol w:w="2022"/>
        <w:gridCol w:w="714"/>
        <w:gridCol w:w="595"/>
        <w:gridCol w:w="1346"/>
        <w:gridCol w:w="714"/>
        <w:gridCol w:w="1428"/>
        <w:gridCol w:w="1118"/>
        <w:gridCol w:w="1134"/>
        <w:gridCol w:w="1559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 w:rsidP="00385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0DF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7.</w:t>
            </w:r>
            <w:r w:rsidRPr="003850DF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3850DF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 xml:space="preserve">«Благоустройство населенных пунктов муниципального образования </w:t>
            </w:r>
            <w:proofErr w:type="spellStart"/>
            <w:r w:rsidRPr="003850DF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Небыловское</w:t>
            </w:r>
            <w:proofErr w:type="spellEnd"/>
            <w:r w:rsidRPr="003850DF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 xml:space="preserve"> на 20</w:t>
            </w:r>
            <w:r w:rsidR="003850DF" w:rsidRPr="003850DF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22</w:t>
            </w:r>
            <w:r w:rsidRPr="003850DF">
              <w:rPr>
                <w:rFonts w:eastAsia="Times New Roman"/>
                <w:sz w:val="20"/>
                <w:szCs w:val="20"/>
                <w:highlight w:val="yellow"/>
                <w:lang w:eastAsia="en-US"/>
              </w:rPr>
              <w:t>-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202</w:t>
            </w:r>
            <w:r w:rsidR="003850DF">
              <w:rPr>
                <w:rFonts w:eastAsia="Times New Roman"/>
                <w:sz w:val="20"/>
                <w:szCs w:val="20"/>
                <w:lang w:eastAsia="en-US"/>
              </w:rPr>
              <w:t>4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казенное учреждение «Центр услуг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(по согласованию)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7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703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703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703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703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0605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1000020200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1000020170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1000020390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1000020610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10000206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1000020710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1000020720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1000020760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1000071550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506584" w:rsidRDefault="00385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6584">
              <w:rPr>
                <w:rFonts w:eastAsia="Calibri"/>
              </w:rPr>
              <w:lastRenderedPageBreak/>
              <w:t>5365,90306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506584" w:rsidRDefault="003850DF" w:rsidP="003850DF">
            <w:pPr>
              <w:pStyle w:val="ab"/>
              <w:rPr>
                <w:sz w:val="20"/>
                <w:szCs w:val="20"/>
                <w:lang w:eastAsia="en-US"/>
              </w:rPr>
            </w:pPr>
            <w:r w:rsidRPr="00506584">
              <w:rPr>
                <w:rFonts w:eastAsia="Calibri"/>
                <w:sz w:val="20"/>
                <w:szCs w:val="20"/>
                <w:lang w:eastAsia="ru-RU"/>
              </w:rPr>
              <w:t>3957,20306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DF" w:rsidRPr="00506584" w:rsidRDefault="003850DF" w:rsidP="003850DF">
            <w:pPr>
              <w:pStyle w:val="ab"/>
              <w:rPr>
                <w:rFonts w:eastAsia="Calibri"/>
                <w:sz w:val="20"/>
                <w:szCs w:val="20"/>
                <w:lang w:eastAsia="ru-RU"/>
              </w:rPr>
            </w:pPr>
          </w:p>
          <w:p w:rsidR="0082161B" w:rsidRPr="00506584" w:rsidRDefault="003850DF" w:rsidP="003850DF">
            <w:pPr>
              <w:pStyle w:val="ab"/>
              <w:rPr>
                <w:rFonts w:eastAsia="Calibri"/>
                <w:sz w:val="20"/>
                <w:szCs w:val="20"/>
                <w:lang w:eastAsia="ru-RU"/>
              </w:rPr>
            </w:pPr>
            <w:r w:rsidRPr="00506584">
              <w:rPr>
                <w:rFonts w:eastAsia="Calibri"/>
                <w:sz w:val="20"/>
                <w:szCs w:val="20"/>
                <w:lang w:eastAsia="ru-RU"/>
              </w:rPr>
              <w:t xml:space="preserve">   922,2</w:t>
            </w:r>
          </w:p>
          <w:p w:rsidR="003850DF" w:rsidRPr="00506584" w:rsidRDefault="003850DF" w:rsidP="003850DF">
            <w:pPr>
              <w:pStyle w:val="ab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506584" w:rsidRDefault="003850D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6584">
              <w:rPr>
                <w:rFonts w:eastAsia="Calibri"/>
              </w:rPr>
              <w:t>486,5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2"/>
        <w:gridCol w:w="2229"/>
        <w:gridCol w:w="2022"/>
        <w:gridCol w:w="714"/>
        <w:gridCol w:w="595"/>
        <w:gridCol w:w="1487"/>
        <w:gridCol w:w="714"/>
        <w:gridCol w:w="1428"/>
        <w:gridCol w:w="952"/>
        <w:gridCol w:w="714"/>
        <w:gridCol w:w="1643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ЦСР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RPr="00953C36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X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 w:rsidP="003C3E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6611">
              <w:rPr>
                <w:sz w:val="18"/>
                <w:szCs w:val="18"/>
                <w:highlight w:val="yellow"/>
                <w:lang w:eastAsia="en-US"/>
              </w:rPr>
              <w:t xml:space="preserve">8.«Содействие развитию малого и среднего предпринимательства в муниципальном образовании </w:t>
            </w:r>
            <w:proofErr w:type="spellStart"/>
            <w:r w:rsidRPr="00096611">
              <w:rPr>
                <w:sz w:val="18"/>
                <w:szCs w:val="18"/>
                <w:highlight w:val="yellow"/>
                <w:lang w:eastAsia="en-US"/>
              </w:rPr>
              <w:t>Небыловское</w:t>
            </w:r>
            <w:proofErr w:type="spellEnd"/>
            <w:r w:rsidRPr="00096611">
              <w:rPr>
                <w:sz w:val="18"/>
                <w:szCs w:val="18"/>
                <w:highlight w:val="yellow"/>
                <w:lang w:eastAsia="en-US"/>
              </w:rPr>
              <w:t xml:space="preserve"> на 20</w:t>
            </w:r>
            <w:r w:rsidR="003C3EFF" w:rsidRPr="00096611">
              <w:rPr>
                <w:sz w:val="18"/>
                <w:szCs w:val="18"/>
                <w:highlight w:val="yellow"/>
                <w:lang w:eastAsia="en-US"/>
              </w:rPr>
              <w:t>22</w:t>
            </w:r>
            <w:r w:rsidRPr="00096611">
              <w:rPr>
                <w:sz w:val="18"/>
                <w:szCs w:val="18"/>
                <w:highlight w:val="yellow"/>
                <w:lang w:eastAsia="en-US"/>
              </w:rPr>
              <w:t>-202</w:t>
            </w:r>
            <w:r w:rsidR="003C3EFF" w:rsidRPr="00096611">
              <w:rPr>
                <w:sz w:val="18"/>
                <w:szCs w:val="18"/>
                <w:highlight w:val="yellow"/>
                <w:lang w:eastAsia="en-US"/>
              </w:rPr>
              <w:t>4</w:t>
            </w:r>
            <w:r w:rsidRPr="00096611">
              <w:rPr>
                <w:sz w:val="18"/>
                <w:szCs w:val="18"/>
                <w:highlight w:val="yellow"/>
                <w:lang w:eastAsia="en-US"/>
              </w:rPr>
              <w:t xml:space="preserve"> года»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программы  </w:t>
            </w:r>
          </w:p>
          <w:p w:rsidR="0082161B" w:rsidRPr="00953C36" w:rsidRDefault="0082161B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Администрация  муниципального  образования  </w:t>
            </w:r>
            <w:proofErr w:type="spellStart"/>
            <w:r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Небыловское</w:t>
            </w:r>
            <w:proofErr w:type="spellEnd"/>
          </w:p>
          <w:p w:rsidR="0082161B" w:rsidRPr="00953C36" w:rsidRDefault="0082161B">
            <w:pPr>
              <w:ind w:firstLine="3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3C3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МКУ «Центр услуг муниципального образования </w:t>
            </w:r>
            <w:proofErr w:type="spellStart"/>
            <w:r w:rsidRPr="00953C36">
              <w:rPr>
                <w:rFonts w:ascii="Times New Roman" w:eastAsia="Calibri" w:hAnsi="Times New Roman" w:cs="Times New Roman"/>
                <w:sz w:val="18"/>
                <w:szCs w:val="18"/>
              </w:rPr>
              <w:t>Небыловское</w:t>
            </w:r>
            <w:proofErr w:type="spellEnd"/>
            <w:r w:rsidRPr="00953C36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0100220350</w:t>
            </w:r>
          </w:p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3C3E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D137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82161B"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3C3E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82161B"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A315B2" w:rsidRDefault="003C3EFF" w:rsidP="00A315B2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A315B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82161B"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1</w:t>
            </w:r>
            <w:r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Общественные объединения предпринимателей (по согласованию);</w:t>
            </w:r>
          </w:p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2</w:t>
            </w:r>
            <w:r w:rsidRPr="00953C3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Департамент развития предпринимательства, торговли и сферы услуг администрации Владимирской области (по согласованию);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Подпрограмма 1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53C36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ВЦП 1.1.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ВЦП 1.2.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  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мероприятие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  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мероприятие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953C36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53C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953C36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2161B" w:rsidRPr="00953C36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53C3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2"/>
        <w:gridCol w:w="2229"/>
        <w:gridCol w:w="2022"/>
        <w:gridCol w:w="714"/>
        <w:gridCol w:w="595"/>
        <w:gridCol w:w="1204"/>
        <w:gridCol w:w="714"/>
        <w:gridCol w:w="1618"/>
        <w:gridCol w:w="1274"/>
        <w:gridCol w:w="714"/>
        <w:gridCol w:w="1489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реализации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shd w:val="clear" w:color="auto" w:fill="FFFFFF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F727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</w:t>
            </w:r>
            <w:r w:rsidRPr="009F7274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9F7274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«Обеспечение охраны жизни людей на водных объектах на территории муниципальног</w:t>
            </w:r>
            <w:r w:rsidR="009F7274" w:rsidRPr="009F7274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 xml:space="preserve">о образования </w:t>
            </w:r>
            <w:proofErr w:type="spellStart"/>
            <w:r w:rsidR="009F7274" w:rsidRPr="009F7274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Небыловское</w:t>
            </w:r>
            <w:proofErr w:type="spellEnd"/>
            <w:r w:rsidR="009F7274" w:rsidRPr="009F7274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 xml:space="preserve"> на 2022</w:t>
            </w:r>
            <w:r w:rsidRPr="009F7274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-202</w:t>
            </w:r>
            <w:r w:rsidR="009F7274" w:rsidRPr="009F7274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4</w:t>
            </w:r>
            <w:r w:rsidRPr="009F7274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 xml:space="preserve"> годы»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Администрация  муниципального 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0200320650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A315B2" w:rsidRDefault="00DD1370" w:rsidP="00506584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="009F72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2161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0 ,0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9F72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122F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216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 w:rsidP="005065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="009F72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DD137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МКУ «Центр услуг муниципального образования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1310" w:rsidRPr="00791310" w:rsidRDefault="0082161B" w:rsidP="00791310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791310">
        <w:rPr>
          <w:rFonts w:ascii="Times New Roman" w:hAnsi="Times New Roman" w:cs="Times New Roman"/>
        </w:rPr>
        <w:br w:type="page"/>
      </w:r>
      <w:r w:rsidR="00791310" w:rsidRPr="0079131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Pr="00791310">
        <w:rPr>
          <w:rFonts w:ascii="Times New Roman" w:hAnsi="Times New Roman" w:cs="Times New Roman"/>
        </w:rPr>
        <w:t xml:space="preserve">Ресурсное обеспечение реализации муниципальной </w:t>
      </w:r>
    </w:p>
    <w:p w:rsidR="0082161B" w:rsidRPr="00791310" w:rsidRDefault="0082161B" w:rsidP="00791310">
      <w:pPr>
        <w:pStyle w:val="aa"/>
        <w:numPr>
          <w:ilvl w:val="6"/>
          <w:numId w:val="3"/>
        </w:numPr>
        <w:rPr>
          <w:rFonts w:ascii="Times New Roman" w:hAnsi="Times New Roman" w:cs="Times New Roman"/>
        </w:rPr>
      </w:pPr>
      <w:r w:rsidRPr="00791310"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 w:rsidRPr="00791310"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3"/>
        <w:gridCol w:w="2023"/>
        <w:gridCol w:w="714"/>
        <w:gridCol w:w="595"/>
        <w:gridCol w:w="1694"/>
        <w:gridCol w:w="714"/>
        <w:gridCol w:w="1428"/>
        <w:gridCol w:w="952"/>
        <w:gridCol w:w="714"/>
        <w:gridCol w:w="1579"/>
      </w:tblGrid>
      <w:tr w:rsidR="0082161B" w:rsidTr="00A346CE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A346CE"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A346CE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A346CE"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A346CE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70" w:rsidRPr="00A315B2" w:rsidRDefault="0082161B" w:rsidP="00DD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  <w:r w:rsidR="00DD1370" w:rsidRPr="00DB0A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DD1370" w:rsidRPr="00DB0A5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DD1370" w:rsidRPr="00DB0A5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«Обеспечение жильем многодетных семей муниципального образования </w:t>
            </w:r>
            <w:proofErr w:type="spellStart"/>
            <w:r w:rsidR="00DD1370" w:rsidRPr="00DB0A5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Небыловское</w:t>
            </w:r>
            <w:proofErr w:type="spellEnd"/>
            <w:r w:rsidR="00DD1370" w:rsidRPr="00DB0A5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="00DD1370" w:rsidRPr="00DB0A5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Юрьев-Польского</w:t>
            </w:r>
            <w:proofErr w:type="spellEnd"/>
            <w:proofErr w:type="gramEnd"/>
            <w:r w:rsidR="00DD1370" w:rsidRPr="00DB0A5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района на 2021-2023 годы»</w:t>
            </w:r>
          </w:p>
          <w:p w:rsidR="00DD1370" w:rsidRPr="001909E5" w:rsidRDefault="00DD1370" w:rsidP="00DD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1370" w:rsidRPr="001909E5" w:rsidRDefault="00DD1370" w:rsidP="00DD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161B" w:rsidRDefault="0082161B" w:rsidP="00DD13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0400120360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2161B" w:rsidRPr="008C521C" w:rsidTr="00A346CE">
        <w:trPr>
          <w:trHeight w:val="1857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Соисполнитель 1 Муниципальное казенное учреждение «Центр услуг муниципального образования </w:t>
            </w:r>
            <w:proofErr w:type="spellStart"/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Небыловское</w:t>
            </w:r>
            <w:proofErr w:type="spellEnd"/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»;</w:t>
            </w:r>
          </w:p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2161B" w:rsidRPr="008C521C" w:rsidTr="00A346CE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Соисполнитель 2 Муниципальное казенное учреждение «Централизованная бухгалтерия муниципального образования </w:t>
            </w:r>
            <w:proofErr w:type="spellStart"/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Небыловское</w:t>
            </w:r>
            <w:proofErr w:type="spellEnd"/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rPr>
          <w:trHeight w:val="53"/>
        </w:trPr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CE" w:rsidRDefault="00A346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CE" w:rsidRDefault="00A346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CE" w:rsidRDefault="00A346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CE" w:rsidRDefault="00A346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rPr>
          <w:trHeight w:val="53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46CE" w:rsidRPr="008C521C" w:rsidTr="00DF0A4E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E" w:rsidRPr="00791310" w:rsidRDefault="00A346CE" w:rsidP="00791310"/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E" w:rsidRPr="008C521C" w:rsidRDefault="00A346CE" w:rsidP="00791310">
            <w:pPr>
              <w:rPr>
                <w:sz w:val="18"/>
                <w:szCs w:val="18"/>
              </w:rPr>
            </w:pPr>
          </w:p>
        </w:tc>
      </w:tr>
    </w:tbl>
    <w:p w:rsidR="008C521C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21C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2161B">
        <w:rPr>
          <w:rFonts w:ascii="Times New Roman" w:hAnsi="Times New Roman" w:cs="Times New Roman"/>
        </w:rPr>
        <w:t xml:space="preserve">   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3"/>
        <w:gridCol w:w="2023"/>
        <w:gridCol w:w="714"/>
        <w:gridCol w:w="595"/>
        <w:gridCol w:w="1694"/>
        <w:gridCol w:w="714"/>
        <w:gridCol w:w="1428"/>
        <w:gridCol w:w="952"/>
        <w:gridCol w:w="714"/>
        <w:gridCol w:w="1579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B2" w:rsidRPr="00C26675" w:rsidRDefault="00C26675" w:rsidP="00C26675">
            <w:pPr>
              <w:autoSpaceDE w:val="0"/>
              <w:rPr>
                <w:iCs/>
                <w:sz w:val="20"/>
                <w:szCs w:val="20"/>
              </w:rPr>
            </w:pPr>
            <w:r w:rsidRPr="00C26675">
              <w:rPr>
                <w:iCs/>
                <w:sz w:val="20"/>
                <w:szCs w:val="20"/>
                <w:highlight w:val="yellow"/>
              </w:rPr>
              <w:t xml:space="preserve">11. </w:t>
            </w:r>
            <w:r w:rsidRPr="00C26675">
              <w:rPr>
                <w:rFonts w:ascii="Calibri" w:eastAsia="Calibri" w:hAnsi="Calibri" w:cs="Times New Roman"/>
                <w:iCs/>
                <w:sz w:val="20"/>
                <w:szCs w:val="20"/>
                <w:highlight w:val="yellow"/>
              </w:rPr>
              <w:t xml:space="preserve">Обеспечение доступной среды для </w:t>
            </w:r>
            <w:proofErr w:type="spellStart"/>
            <w:r w:rsidRPr="00C26675">
              <w:rPr>
                <w:rFonts w:ascii="Calibri" w:eastAsia="Calibri" w:hAnsi="Calibri" w:cs="Times New Roman"/>
                <w:iCs/>
                <w:sz w:val="20"/>
                <w:szCs w:val="20"/>
                <w:highlight w:val="yellow"/>
              </w:rPr>
              <w:t>инвалидовв</w:t>
            </w:r>
            <w:proofErr w:type="spellEnd"/>
            <w:r w:rsidRPr="00C26675">
              <w:rPr>
                <w:rFonts w:ascii="Calibri" w:eastAsia="Calibri" w:hAnsi="Calibri" w:cs="Times New Roman"/>
                <w:iCs/>
                <w:sz w:val="20"/>
                <w:szCs w:val="20"/>
                <w:highlight w:val="yellow"/>
              </w:rPr>
              <w:t xml:space="preserve"> муниципальном </w:t>
            </w:r>
            <w:proofErr w:type="gramStart"/>
            <w:r w:rsidRPr="00C26675">
              <w:rPr>
                <w:rFonts w:ascii="Calibri" w:eastAsia="Calibri" w:hAnsi="Calibri" w:cs="Times New Roman"/>
                <w:iCs/>
                <w:sz w:val="20"/>
                <w:szCs w:val="20"/>
                <w:highlight w:val="yellow"/>
              </w:rPr>
              <w:t>образовании</w:t>
            </w:r>
            <w:proofErr w:type="gramEnd"/>
            <w:r w:rsidRPr="00C26675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26675">
              <w:rPr>
                <w:rFonts w:ascii="Calibri" w:eastAsia="Calibri" w:hAnsi="Calibri" w:cs="Times New Roman"/>
                <w:iCs/>
                <w:sz w:val="20"/>
                <w:szCs w:val="20"/>
              </w:rPr>
              <w:lastRenderedPageBreak/>
              <w:t>Небыловское</w:t>
            </w:r>
            <w:proofErr w:type="spellEnd"/>
            <w:r w:rsidRPr="00C26675">
              <w:rPr>
                <w:iCs/>
                <w:sz w:val="20"/>
                <w:szCs w:val="20"/>
              </w:rPr>
              <w:t xml:space="preserve"> </w:t>
            </w:r>
            <w:r w:rsidRPr="00C26675">
              <w:rPr>
                <w:rFonts w:ascii="Calibri" w:eastAsia="Calibri" w:hAnsi="Calibri" w:cs="Times New Roman"/>
                <w:iCs/>
                <w:sz w:val="20"/>
                <w:szCs w:val="20"/>
              </w:rPr>
              <w:t>на 2021-2023 годы и на период по 2025 год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C266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590</w:t>
            </w:r>
            <w:r w:rsidR="008216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C266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590</w:t>
            </w:r>
            <w:r w:rsidR="008216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Соисполнитель 1 Общественные объединения инвалидов (по согласованию)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  <w:r>
        <w:rPr>
          <w:rFonts w:ascii="Times New Roman" w:hAnsi="Times New Roman" w:cs="Times New Roman"/>
        </w:rPr>
        <w:t xml:space="preserve"> на реализацию основных мероприятий муниципальной  программы.</w:t>
      </w:r>
      <w:proofErr w:type="gram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21C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21C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21C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521C" w:rsidRDefault="008C521C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Default="0082161B" w:rsidP="0082161B">
      <w:pPr>
        <w:rPr>
          <w:rFonts w:ascii="Times New Roman" w:hAnsi="Times New Roman" w:cs="Times New Roman"/>
        </w:rPr>
      </w:pP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Ресурсное обеспечение реализации муниципальной </w:t>
      </w:r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программы за счет средств  бюджета муниципального образования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3"/>
        <w:gridCol w:w="2023"/>
        <w:gridCol w:w="714"/>
        <w:gridCol w:w="595"/>
        <w:gridCol w:w="1694"/>
        <w:gridCol w:w="714"/>
        <w:gridCol w:w="1428"/>
        <w:gridCol w:w="952"/>
        <w:gridCol w:w="714"/>
        <w:gridCol w:w="1579"/>
      </w:tblGrid>
      <w:tr w:rsidR="0082161B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также - ГРБС)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программе   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расходов по годам реализации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Расходы (тыс. рублей)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Завершающий год реализации</w:t>
            </w: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  </w:t>
            </w: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 w:rsidP="00601696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9941AF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en-US"/>
              </w:rPr>
              <w:t>12.</w:t>
            </w:r>
            <w:r w:rsidRPr="009941AF">
              <w:rPr>
                <w:sz w:val="20"/>
                <w:szCs w:val="20"/>
                <w:highlight w:val="yellow"/>
                <w:lang w:eastAsia="en-US"/>
              </w:rPr>
              <w:t xml:space="preserve"> «Борьба с борщевиком </w:t>
            </w:r>
            <w:r w:rsidRPr="009941AF">
              <w:rPr>
                <w:sz w:val="20"/>
                <w:szCs w:val="20"/>
                <w:highlight w:val="yellow"/>
                <w:lang w:eastAsia="en-US"/>
              </w:rPr>
              <w:lastRenderedPageBreak/>
              <w:t>Сосновского на территории</w:t>
            </w:r>
            <w:r>
              <w:rPr>
                <w:sz w:val="20"/>
                <w:szCs w:val="20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Небыловск</w:t>
            </w:r>
            <w:r w:rsidR="009941AF">
              <w:rPr>
                <w:sz w:val="20"/>
                <w:szCs w:val="20"/>
                <w:lang w:eastAsia="en-US"/>
              </w:rPr>
              <w:t>ое</w:t>
            </w:r>
            <w:proofErr w:type="spellEnd"/>
            <w:r w:rsidR="009941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9941AF">
              <w:rPr>
                <w:sz w:val="20"/>
                <w:szCs w:val="20"/>
                <w:lang w:eastAsia="en-US"/>
              </w:rPr>
              <w:t>Юрьев-Польского</w:t>
            </w:r>
            <w:proofErr w:type="spellEnd"/>
            <w:proofErr w:type="gramEnd"/>
            <w:r w:rsidR="009941AF">
              <w:rPr>
                <w:sz w:val="20"/>
                <w:szCs w:val="20"/>
                <w:lang w:eastAsia="en-US"/>
              </w:rPr>
              <w:t xml:space="preserve"> района на 2022</w:t>
            </w:r>
            <w:r>
              <w:rPr>
                <w:sz w:val="20"/>
                <w:szCs w:val="20"/>
                <w:lang w:eastAsia="en-US"/>
              </w:rPr>
              <w:t xml:space="preserve"> – 202</w:t>
            </w:r>
            <w:r w:rsidR="009941A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годы»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программы  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Небыл</w:t>
            </w:r>
            <w:proofErr w:type="spellEnd"/>
            <w:r w:rsidR="00401C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96" w:rsidRDefault="00601696" w:rsidP="00601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161B" w:rsidRDefault="00601696" w:rsidP="00601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="008216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:rsidR="0082161B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9941AF" w:rsidRDefault="009941AF" w:rsidP="005E4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Pr="009941AF">
              <w:rPr>
                <w:rFonts w:eastAsia="Times New Roman"/>
                <w:sz w:val="20"/>
                <w:szCs w:val="20"/>
              </w:rPr>
              <w:t>9 930,8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Default="005E4928" w:rsidP="009941A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  <w:r w:rsidR="009941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410,8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9941AF" w:rsidP="00401C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4760,0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2" w:rsidRDefault="00A315B2" w:rsidP="009941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</w:t>
            </w:r>
            <w:r w:rsidR="009941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4760,0</w:t>
            </w: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Соисполнитель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Муниципальное казенное учреждение «Центр услуг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»;</w:t>
            </w:r>
          </w:p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мероприятие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исполнитель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161B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161B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C521C" w:rsidRDefault="0082161B" w:rsidP="00E94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&lt;*&gt; До присвоения кода бюджетной классификации указываются реквизиты нормативного правового акта о выделении </w:t>
      </w:r>
    </w:p>
    <w:p w:rsidR="008C521C" w:rsidRDefault="008C521C" w:rsidP="008C5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61B" w:rsidRPr="008C521C" w:rsidRDefault="008C521C" w:rsidP="008C5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5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82161B" w:rsidRPr="008C521C">
        <w:rPr>
          <w:rFonts w:ascii="Times New Roman" w:hAnsi="Times New Roman" w:cs="Times New Roman"/>
          <w:sz w:val="16"/>
          <w:szCs w:val="16"/>
        </w:rPr>
        <w:t xml:space="preserve">  Ресурсное обеспечение реализации муниципальной </w:t>
      </w:r>
    </w:p>
    <w:p w:rsidR="0082161B" w:rsidRPr="008C521C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521C">
        <w:rPr>
          <w:rFonts w:ascii="Times New Roman" w:hAnsi="Times New Roman" w:cs="Times New Roman"/>
          <w:sz w:val="16"/>
          <w:szCs w:val="16"/>
        </w:rPr>
        <w:t xml:space="preserve">программы за счет средств  бюджета муниципального образования </w:t>
      </w:r>
      <w:proofErr w:type="spellStart"/>
      <w:r w:rsidRPr="008C521C">
        <w:rPr>
          <w:rFonts w:ascii="Times New Roman" w:hAnsi="Times New Roman" w:cs="Times New Roman"/>
          <w:sz w:val="16"/>
          <w:szCs w:val="16"/>
        </w:rPr>
        <w:t>Небыловское</w:t>
      </w:r>
      <w:proofErr w:type="spellEnd"/>
    </w:p>
    <w:p w:rsidR="0082161B" w:rsidRPr="008C521C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24"/>
        <w:gridCol w:w="2023"/>
        <w:gridCol w:w="2023"/>
        <w:gridCol w:w="714"/>
        <w:gridCol w:w="595"/>
        <w:gridCol w:w="1694"/>
        <w:gridCol w:w="714"/>
        <w:gridCol w:w="1428"/>
        <w:gridCol w:w="952"/>
        <w:gridCol w:w="714"/>
        <w:gridCol w:w="1579"/>
      </w:tblGrid>
      <w:tr w:rsidR="0082161B" w:rsidRPr="008C521C" w:rsidTr="0082161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Наименование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муниципальной   программы,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подпрограммы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муниципальной   программы,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ведомственной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целевой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программы,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основного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Ответственный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исполнитель и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соисполнители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муниципальной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программы,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подпрограммы,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основного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мероприятия,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главные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распорядители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средств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бюджета муниципального образования </w:t>
            </w:r>
            <w:proofErr w:type="spell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Небыловское</w:t>
            </w:r>
            <w:proofErr w:type="spellEnd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(далее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также - ГРБС)</w:t>
            </w:r>
            <w:proofErr w:type="gram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ведомственной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целевой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программе   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Оценка расходов по годам реализации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Расходы (тыс. рублей)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 по годам реализации     </w:t>
            </w: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Рз</w:t>
            </w:r>
            <w:proofErr w:type="spellEnd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ВР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всего по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муниципальной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программе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первый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год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</w:t>
            </w:r>
            <w:proofErr w:type="gram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proofErr w:type="spellEnd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зации</w:t>
            </w:r>
            <w:proofErr w:type="spellEnd"/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Завершающий год реализации</w:t>
            </w:r>
          </w:p>
        </w:tc>
      </w:tr>
      <w:tr w:rsidR="0082161B" w:rsidRPr="008C521C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1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2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3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4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5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7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8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9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11  </w:t>
            </w:r>
          </w:p>
        </w:tc>
      </w:tr>
      <w:tr w:rsidR="0082161B" w:rsidRPr="008C521C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Муниципальная программа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Всего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X 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X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X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X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A346CE">
        <w:trPr>
          <w:trHeight w:val="155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4F" w:rsidRPr="00350C0A" w:rsidRDefault="0082161B" w:rsidP="00EA514F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</w:rPr>
            </w:pPr>
            <w:r w:rsidRPr="00350C0A"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  <w:t>13</w:t>
            </w:r>
            <w:r w:rsidR="00EA514F" w:rsidRPr="00350C0A"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  <w:t>.</w:t>
            </w:r>
            <w:r w:rsidR="00EA514F" w:rsidRPr="00350C0A">
              <w:rPr>
                <w:iCs/>
                <w:sz w:val="16"/>
                <w:szCs w:val="16"/>
                <w:highlight w:val="yellow"/>
              </w:rPr>
              <w:t>«Благоустройство дворовых и общественных территорий</w:t>
            </w:r>
          </w:p>
          <w:p w:rsidR="00EA514F" w:rsidRPr="008C521C" w:rsidRDefault="00EA514F" w:rsidP="00EA514F">
            <w:pPr>
              <w:autoSpaceDE w:val="0"/>
              <w:jc w:val="center"/>
              <w:rPr>
                <w:iCs/>
                <w:sz w:val="16"/>
                <w:szCs w:val="16"/>
              </w:rPr>
            </w:pPr>
            <w:r w:rsidRPr="00350C0A">
              <w:rPr>
                <w:iCs/>
                <w:sz w:val="16"/>
                <w:szCs w:val="16"/>
                <w:highlight w:val="yellow"/>
              </w:rPr>
              <w:t xml:space="preserve">в населенных пунктах муниципального образования </w:t>
            </w:r>
            <w:proofErr w:type="spellStart"/>
            <w:r w:rsidRPr="00350C0A">
              <w:rPr>
                <w:iCs/>
                <w:sz w:val="16"/>
                <w:szCs w:val="16"/>
                <w:highlight w:val="yellow"/>
              </w:rPr>
              <w:t>Небыловское</w:t>
            </w:r>
            <w:proofErr w:type="spellEnd"/>
          </w:p>
          <w:p w:rsidR="00EA514F" w:rsidRPr="008C521C" w:rsidRDefault="00EA514F" w:rsidP="00EA514F">
            <w:pPr>
              <w:autoSpaceDE w:val="0"/>
              <w:jc w:val="center"/>
              <w:rPr>
                <w:sz w:val="16"/>
                <w:szCs w:val="16"/>
              </w:rPr>
            </w:pPr>
            <w:r w:rsidRPr="008C521C">
              <w:rPr>
                <w:iCs/>
                <w:sz w:val="16"/>
                <w:szCs w:val="16"/>
              </w:rPr>
              <w:t>на 2018-2024 гг.»</w:t>
            </w:r>
          </w:p>
          <w:p w:rsidR="009C506B" w:rsidRPr="008C521C" w:rsidRDefault="009C506B" w:rsidP="009C506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2161B" w:rsidRPr="008C521C" w:rsidRDefault="0082161B" w:rsidP="009C506B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программы  </w:t>
            </w:r>
          </w:p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Небыловское</w:t>
            </w:r>
            <w:proofErr w:type="spellEnd"/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000000000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  <w:p w:rsidR="0082161B" w:rsidRPr="008C521C" w:rsidRDefault="008216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2" w:rsidRDefault="00A315B2" w:rsidP="00EA514F">
            <w:pPr>
              <w:pStyle w:val="ConsPlusCell"/>
              <w:spacing w:line="276" w:lineRule="auto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   </w:t>
            </w:r>
          </w:p>
          <w:p w:rsidR="00A315B2" w:rsidRPr="00DD2A61" w:rsidRDefault="00DD2A61" w:rsidP="00653A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53A5E" w:rsidRPr="00DD2A61">
              <w:rPr>
                <w:rFonts w:ascii="Times New Roman" w:hAnsi="Times New Roman" w:cs="Times New Roman"/>
                <w:sz w:val="18"/>
                <w:szCs w:val="18"/>
              </w:rPr>
              <w:t>7 580,76184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5E" w:rsidRDefault="00653A5E" w:rsidP="00E94F05">
            <w:pPr>
              <w:pStyle w:val="ConsPlusNormal"/>
              <w:spacing w:line="276" w:lineRule="auto"/>
              <w:rPr>
                <w:rFonts w:eastAsia="Arial"/>
                <w:sz w:val="16"/>
                <w:szCs w:val="16"/>
              </w:rPr>
            </w:pPr>
          </w:p>
          <w:p w:rsidR="0082161B" w:rsidRPr="008C521C" w:rsidRDefault="00653A5E" w:rsidP="00E94F05">
            <w:pPr>
              <w:pStyle w:val="ConsPlusNormal"/>
              <w:spacing w:line="276" w:lineRule="auto"/>
              <w:rPr>
                <w:rFonts w:eastAsia="Arial"/>
                <w:sz w:val="16"/>
                <w:szCs w:val="16"/>
                <w:lang w:eastAsia="en-US"/>
              </w:rPr>
            </w:pPr>
            <w:r>
              <w:rPr>
                <w:rFonts w:eastAsia="Arial"/>
                <w:sz w:val="16"/>
                <w:szCs w:val="16"/>
              </w:rPr>
              <w:t xml:space="preserve">        0</w:t>
            </w:r>
            <w:r w:rsidR="009C506B" w:rsidRPr="008C521C">
              <w:rPr>
                <w:rFonts w:eastAsia="Arial"/>
                <w:sz w:val="16"/>
                <w:szCs w:val="16"/>
              </w:rPr>
              <w:t xml:space="preserve"> </w:t>
            </w:r>
            <w:r w:rsidR="0082161B" w:rsidRPr="008C521C">
              <w:rPr>
                <w:rFonts w:eastAsia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1B" w:rsidRPr="00DD2A61" w:rsidRDefault="00DD2A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A61">
              <w:rPr>
                <w:rFonts w:ascii="Times New Roman" w:hAnsi="Times New Roman" w:cs="Times New Roman"/>
                <w:sz w:val="16"/>
                <w:szCs w:val="16"/>
              </w:rPr>
              <w:t>7 580,76184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61" w:rsidRDefault="00DD2A61" w:rsidP="00EA51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2161B" w:rsidRPr="008C521C" w:rsidRDefault="00DD2A61" w:rsidP="00EA51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Соисполнитель 1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Собственники многоквартирных домов (МКД) - при принятии собственниками общего имущества МКД решения о финансовом участии в программе – в части реализации мероприятий по благоустройству дворовых территорий МКД.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Соисполнитель 2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Подпрограмма 1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подпрограммы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Соисполнитель 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Соисполнитель 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1B" w:rsidRPr="008C521C" w:rsidRDefault="008216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ВЦП 1.1.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ВЦП 1.2.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ГРБС       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Основное   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мероприятие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1.1.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82161B"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Основное   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мероприятие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1.2.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Ответственный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исполнитель    </w:t>
            </w: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мероприятия  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2161B" w:rsidRPr="008C521C" w:rsidTr="00A346CE">
        <w:trPr>
          <w:trHeight w:val="58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C52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  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1B" w:rsidRPr="008C521C" w:rsidRDefault="0082161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2161B" w:rsidRPr="008C521C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C521C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5F4FD9" w:rsidRPr="008C521C" w:rsidRDefault="0082161B" w:rsidP="00821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C521C">
        <w:rPr>
          <w:rFonts w:ascii="Times New Roman" w:hAnsi="Times New Roman" w:cs="Times New Roman"/>
          <w:sz w:val="16"/>
          <w:szCs w:val="16"/>
        </w:rPr>
        <w:t xml:space="preserve">&lt;*&gt; До присвоения кода бюджетной классификации указываются реквизиты нормативного правового акта о выделении средств  бюджета на  муниципального образования </w:t>
      </w:r>
      <w:proofErr w:type="spellStart"/>
      <w:r w:rsidRPr="008C521C">
        <w:rPr>
          <w:rFonts w:ascii="Times New Roman" w:hAnsi="Times New Roman" w:cs="Times New Roman"/>
          <w:sz w:val="16"/>
          <w:szCs w:val="16"/>
        </w:rPr>
        <w:t>Небыловское</w:t>
      </w:r>
      <w:proofErr w:type="spellEnd"/>
      <w:r w:rsidRPr="008C521C">
        <w:rPr>
          <w:rFonts w:ascii="Times New Roman" w:hAnsi="Times New Roman" w:cs="Times New Roman"/>
          <w:sz w:val="16"/>
          <w:szCs w:val="16"/>
        </w:rPr>
        <w:t xml:space="preserve"> на реализацию основных мероприятий муниципальной  программы.</w:t>
      </w:r>
      <w:proofErr w:type="gramEnd"/>
    </w:p>
    <w:sectPr w:rsidR="005F4FD9" w:rsidRPr="008C521C" w:rsidSect="00821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3B" w:rsidRDefault="00EC3B3B" w:rsidP="00865147">
      <w:pPr>
        <w:spacing w:after="0" w:line="240" w:lineRule="auto"/>
      </w:pPr>
      <w:r>
        <w:separator/>
      </w:r>
    </w:p>
  </w:endnote>
  <w:endnote w:type="continuationSeparator" w:id="0">
    <w:p w:rsidR="00EC3B3B" w:rsidRDefault="00EC3B3B" w:rsidP="0086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40" w:rsidRDefault="009853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40" w:rsidRDefault="009853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40" w:rsidRDefault="009853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3B" w:rsidRDefault="00EC3B3B" w:rsidP="00865147">
      <w:pPr>
        <w:spacing w:after="0" w:line="240" w:lineRule="auto"/>
      </w:pPr>
      <w:r>
        <w:separator/>
      </w:r>
    </w:p>
  </w:footnote>
  <w:footnote w:type="continuationSeparator" w:id="0">
    <w:p w:rsidR="00EC3B3B" w:rsidRDefault="00EC3B3B" w:rsidP="0086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40" w:rsidRDefault="009853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40" w:rsidRDefault="00985340">
    <w:pPr>
      <w:pStyle w:val="a6"/>
    </w:pPr>
  </w:p>
  <w:p w:rsidR="00985340" w:rsidRDefault="00985340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40" w:rsidRDefault="009853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425308C"/>
    <w:multiLevelType w:val="hybridMultilevel"/>
    <w:tmpl w:val="43FC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1B"/>
    <w:rsid w:val="000438D9"/>
    <w:rsid w:val="000549FB"/>
    <w:rsid w:val="00096611"/>
    <w:rsid w:val="000B27D1"/>
    <w:rsid w:val="000C3007"/>
    <w:rsid w:val="000C34D6"/>
    <w:rsid w:val="00122F31"/>
    <w:rsid w:val="00147BB2"/>
    <w:rsid w:val="001B161E"/>
    <w:rsid w:val="001F0467"/>
    <w:rsid w:val="001F0627"/>
    <w:rsid w:val="00224285"/>
    <w:rsid w:val="00243D46"/>
    <w:rsid w:val="00251A99"/>
    <w:rsid w:val="00280A7A"/>
    <w:rsid w:val="00294AA2"/>
    <w:rsid w:val="00350C0A"/>
    <w:rsid w:val="00381FC4"/>
    <w:rsid w:val="003850DF"/>
    <w:rsid w:val="003C3EFF"/>
    <w:rsid w:val="003F5B45"/>
    <w:rsid w:val="00401C90"/>
    <w:rsid w:val="00420084"/>
    <w:rsid w:val="00445705"/>
    <w:rsid w:val="004B1264"/>
    <w:rsid w:val="0050440D"/>
    <w:rsid w:val="00506584"/>
    <w:rsid w:val="005D6204"/>
    <w:rsid w:val="005E4928"/>
    <w:rsid w:val="005F4FD9"/>
    <w:rsid w:val="00601696"/>
    <w:rsid w:val="00620304"/>
    <w:rsid w:val="00641DD6"/>
    <w:rsid w:val="00653A5E"/>
    <w:rsid w:val="00656207"/>
    <w:rsid w:val="00791310"/>
    <w:rsid w:val="0082161B"/>
    <w:rsid w:val="00851A55"/>
    <w:rsid w:val="00865147"/>
    <w:rsid w:val="008C521C"/>
    <w:rsid w:val="0093413A"/>
    <w:rsid w:val="00944FE3"/>
    <w:rsid w:val="00953C36"/>
    <w:rsid w:val="00985340"/>
    <w:rsid w:val="009941AF"/>
    <w:rsid w:val="00997313"/>
    <w:rsid w:val="009A0550"/>
    <w:rsid w:val="009C506B"/>
    <w:rsid w:val="009F7274"/>
    <w:rsid w:val="00A17FBD"/>
    <w:rsid w:val="00A23A52"/>
    <w:rsid w:val="00A315B2"/>
    <w:rsid w:val="00A346CE"/>
    <w:rsid w:val="00A50457"/>
    <w:rsid w:val="00AC25A2"/>
    <w:rsid w:val="00BD00C3"/>
    <w:rsid w:val="00C03EB5"/>
    <w:rsid w:val="00C26675"/>
    <w:rsid w:val="00CE4CCB"/>
    <w:rsid w:val="00DB0A51"/>
    <w:rsid w:val="00DD1370"/>
    <w:rsid w:val="00DD2A61"/>
    <w:rsid w:val="00DF0A4E"/>
    <w:rsid w:val="00DF5828"/>
    <w:rsid w:val="00E7294C"/>
    <w:rsid w:val="00E94F05"/>
    <w:rsid w:val="00EA514F"/>
    <w:rsid w:val="00EB7006"/>
    <w:rsid w:val="00EC3B3B"/>
    <w:rsid w:val="00EF402A"/>
    <w:rsid w:val="00F82C32"/>
    <w:rsid w:val="00F94395"/>
    <w:rsid w:val="00FD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161B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1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161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21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2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147"/>
  </w:style>
  <w:style w:type="paragraph" w:styleId="a8">
    <w:name w:val="footer"/>
    <w:basedOn w:val="a"/>
    <w:link w:val="a9"/>
    <w:uiPriority w:val="99"/>
    <w:semiHidden/>
    <w:unhideWhenUsed/>
    <w:rsid w:val="0086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5147"/>
  </w:style>
  <w:style w:type="paragraph" w:styleId="aa">
    <w:name w:val="List Paragraph"/>
    <w:basedOn w:val="a"/>
    <w:uiPriority w:val="34"/>
    <w:qFormat/>
    <w:rsid w:val="00791310"/>
    <w:pPr>
      <w:ind w:left="720"/>
      <w:contextualSpacing/>
    </w:pPr>
  </w:style>
  <w:style w:type="paragraph" w:customStyle="1" w:styleId="ab">
    <w:name w:val="Содержимое таблицы"/>
    <w:basedOn w:val="a"/>
    <w:rsid w:val="00641D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0DEBD-D7C5-42B5-A6DA-F681EDE9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26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49</cp:revision>
  <cp:lastPrinted>2021-02-25T08:55:00Z</cp:lastPrinted>
  <dcterms:created xsi:type="dcterms:W3CDTF">2021-02-12T05:22:00Z</dcterms:created>
  <dcterms:modified xsi:type="dcterms:W3CDTF">2023-03-13T10:18:00Z</dcterms:modified>
</cp:coreProperties>
</file>